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9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gridCol w:w="805"/>
      </w:tblGrid>
      <w:tr w:rsidR="00572924" w:rsidRPr="00955088" w:rsidTr="0068408C">
        <w:trPr>
          <w:trHeight w:val="6080"/>
        </w:trPr>
        <w:tc>
          <w:tcPr>
            <w:tcW w:w="10490" w:type="dxa"/>
            <w:tcBorders>
              <w:bottom w:val="nil"/>
            </w:tcBorders>
          </w:tcPr>
          <w:p w:rsidR="00572924" w:rsidRPr="00AD0572" w:rsidRDefault="00572924" w:rsidP="00592BE0">
            <w:pPr>
              <w:pStyle w:val="NormalWeb"/>
              <w:spacing w:before="0" w:beforeAutospacing="0" w:after="0" w:afterAutospacing="0"/>
              <w:jc w:val="center"/>
              <w:rPr>
                <w:rFonts w:ascii="Times New Roman" w:hAnsi="Times New Roman"/>
                <w:b/>
                <w:bCs/>
                <w:color w:val="000000"/>
                <w:u w:val="single"/>
              </w:rPr>
            </w:pPr>
            <w:r w:rsidRPr="00AD0572">
              <w:rPr>
                <w:rFonts w:ascii="Times New Roman" w:hAnsi="Times New Roman"/>
                <w:b/>
                <w:bCs/>
                <w:color w:val="000000"/>
                <w:u w:val="single"/>
              </w:rPr>
              <w:t>MARSHFIELD COMMUNITY COUNCIL</w:t>
            </w:r>
          </w:p>
          <w:p w:rsidR="00572924" w:rsidRPr="00A72A3C" w:rsidRDefault="00572924" w:rsidP="00592BE0">
            <w:pPr>
              <w:pStyle w:val="NormalWeb"/>
              <w:spacing w:before="0" w:beforeAutospacing="0" w:after="0" w:afterAutospacing="0"/>
              <w:jc w:val="center"/>
              <w:rPr>
                <w:rFonts w:ascii="Times New Roman" w:hAnsi="Times New Roman"/>
                <w:color w:val="000000"/>
              </w:rPr>
            </w:pP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 xml:space="preserve"> Minutes of the Council meeting held </w:t>
            </w:r>
            <w:r w:rsidR="008A234F">
              <w:rPr>
                <w:rFonts w:ascii="Times New Roman" w:hAnsi="Times New Roman"/>
                <w:color w:val="000000"/>
              </w:rPr>
              <w:t xml:space="preserve">on </w:t>
            </w:r>
            <w:r w:rsidR="0064775C">
              <w:rPr>
                <w:rFonts w:ascii="Times New Roman" w:hAnsi="Times New Roman"/>
                <w:color w:val="000000"/>
              </w:rPr>
              <w:t>10</w:t>
            </w:r>
            <w:r w:rsidR="00710BDD" w:rsidRPr="00E5483D">
              <w:rPr>
                <w:rFonts w:ascii="Times New Roman" w:hAnsi="Times New Roman"/>
                <w:color w:val="000000"/>
                <w:vertAlign w:val="superscript"/>
              </w:rPr>
              <w:t>th</w:t>
            </w:r>
            <w:r w:rsidR="00F40519">
              <w:rPr>
                <w:rFonts w:ascii="Times New Roman" w:hAnsi="Times New Roman"/>
                <w:color w:val="000000"/>
              </w:rPr>
              <w:t xml:space="preserve"> March</w:t>
            </w:r>
            <w:r w:rsidR="00710BDD">
              <w:rPr>
                <w:rFonts w:ascii="Times New Roman" w:hAnsi="Times New Roman"/>
                <w:color w:val="000000"/>
              </w:rPr>
              <w:t xml:space="preserve"> 2015</w:t>
            </w:r>
            <w:r w:rsidRPr="00A72A3C">
              <w:rPr>
                <w:rFonts w:ascii="Times New Roman" w:hAnsi="Times New Roman"/>
                <w:color w:val="000000"/>
              </w:rPr>
              <w:t xml:space="preserve"> at Marshfield Village Hall, Wellfield Roa</w:t>
            </w:r>
            <w:r w:rsidR="00F40519">
              <w:rPr>
                <w:rFonts w:ascii="Times New Roman" w:hAnsi="Times New Roman"/>
                <w:color w:val="000000"/>
              </w:rPr>
              <w:t xml:space="preserve">d, Marshfield, commencing at </w:t>
            </w:r>
            <w:r w:rsidR="00B077B5">
              <w:rPr>
                <w:rFonts w:ascii="Times New Roman" w:hAnsi="Times New Roman"/>
                <w:color w:val="000000"/>
              </w:rPr>
              <w:t>7:0</w:t>
            </w:r>
            <w:r w:rsidR="00F40519">
              <w:rPr>
                <w:rFonts w:ascii="Times New Roman" w:hAnsi="Times New Roman"/>
                <w:color w:val="000000"/>
              </w:rPr>
              <w:t>0</w:t>
            </w:r>
            <w:r w:rsidRPr="00A72A3C">
              <w:rPr>
                <w:rFonts w:ascii="Times New Roman" w:hAnsi="Times New Roman"/>
                <w:color w:val="000000"/>
              </w:rPr>
              <w:t xml:space="preserve"> p.m.</w:t>
            </w:r>
            <w:r w:rsidR="00894419" w:rsidRPr="00A72A3C">
              <w:rPr>
                <w:rFonts w:ascii="Times New Roman" w:hAnsi="Times New Roman"/>
                <w:color w:val="000000"/>
              </w:rPr>
              <w:t xml:space="preserve"> </w:t>
            </w: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_______________________________________________________________________________</w:t>
            </w:r>
          </w:p>
          <w:p w:rsidR="00064F45" w:rsidRPr="00175248" w:rsidRDefault="00F11B09" w:rsidP="00F11B09">
            <w:pPr>
              <w:pStyle w:val="NormalWeb"/>
              <w:spacing w:before="0" w:beforeAutospacing="0" w:after="0" w:afterAutospacing="0"/>
              <w:rPr>
                <w:rFonts w:ascii="Times New Roman" w:hAnsi="Times New Roman"/>
              </w:rPr>
            </w:pPr>
            <w:r w:rsidRPr="00175248">
              <w:rPr>
                <w:rFonts w:ascii="Times New Roman" w:hAnsi="Times New Roman"/>
              </w:rPr>
              <w:t xml:space="preserve">Present:  </w:t>
            </w:r>
            <w:r w:rsidR="008A234F">
              <w:rPr>
                <w:rFonts w:ascii="Times New Roman" w:hAnsi="Times New Roman"/>
              </w:rPr>
              <w:t xml:space="preserve">  </w:t>
            </w:r>
            <w:r w:rsidR="00064F45" w:rsidRPr="00175248">
              <w:rPr>
                <w:rFonts w:ascii="Times New Roman" w:hAnsi="Times New Roman"/>
              </w:rPr>
              <w:t>Mr Alan Chase</w:t>
            </w:r>
            <w:r w:rsidR="00B2551F" w:rsidRPr="00175248">
              <w:rPr>
                <w:rFonts w:ascii="Times New Roman" w:hAnsi="Times New Roman"/>
              </w:rPr>
              <w:t xml:space="preserve"> (Chairman)</w:t>
            </w:r>
          </w:p>
          <w:p w:rsidR="00F11B09" w:rsidRPr="00175248" w:rsidRDefault="00F11B09" w:rsidP="00F11B09">
            <w:pPr>
              <w:pStyle w:val="NormalWeb"/>
              <w:spacing w:before="0" w:beforeAutospacing="0" w:after="0" w:afterAutospacing="0"/>
              <w:rPr>
                <w:rFonts w:ascii="Times New Roman" w:hAnsi="Times New Roman"/>
              </w:rPr>
            </w:pPr>
            <w:r w:rsidRPr="00175248">
              <w:rPr>
                <w:rFonts w:ascii="Times New Roman" w:hAnsi="Times New Roman"/>
              </w:rPr>
              <w:t xml:space="preserve">                 Mr </w:t>
            </w:r>
            <w:r w:rsidR="00710BDD">
              <w:rPr>
                <w:rFonts w:ascii="Times New Roman" w:hAnsi="Times New Roman"/>
              </w:rPr>
              <w:t>Anthony Quilter</w:t>
            </w:r>
          </w:p>
          <w:p w:rsidR="003B46AA" w:rsidRPr="00175248" w:rsidRDefault="003B46AA" w:rsidP="00F11B09">
            <w:pPr>
              <w:pStyle w:val="NormalWeb"/>
              <w:spacing w:before="0" w:beforeAutospacing="0" w:after="0" w:afterAutospacing="0"/>
              <w:rPr>
                <w:rFonts w:ascii="Times New Roman" w:hAnsi="Times New Roman"/>
              </w:rPr>
            </w:pPr>
            <w:r w:rsidRPr="00175248">
              <w:rPr>
                <w:rFonts w:ascii="Times New Roman" w:hAnsi="Times New Roman"/>
              </w:rPr>
              <w:t xml:space="preserve">                 Mrs Linda Southworth-Stevens</w:t>
            </w:r>
          </w:p>
          <w:p w:rsidR="00B2551F" w:rsidRDefault="00D93FD9" w:rsidP="00F11B09">
            <w:pPr>
              <w:pStyle w:val="NormalWeb"/>
              <w:spacing w:before="0" w:beforeAutospacing="0" w:after="0" w:afterAutospacing="0"/>
              <w:rPr>
                <w:rFonts w:ascii="Times New Roman" w:hAnsi="Times New Roman"/>
              </w:rPr>
            </w:pPr>
            <w:r w:rsidRPr="00175248">
              <w:rPr>
                <w:rFonts w:ascii="Times New Roman" w:hAnsi="Times New Roman"/>
              </w:rPr>
              <w:t xml:space="preserve">              </w:t>
            </w:r>
            <w:r w:rsidR="00710BDD">
              <w:rPr>
                <w:rFonts w:ascii="Times New Roman" w:hAnsi="Times New Roman"/>
              </w:rPr>
              <w:t xml:space="preserve">   </w:t>
            </w:r>
            <w:r w:rsidR="00B2551F" w:rsidRPr="00175248">
              <w:rPr>
                <w:rFonts w:ascii="Times New Roman" w:hAnsi="Times New Roman"/>
              </w:rPr>
              <w:t>Mr James Rowlands</w:t>
            </w:r>
          </w:p>
          <w:p w:rsidR="00710BDD" w:rsidRDefault="00710BDD" w:rsidP="00F11B09">
            <w:pPr>
              <w:pStyle w:val="NormalWeb"/>
              <w:spacing w:before="0" w:beforeAutospacing="0" w:after="0" w:afterAutospacing="0"/>
              <w:rPr>
                <w:rFonts w:ascii="Times New Roman" w:hAnsi="Times New Roman"/>
              </w:rPr>
            </w:pPr>
            <w:r>
              <w:rPr>
                <w:rFonts w:ascii="Times New Roman" w:hAnsi="Times New Roman"/>
              </w:rPr>
              <w:t xml:space="preserve">                 Mr David Collingbourne</w:t>
            </w:r>
          </w:p>
          <w:p w:rsidR="008A234F" w:rsidRDefault="008A234F" w:rsidP="00F11B09">
            <w:pPr>
              <w:pStyle w:val="NormalWeb"/>
              <w:spacing w:before="0" w:beforeAutospacing="0" w:after="0" w:afterAutospacing="0"/>
              <w:rPr>
                <w:rFonts w:ascii="Times New Roman" w:hAnsi="Times New Roman"/>
              </w:rPr>
            </w:pPr>
            <w:r>
              <w:rPr>
                <w:rFonts w:ascii="Times New Roman" w:hAnsi="Times New Roman"/>
              </w:rPr>
              <w:t xml:space="preserve">                 Mr Geoff Stockham</w:t>
            </w:r>
          </w:p>
          <w:p w:rsidR="008A234F" w:rsidRDefault="008A234F" w:rsidP="00F11B09">
            <w:pPr>
              <w:pStyle w:val="NormalWeb"/>
              <w:spacing w:before="0" w:beforeAutospacing="0" w:after="0" w:afterAutospacing="0"/>
              <w:rPr>
                <w:rFonts w:ascii="Times New Roman" w:hAnsi="Times New Roman"/>
              </w:rPr>
            </w:pPr>
            <w:r>
              <w:rPr>
                <w:rFonts w:ascii="Times New Roman" w:hAnsi="Times New Roman"/>
              </w:rPr>
              <w:t xml:space="preserve"> </w:t>
            </w:r>
            <w:r w:rsidR="00850BC5">
              <w:rPr>
                <w:rFonts w:ascii="Times New Roman" w:hAnsi="Times New Roman"/>
              </w:rPr>
              <w:t xml:space="preserve">                Mr Joel Williams</w:t>
            </w:r>
          </w:p>
          <w:p w:rsidR="00710BDD" w:rsidRDefault="00710BDD" w:rsidP="00F11B09">
            <w:pPr>
              <w:pStyle w:val="NormalWeb"/>
              <w:spacing w:before="0" w:beforeAutospacing="0" w:after="0" w:afterAutospacing="0"/>
              <w:rPr>
                <w:rFonts w:ascii="Times New Roman" w:hAnsi="Times New Roman"/>
              </w:rPr>
            </w:pPr>
            <w:r>
              <w:rPr>
                <w:rFonts w:ascii="Times New Roman" w:hAnsi="Times New Roman"/>
              </w:rPr>
              <w:t xml:space="preserve">                 Mr Cenydd Edwards</w:t>
            </w:r>
          </w:p>
          <w:p w:rsidR="0064775C" w:rsidRDefault="0064775C" w:rsidP="00F11B09">
            <w:pPr>
              <w:pStyle w:val="NormalWeb"/>
              <w:spacing w:before="0" w:beforeAutospacing="0" w:after="0" w:afterAutospacing="0"/>
              <w:rPr>
                <w:rFonts w:ascii="Times New Roman" w:hAnsi="Times New Roman"/>
              </w:rPr>
            </w:pPr>
            <w:r>
              <w:rPr>
                <w:rFonts w:ascii="Times New Roman" w:hAnsi="Times New Roman"/>
              </w:rPr>
              <w:t xml:space="preserve">                 Mr Mike Woods</w:t>
            </w:r>
          </w:p>
          <w:p w:rsidR="0064775C" w:rsidRDefault="0064775C" w:rsidP="00F11B09">
            <w:pPr>
              <w:pStyle w:val="NormalWeb"/>
              <w:spacing w:before="0" w:beforeAutospacing="0" w:after="0" w:afterAutospacing="0"/>
              <w:rPr>
                <w:rFonts w:ascii="Times New Roman" w:hAnsi="Times New Roman"/>
              </w:rPr>
            </w:pPr>
            <w:r>
              <w:rPr>
                <w:rFonts w:ascii="Times New Roman" w:hAnsi="Times New Roman"/>
              </w:rPr>
              <w:t xml:space="preserve">                 </w:t>
            </w:r>
          </w:p>
          <w:p w:rsidR="00850BC5" w:rsidRPr="00175248" w:rsidRDefault="00850BC5" w:rsidP="00F11B09">
            <w:pPr>
              <w:pStyle w:val="NormalWeb"/>
              <w:spacing w:before="0" w:beforeAutospacing="0" w:after="0" w:afterAutospacing="0"/>
              <w:rPr>
                <w:rFonts w:ascii="Times New Roman" w:hAnsi="Times New Roman"/>
              </w:rPr>
            </w:pPr>
          </w:p>
          <w:p w:rsidR="00F11B09" w:rsidRPr="00175248" w:rsidRDefault="00064F45" w:rsidP="00175248">
            <w:pPr>
              <w:pStyle w:val="NormalWeb"/>
              <w:spacing w:before="0" w:beforeAutospacing="0" w:after="0" w:afterAutospacing="0"/>
              <w:rPr>
                <w:rFonts w:ascii="Times New Roman" w:hAnsi="Times New Roman"/>
              </w:rPr>
            </w:pPr>
            <w:r w:rsidRPr="00175248">
              <w:rPr>
                <w:rFonts w:ascii="Times New Roman" w:hAnsi="Times New Roman"/>
              </w:rPr>
              <w:t>Apolo</w:t>
            </w:r>
            <w:r w:rsidR="00B2551F" w:rsidRPr="00175248">
              <w:rPr>
                <w:rFonts w:ascii="Times New Roman" w:hAnsi="Times New Roman"/>
              </w:rPr>
              <w:t>g</w:t>
            </w:r>
            <w:r w:rsidR="003B46AA" w:rsidRPr="00175248">
              <w:rPr>
                <w:rFonts w:ascii="Times New Roman" w:hAnsi="Times New Roman"/>
              </w:rPr>
              <w:t>ies:</w:t>
            </w:r>
            <w:r w:rsidR="0064775C">
              <w:rPr>
                <w:rFonts w:ascii="Times New Roman" w:hAnsi="Times New Roman"/>
              </w:rPr>
              <w:t xml:space="preserve"> </w:t>
            </w:r>
            <w:r w:rsidR="00F40519">
              <w:rPr>
                <w:rFonts w:ascii="Times New Roman" w:hAnsi="Times New Roman"/>
              </w:rPr>
              <w:t xml:space="preserve">Mr Adam Rowbotham (work), </w:t>
            </w:r>
            <w:r w:rsidRPr="00175248">
              <w:rPr>
                <w:rFonts w:ascii="Times New Roman" w:hAnsi="Times New Roman"/>
              </w:rPr>
              <w:t>Newport City Councillors Richard White</w:t>
            </w:r>
            <w:r w:rsidR="00F40519">
              <w:rPr>
                <w:rFonts w:ascii="Times New Roman" w:hAnsi="Times New Roman"/>
              </w:rPr>
              <w:t xml:space="preserve"> (meeting) and Tom Suller</w:t>
            </w:r>
          </w:p>
          <w:p w:rsidR="00F11B09" w:rsidRPr="00175248" w:rsidRDefault="00F11B09" w:rsidP="00F11B09">
            <w:pPr>
              <w:rPr>
                <w:rFonts w:ascii="Times New Roman" w:hAnsi="Times New Roman"/>
              </w:rPr>
            </w:pPr>
          </w:p>
          <w:p w:rsidR="00572924" w:rsidRPr="00175248" w:rsidRDefault="00F11B09" w:rsidP="001D7E7E">
            <w:pPr>
              <w:pStyle w:val="NormalWeb"/>
              <w:spacing w:before="0" w:beforeAutospacing="0" w:after="0" w:afterAutospacing="0"/>
              <w:rPr>
                <w:rFonts w:ascii="Times New Roman" w:hAnsi="Times New Roman"/>
              </w:rPr>
            </w:pPr>
            <w:r w:rsidRPr="00175248">
              <w:rPr>
                <w:rFonts w:ascii="Times New Roman" w:hAnsi="Times New Roman"/>
              </w:rPr>
              <w:t xml:space="preserve">In </w:t>
            </w:r>
            <w:r w:rsidR="003124D1" w:rsidRPr="00175248">
              <w:rPr>
                <w:rFonts w:ascii="Times New Roman" w:hAnsi="Times New Roman"/>
              </w:rPr>
              <w:t>attendance:</w:t>
            </w:r>
            <w:r w:rsidR="008A234F">
              <w:rPr>
                <w:rFonts w:ascii="Times New Roman" w:hAnsi="Times New Roman"/>
              </w:rPr>
              <w:t xml:space="preserve"> </w:t>
            </w:r>
            <w:r w:rsidR="00F40519">
              <w:rPr>
                <w:rFonts w:ascii="Times New Roman" w:hAnsi="Times New Roman"/>
              </w:rPr>
              <w:t xml:space="preserve">Mr James McGrath HAGS SMP, 9 </w:t>
            </w:r>
            <w:r w:rsidR="0064775C">
              <w:rPr>
                <w:rFonts w:ascii="Times New Roman" w:hAnsi="Times New Roman"/>
              </w:rPr>
              <w:t xml:space="preserve">members of public, </w:t>
            </w:r>
            <w:r w:rsidR="00F40519">
              <w:rPr>
                <w:rFonts w:ascii="Times New Roman" w:hAnsi="Times New Roman"/>
              </w:rPr>
              <w:t xml:space="preserve">PCSO’s Caroline Doidge &amp; Huw Moses (Gwent Police) </w:t>
            </w:r>
            <w:r w:rsidRPr="00175248">
              <w:rPr>
                <w:rFonts w:ascii="Times New Roman" w:hAnsi="Times New Roman"/>
              </w:rPr>
              <w:t>G C Thomas (Clerk)</w:t>
            </w:r>
            <w:r w:rsidR="008A234F">
              <w:rPr>
                <w:rFonts w:ascii="Times New Roman" w:hAnsi="Times New Roman"/>
              </w:rPr>
              <w:t>.</w:t>
            </w:r>
          </w:p>
          <w:p w:rsidR="00572924" w:rsidRPr="00175248" w:rsidRDefault="00B641C6" w:rsidP="00592BE0">
            <w:pPr>
              <w:pStyle w:val="NormalWeb"/>
              <w:spacing w:before="0" w:beforeAutospacing="0" w:after="0" w:afterAutospacing="0"/>
              <w:rPr>
                <w:rFonts w:ascii="Times New Roman" w:hAnsi="Times New Roman"/>
                <w:color w:val="000000"/>
              </w:rPr>
            </w:pPr>
            <w:r w:rsidRPr="00175248">
              <w:rPr>
                <w:rFonts w:ascii="Times New Roman" w:hAnsi="Times New Roman"/>
                <w:color w:val="000000"/>
              </w:rPr>
              <w:t>____________________________________________________________________________________</w:t>
            </w:r>
          </w:p>
          <w:p w:rsidR="0064775C" w:rsidRPr="00175248" w:rsidRDefault="00572924" w:rsidP="00B641C6">
            <w:pPr>
              <w:pStyle w:val="NormalWeb"/>
              <w:pBdr>
                <w:bottom w:val="single" w:sz="12" w:space="1" w:color="auto"/>
              </w:pBdr>
              <w:spacing w:before="0" w:beforeAutospacing="0" w:after="0" w:afterAutospacing="0"/>
              <w:rPr>
                <w:rFonts w:ascii="Times New Roman" w:hAnsi="Times New Roman"/>
                <w:color w:val="000000"/>
              </w:rPr>
            </w:pPr>
            <w:r w:rsidRPr="00175248">
              <w:rPr>
                <w:rFonts w:ascii="Times New Roman" w:hAnsi="Times New Roman"/>
                <w:color w:val="000000"/>
              </w:rPr>
              <w:t>The minutes of the</w:t>
            </w:r>
            <w:r w:rsidR="004134C8" w:rsidRPr="00175248">
              <w:rPr>
                <w:rFonts w:ascii="Times New Roman" w:hAnsi="Times New Roman"/>
                <w:color w:val="000000"/>
              </w:rPr>
              <w:t xml:space="preserve"> </w:t>
            </w:r>
            <w:r w:rsidR="00603836">
              <w:rPr>
                <w:rFonts w:ascii="Times New Roman" w:hAnsi="Times New Roman"/>
                <w:color w:val="000000"/>
              </w:rPr>
              <w:t xml:space="preserve">Council meeting held </w:t>
            </w:r>
            <w:r w:rsidR="00F40519">
              <w:rPr>
                <w:rFonts w:ascii="Times New Roman" w:hAnsi="Times New Roman"/>
                <w:color w:val="000000"/>
              </w:rPr>
              <w:t>on 10</w:t>
            </w:r>
            <w:r w:rsidR="00F40519" w:rsidRPr="00F40519">
              <w:rPr>
                <w:rFonts w:ascii="Times New Roman" w:hAnsi="Times New Roman"/>
                <w:color w:val="000000"/>
                <w:vertAlign w:val="superscript"/>
              </w:rPr>
              <w:t>th</w:t>
            </w:r>
            <w:r w:rsidR="00F40519">
              <w:rPr>
                <w:rFonts w:ascii="Times New Roman" w:hAnsi="Times New Roman"/>
                <w:color w:val="000000"/>
              </w:rPr>
              <w:t xml:space="preserve"> February</w:t>
            </w:r>
            <w:r w:rsidRPr="00175248">
              <w:rPr>
                <w:rFonts w:ascii="Times New Roman" w:hAnsi="Times New Roman"/>
                <w:color w:val="000000"/>
              </w:rPr>
              <w:t xml:space="preserve"> were agreed to be a true reco</w:t>
            </w:r>
            <w:r w:rsidR="00A65A50" w:rsidRPr="00175248">
              <w:rPr>
                <w:rFonts w:ascii="Times New Roman" w:hAnsi="Times New Roman"/>
                <w:color w:val="000000"/>
              </w:rPr>
              <w:t>rd and signed by the Chairman</w:t>
            </w:r>
            <w:r w:rsidR="00F40519">
              <w:rPr>
                <w:rFonts w:ascii="Times New Roman" w:hAnsi="Times New Roman"/>
                <w:color w:val="000000"/>
              </w:rPr>
              <w:t>.</w:t>
            </w:r>
          </w:p>
          <w:p w:rsidR="00603836" w:rsidRDefault="00603836" w:rsidP="00F32AD8">
            <w:pPr>
              <w:pStyle w:val="NormalWeb"/>
              <w:spacing w:before="0" w:beforeAutospacing="0" w:after="0" w:afterAutospacing="0"/>
              <w:rPr>
                <w:rFonts w:ascii="Times New Roman" w:hAnsi="Times New Roman"/>
                <w:color w:val="000000"/>
              </w:rPr>
            </w:pPr>
          </w:p>
          <w:p w:rsidR="004134C8" w:rsidRDefault="00F40519"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137</w:t>
            </w:r>
            <w:r w:rsidR="007F3EF3" w:rsidRPr="00AD0572">
              <w:rPr>
                <w:rFonts w:ascii="Times New Roman" w:hAnsi="Times New Roman"/>
                <w:b/>
                <w:color w:val="000000"/>
                <w:u w:val="double"/>
              </w:rPr>
              <w:t>. Declaration of Interests</w:t>
            </w:r>
          </w:p>
          <w:p w:rsidR="00710BDD" w:rsidRDefault="00710BDD" w:rsidP="00F32AD8">
            <w:pPr>
              <w:pStyle w:val="NormalWeb"/>
              <w:spacing w:before="0" w:beforeAutospacing="0" w:after="0" w:afterAutospacing="0"/>
              <w:rPr>
                <w:rFonts w:ascii="Times New Roman" w:hAnsi="Times New Roman"/>
                <w:b/>
                <w:color w:val="000000"/>
                <w:u w:val="double"/>
              </w:rPr>
            </w:pPr>
          </w:p>
          <w:p w:rsidR="00710BDD" w:rsidRPr="00E5483D" w:rsidRDefault="00710BDD" w:rsidP="00F32AD8">
            <w:pPr>
              <w:pStyle w:val="NormalWeb"/>
              <w:spacing w:before="0" w:beforeAutospacing="0" w:after="0" w:afterAutospacing="0"/>
              <w:rPr>
                <w:rFonts w:ascii="Times New Roman" w:hAnsi="Times New Roman"/>
                <w:color w:val="000000"/>
              </w:rPr>
            </w:pPr>
            <w:r>
              <w:rPr>
                <w:rFonts w:ascii="Times New Roman" w:hAnsi="Times New Roman"/>
                <w:color w:val="000000"/>
              </w:rPr>
              <w:t>No interests were declared.</w:t>
            </w:r>
          </w:p>
          <w:p w:rsidR="001133A2" w:rsidRPr="001133A2" w:rsidRDefault="001133A2" w:rsidP="00F32AD8">
            <w:pPr>
              <w:pStyle w:val="NormalWeb"/>
              <w:spacing w:before="0" w:beforeAutospacing="0" w:after="0" w:afterAutospacing="0"/>
              <w:rPr>
                <w:rFonts w:ascii="Times New Roman" w:hAnsi="Times New Roman"/>
                <w:b/>
                <w:color w:val="000000"/>
                <w:u w:val="double"/>
              </w:rPr>
            </w:pPr>
          </w:p>
          <w:p w:rsidR="001133A2" w:rsidRPr="001133A2" w:rsidRDefault="001133A2"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138 Presentation By HAGS-</w:t>
            </w:r>
            <w:r w:rsidRPr="001133A2">
              <w:rPr>
                <w:rFonts w:ascii="Times New Roman" w:hAnsi="Times New Roman"/>
                <w:b/>
                <w:color w:val="000000"/>
                <w:u w:val="double"/>
              </w:rPr>
              <w:t>SMP</w:t>
            </w:r>
          </w:p>
          <w:p w:rsidR="001133A2" w:rsidRDefault="001133A2" w:rsidP="00F32AD8">
            <w:pPr>
              <w:pStyle w:val="NormalWeb"/>
              <w:spacing w:before="0" w:beforeAutospacing="0" w:after="0" w:afterAutospacing="0"/>
              <w:rPr>
                <w:rFonts w:ascii="Times New Roman" w:hAnsi="Times New Roman"/>
                <w:color w:val="000000"/>
                <w:u w:val="double"/>
              </w:rPr>
            </w:pPr>
          </w:p>
          <w:p w:rsidR="00D369E4" w:rsidRDefault="001133A2" w:rsidP="00F32AD8">
            <w:pPr>
              <w:pStyle w:val="NormalWeb"/>
              <w:spacing w:before="0" w:beforeAutospacing="0" w:after="0" w:afterAutospacing="0"/>
              <w:rPr>
                <w:rFonts w:ascii="Times New Roman" w:hAnsi="Times New Roman"/>
                <w:color w:val="000000"/>
              </w:rPr>
            </w:pPr>
            <w:r>
              <w:rPr>
                <w:rFonts w:ascii="Times New Roman" w:hAnsi="Times New Roman"/>
                <w:color w:val="000000"/>
              </w:rPr>
              <w:t>Mr James McGrath of HAGS-SMP presented details of their</w:t>
            </w:r>
            <w:r w:rsidR="0057385C">
              <w:rPr>
                <w:rFonts w:ascii="Times New Roman" w:hAnsi="Times New Roman"/>
                <w:color w:val="000000"/>
              </w:rPr>
              <w:t xml:space="preserve"> Arena Multi-</w:t>
            </w:r>
            <w:r>
              <w:rPr>
                <w:rFonts w:ascii="Times New Roman" w:hAnsi="Times New Roman"/>
                <w:color w:val="000000"/>
              </w:rPr>
              <w:t>Use Games Area System</w:t>
            </w:r>
            <w:r w:rsidR="00627A30">
              <w:rPr>
                <w:rFonts w:ascii="Times New Roman" w:hAnsi="Times New Roman"/>
                <w:color w:val="000000"/>
              </w:rPr>
              <w:t xml:space="preserve"> using slides, leaflets and a wallchart showing an impression of the facility sited within the Marshfield Village Hall grounds. Mr McGrath described the options available and the after sales</w:t>
            </w:r>
            <w:r w:rsidR="00D369E4">
              <w:rPr>
                <w:rFonts w:ascii="Times New Roman" w:hAnsi="Times New Roman"/>
                <w:color w:val="000000"/>
              </w:rPr>
              <w:t xml:space="preserve"> services.</w:t>
            </w:r>
          </w:p>
          <w:p w:rsidR="00D369E4" w:rsidRDefault="00D369E4" w:rsidP="00F32AD8">
            <w:pPr>
              <w:pStyle w:val="NormalWeb"/>
              <w:spacing w:before="0" w:beforeAutospacing="0" w:after="0" w:afterAutospacing="0"/>
              <w:rPr>
                <w:rFonts w:ascii="Times New Roman" w:hAnsi="Times New Roman"/>
                <w:color w:val="000000"/>
              </w:rPr>
            </w:pPr>
          </w:p>
          <w:p w:rsidR="001133A2" w:rsidRDefault="00D369E4"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Members of public and Councillors asked questions about the </w:t>
            </w:r>
            <w:r w:rsidR="00B077B5">
              <w:rPr>
                <w:rFonts w:ascii="Times New Roman" w:hAnsi="Times New Roman"/>
                <w:color w:val="000000"/>
              </w:rPr>
              <w:t>MUGA system and a general discussion about the proposal followed, including practical issues and the need for a MUGA on this site.</w:t>
            </w:r>
          </w:p>
          <w:p w:rsidR="002C722B" w:rsidRDefault="002C722B" w:rsidP="00F32AD8">
            <w:pPr>
              <w:pStyle w:val="NormalWeb"/>
              <w:spacing w:before="0" w:beforeAutospacing="0" w:after="0" w:afterAutospacing="0"/>
              <w:rPr>
                <w:rFonts w:ascii="Times New Roman" w:hAnsi="Times New Roman"/>
                <w:color w:val="000000"/>
              </w:rPr>
            </w:pPr>
          </w:p>
          <w:p w:rsidR="002C722B" w:rsidRDefault="002C722B" w:rsidP="00F32AD8">
            <w:pPr>
              <w:pStyle w:val="NormalWeb"/>
              <w:spacing w:before="0" w:beforeAutospacing="0" w:after="0" w:afterAutospacing="0"/>
              <w:rPr>
                <w:rFonts w:ascii="Times New Roman" w:hAnsi="Times New Roman"/>
                <w:b/>
                <w:color w:val="000000"/>
                <w:u w:val="double"/>
              </w:rPr>
            </w:pPr>
            <w:r w:rsidRPr="002C722B">
              <w:rPr>
                <w:rFonts w:ascii="Times New Roman" w:hAnsi="Times New Roman"/>
                <w:b/>
                <w:color w:val="000000"/>
                <w:u w:val="double"/>
              </w:rPr>
              <w:t>139. Leisure Facilities</w:t>
            </w:r>
          </w:p>
          <w:p w:rsidR="002C722B" w:rsidRDefault="002C722B" w:rsidP="00F32AD8">
            <w:pPr>
              <w:pStyle w:val="NormalWeb"/>
              <w:spacing w:before="0" w:beforeAutospacing="0" w:after="0" w:afterAutospacing="0"/>
              <w:rPr>
                <w:rFonts w:ascii="Times New Roman" w:hAnsi="Times New Roman"/>
                <w:b/>
                <w:color w:val="000000"/>
                <w:u w:val="double"/>
              </w:rPr>
            </w:pPr>
          </w:p>
          <w:p w:rsidR="002C722B" w:rsidRDefault="0057385C" w:rsidP="00F32AD8">
            <w:pPr>
              <w:pStyle w:val="NormalWeb"/>
              <w:spacing w:before="0" w:beforeAutospacing="0" w:after="0" w:afterAutospacing="0"/>
              <w:rPr>
                <w:rFonts w:ascii="Times New Roman" w:hAnsi="Times New Roman"/>
                <w:color w:val="000000"/>
              </w:rPr>
            </w:pPr>
            <w:r w:rsidRPr="0057385C">
              <w:rPr>
                <w:rFonts w:ascii="Times New Roman" w:hAnsi="Times New Roman"/>
                <w:b/>
                <w:color w:val="000000"/>
              </w:rPr>
              <w:t>a) Multi-use games area</w:t>
            </w:r>
            <w:r>
              <w:rPr>
                <w:rFonts w:ascii="Times New Roman" w:hAnsi="Times New Roman"/>
                <w:color w:val="000000"/>
              </w:rPr>
              <w:t xml:space="preserve"> - </w:t>
            </w:r>
            <w:r w:rsidR="002C722B" w:rsidRPr="002C722B">
              <w:rPr>
                <w:rFonts w:ascii="Times New Roman" w:hAnsi="Times New Roman"/>
                <w:color w:val="000000"/>
              </w:rPr>
              <w:t>The Council agreed to</w:t>
            </w:r>
            <w:r w:rsidR="002C722B">
              <w:rPr>
                <w:rFonts w:ascii="Times New Roman" w:hAnsi="Times New Roman"/>
                <w:color w:val="000000"/>
              </w:rPr>
              <w:t xml:space="preserve"> postpone any decision on the specification and site for a new multi-use games area facility until after a review of consultation</w:t>
            </w:r>
            <w:r>
              <w:rPr>
                <w:rFonts w:ascii="Times New Roman" w:hAnsi="Times New Roman"/>
                <w:color w:val="000000"/>
              </w:rPr>
              <w:t>s.</w:t>
            </w:r>
          </w:p>
          <w:p w:rsidR="0057385C" w:rsidRDefault="0057385C" w:rsidP="00F32AD8">
            <w:pPr>
              <w:pStyle w:val="NormalWeb"/>
              <w:spacing w:before="0" w:beforeAutospacing="0" w:after="0" w:afterAutospacing="0"/>
              <w:rPr>
                <w:rFonts w:ascii="Times New Roman" w:hAnsi="Times New Roman"/>
                <w:color w:val="000000"/>
              </w:rPr>
            </w:pPr>
          </w:p>
          <w:p w:rsidR="00812367" w:rsidRDefault="0057385C" w:rsidP="00F32AD8">
            <w:pPr>
              <w:pStyle w:val="NormalWeb"/>
              <w:spacing w:before="0" w:beforeAutospacing="0" w:after="0" w:afterAutospacing="0"/>
              <w:rPr>
                <w:rFonts w:ascii="Times New Roman" w:hAnsi="Times New Roman"/>
                <w:color w:val="000000"/>
              </w:rPr>
            </w:pPr>
            <w:r w:rsidRPr="0057385C">
              <w:rPr>
                <w:rFonts w:ascii="Times New Roman" w:hAnsi="Times New Roman"/>
                <w:b/>
                <w:color w:val="000000"/>
              </w:rPr>
              <w:t xml:space="preserve">b) Marshfield Village Hall Extension </w:t>
            </w:r>
            <w:r>
              <w:rPr>
                <w:rFonts w:ascii="Times New Roman" w:hAnsi="Times New Roman"/>
                <w:b/>
                <w:color w:val="000000"/>
              </w:rPr>
              <w:t>–</w:t>
            </w:r>
            <w:r w:rsidRPr="0057385C">
              <w:rPr>
                <w:rFonts w:ascii="Times New Roman" w:hAnsi="Times New Roman"/>
                <w:b/>
                <w:color w:val="000000"/>
              </w:rPr>
              <w:t xml:space="preserve"> </w:t>
            </w:r>
            <w:r>
              <w:rPr>
                <w:rFonts w:ascii="Times New Roman" w:hAnsi="Times New Roman"/>
                <w:color w:val="000000"/>
              </w:rPr>
              <w:t>Councillor Stockham felt that arrangements planning application registered with Newport City Council will</w:t>
            </w:r>
            <w:r w:rsidR="00812367">
              <w:rPr>
                <w:rFonts w:ascii="Times New Roman" w:hAnsi="Times New Roman"/>
                <w:color w:val="000000"/>
              </w:rPr>
              <w:t xml:space="preserve"> </w:t>
            </w:r>
            <w:r>
              <w:rPr>
                <w:rFonts w:ascii="Times New Roman" w:hAnsi="Times New Roman"/>
                <w:color w:val="000000"/>
              </w:rPr>
              <w:t xml:space="preserve">stall until Marshfield Village Hall Management Committee has a new committee after the AGM </w:t>
            </w:r>
            <w:r w:rsidR="00812367">
              <w:rPr>
                <w:rFonts w:ascii="Times New Roman" w:hAnsi="Times New Roman"/>
                <w:color w:val="000000"/>
              </w:rPr>
              <w:t>on 24</w:t>
            </w:r>
            <w:r w:rsidR="00812367" w:rsidRPr="00812367">
              <w:rPr>
                <w:rFonts w:ascii="Times New Roman" w:hAnsi="Times New Roman"/>
                <w:color w:val="000000"/>
                <w:vertAlign w:val="superscript"/>
              </w:rPr>
              <w:t>th</w:t>
            </w:r>
            <w:r w:rsidR="00812367">
              <w:rPr>
                <w:rFonts w:ascii="Times New Roman" w:hAnsi="Times New Roman"/>
                <w:color w:val="000000"/>
              </w:rPr>
              <w:t xml:space="preserve"> March.</w:t>
            </w:r>
          </w:p>
          <w:p w:rsidR="0057385C" w:rsidRPr="0057385C" w:rsidRDefault="00812367"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noted -</w:t>
            </w:r>
            <w:r w:rsidR="0057385C">
              <w:rPr>
                <w:rFonts w:ascii="Times New Roman" w:hAnsi="Times New Roman"/>
                <w:color w:val="000000"/>
              </w:rPr>
              <w:t xml:space="preserve"> </w:t>
            </w:r>
            <w:hyperlink r:id="rId9" w:history="1">
              <w:r w:rsidRPr="00B05CC7">
                <w:rPr>
                  <w:rStyle w:val="Hyperlink"/>
                  <w:rFonts w:ascii="Times New Roman" w:hAnsi="Times New Roman"/>
                </w:rPr>
                <w:t>https://www.streetlife.com/area/marshfield/</w:t>
              </w:r>
            </w:hyperlink>
            <w:r>
              <w:rPr>
                <w:rFonts w:ascii="Times New Roman" w:hAnsi="Times New Roman"/>
                <w:color w:val="000000"/>
              </w:rPr>
              <w:t xml:space="preserve"> - as a means of communicating locally.</w:t>
            </w:r>
          </w:p>
          <w:p w:rsidR="00B077B5" w:rsidRDefault="00B077B5" w:rsidP="00F32AD8">
            <w:pPr>
              <w:pStyle w:val="NormalWeb"/>
              <w:spacing w:before="0" w:beforeAutospacing="0" w:after="0" w:afterAutospacing="0"/>
              <w:rPr>
                <w:rFonts w:ascii="Times New Roman" w:hAnsi="Times New Roman"/>
                <w:color w:val="000000"/>
              </w:rPr>
            </w:pPr>
          </w:p>
          <w:p w:rsidR="00812367" w:rsidRDefault="00812367" w:rsidP="00F32AD8">
            <w:pPr>
              <w:pStyle w:val="NormalWeb"/>
              <w:spacing w:before="0" w:beforeAutospacing="0" w:after="0" w:afterAutospacing="0"/>
              <w:rPr>
                <w:rFonts w:ascii="Times New Roman" w:hAnsi="Times New Roman"/>
                <w:b/>
                <w:color w:val="000000"/>
                <w:u w:val="double"/>
              </w:rPr>
            </w:pPr>
            <w:r w:rsidRPr="00812367">
              <w:rPr>
                <w:rFonts w:ascii="Times New Roman" w:hAnsi="Times New Roman"/>
                <w:b/>
                <w:color w:val="000000"/>
                <w:u w:val="double"/>
              </w:rPr>
              <w:t>140. POLICE</w:t>
            </w:r>
          </w:p>
          <w:p w:rsidR="00812367" w:rsidRDefault="00812367" w:rsidP="00F32AD8">
            <w:pPr>
              <w:pStyle w:val="NormalWeb"/>
              <w:spacing w:before="0" w:beforeAutospacing="0" w:after="0" w:afterAutospacing="0"/>
              <w:rPr>
                <w:rFonts w:ascii="Times New Roman" w:hAnsi="Times New Roman"/>
                <w:b/>
                <w:color w:val="000000"/>
                <w:u w:val="double"/>
              </w:rPr>
            </w:pPr>
          </w:p>
          <w:p w:rsidR="00812367" w:rsidRDefault="006A32F9" w:rsidP="00F32AD8">
            <w:pPr>
              <w:pStyle w:val="NormalWeb"/>
              <w:spacing w:before="0" w:beforeAutospacing="0" w:after="0" w:afterAutospacing="0"/>
              <w:rPr>
                <w:rFonts w:ascii="Times New Roman" w:hAnsi="Times New Roman"/>
                <w:color w:val="000000"/>
              </w:rPr>
            </w:pPr>
            <w:r w:rsidRPr="006A32F9">
              <w:rPr>
                <w:rFonts w:ascii="Times New Roman" w:hAnsi="Times New Roman"/>
                <w:color w:val="000000"/>
              </w:rPr>
              <w:t>The</w:t>
            </w:r>
            <w:r>
              <w:rPr>
                <w:rFonts w:ascii="Times New Roman" w:hAnsi="Times New Roman"/>
                <w:color w:val="000000"/>
              </w:rPr>
              <w:t xml:space="preserve"> Council welcomed PCSO’s Caroline Doidge and Huw Moses who provided details of local police activity over the last month. This included thefts from sheds and garages, many of which were left unlocked, motoring checks resulting in arrests for driving ‘under the influence’, whilst disqualified and </w:t>
            </w:r>
            <w:r>
              <w:rPr>
                <w:rFonts w:ascii="Times New Roman" w:hAnsi="Times New Roman"/>
                <w:color w:val="000000"/>
              </w:rPr>
              <w:lastRenderedPageBreak/>
              <w:t>without insurance. The officers noted a white transit van suspected of being involved in criminal activity and encouraged residents to pass on registration numbers if they see anything suspicious.</w:t>
            </w:r>
          </w:p>
          <w:p w:rsidR="005540F4" w:rsidRDefault="005540F4" w:rsidP="00F32AD8">
            <w:pPr>
              <w:pStyle w:val="NormalWeb"/>
              <w:spacing w:before="0" w:beforeAutospacing="0" w:after="0" w:afterAutospacing="0"/>
              <w:rPr>
                <w:rFonts w:ascii="Times New Roman" w:hAnsi="Times New Roman"/>
                <w:color w:val="000000"/>
              </w:rPr>
            </w:pPr>
          </w:p>
          <w:p w:rsidR="005540F4" w:rsidRDefault="005540F4" w:rsidP="00F32AD8">
            <w:pPr>
              <w:pStyle w:val="NormalWeb"/>
              <w:spacing w:before="0" w:beforeAutospacing="0" w:after="0" w:afterAutospacing="0"/>
              <w:rPr>
                <w:rFonts w:ascii="Times New Roman" w:hAnsi="Times New Roman"/>
                <w:color w:val="000000"/>
              </w:rPr>
            </w:pPr>
            <w:r>
              <w:rPr>
                <w:rFonts w:ascii="Times New Roman" w:hAnsi="Times New Roman"/>
                <w:color w:val="000000"/>
              </w:rPr>
              <w:t>Police gave contact details and are happy to receive calls on their mobiles:</w:t>
            </w:r>
          </w:p>
          <w:p w:rsidR="005540F4" w:rsidRDefault="005540F4" w:rsidP="00F32AD8">
            <w:pPr>
              <w:pStyle w:val="NormalWeb"/>
              <w:spacing w:before="0" w:beforeAutospacing="0" w:after="0" w:afterAutospacing="0"/>
              <w:rPr>
                <w:rFonts w:ascii="Times New Roman" w:hAnsi="Times New Roman"/>
                <w:color w:val="000000"/>
              </w:rPr>
            </w:pPr>
            <w:r>
              <w:rPr>
                <w:rFonts w:ascii="Times New Roman" w:hAnsi="Times New Roman"/>
                <w:color w:val="000000"/>
              </w:rPr>
              <w:t>Emergencies 999 – Non-Emergencies 101</w:t>
            </w:r>
          </w:p>
          <w:p w:rsidR="005540F4" w:rsidRDefault="005540F4" w:rsidP="00F32AD8">
            <w:pPr>
              <w:pStyle w:val="NormalWeb"/>
              <w:spacing w:before="0" w:beforeAutospacing="0" w:after="0" w:afterAutospacing="0"/>
              <w:rPr>
                <w:rFonts w:ascii="Times New Roman" w:hAnsi="Times New Roman"/>
                <w:color w:val="000000"/>
              </w:rPr>
            </w:pPr>
            <w:r>
              <w:rPr>
                <w:rFonts w:ascii="Times New Roman" w:hAnsi="Times New Roman"/>
                <w:color w:val="000000"/>
              </w:rPr>
              <w:t>Blackberry Mobile – PCSO Caroline Doidge 07813 898049 – PCSO Huw Moses 07971 165820 – PCSO Rodney Caddy 07971 165762</w:t>
            </w:r>
          </w:p>
          <w:p w:rsidR="005540F4" w:rsidRDefault="005540F4" w:rsidP="00F32AD8">
            <w:pPr>
              <w:pStyle w:val="NormalWeb"/>
              <w:spacing w:before="0" w:beforeAutospacing="0" w:after="0" w:afterAutospacing="0"/>
              <w:rPr>
                <w:rFonts w:ascii="Times New Roman" w:hAnsi="Times New Roman"/>
                <w:color w:val="000000"/>
              </w:rPr>
            </w:pPr>
          </w:p>
          <w:p w:rsidR="005540F4" w:rsidRDefault="005540F4" w:rsidP="00F32AD8">
            <w:pPr>
              <w:pStyle w:val="NormalWeb"/>
              <w:spacing w:before="0" w:beforeAutospacing="0" w:after="0" w:afterAutospacing="0"/>
              <w:rPr>
                <w:rFonts w:ascii="Times New Roman" w:hAnsi="Times New Roman"/>
                <w:color w:val="000000"/>
              </w:rPr>
            </w:pPr>
            <w:r>
              <w:rPr>
                <w:rFonts w:ascii="Times New Roman" w:hAnsi="Times New Roman"/>
                <w:color w:val="000000"/>
              </w:rPr>
              <w:t>Also see Gwent Police website:</w:t>
            </w:r>
          </w:p>
          <w:p w:rsidR="005540F4" w:rsidRDefault="001E026B" w:rsidP="00F32AD8">
            <w:pPr>
              <w:pStyle w:val="NormalWeb"/>
              <w:spacing w:before="0" w:beforeAutospacing="0" w:after="0" w:afterAutospacing="0"/>
              <w:rPr>
                <w:rFonts w:ascii="Times New Roman" w:hAnsi="Times New Roman"/>
                <w:color w:val="000000"/>
              </w:rPr>
            </w:pPr>
            <w:hyperlink r:id="rId10" w:history="1">
              <w:r w:rsidR="005540F4" w:rsidRPr="00B05CC7">
                <w:rPr>
                  <w:rStyle w:val="Hyperlink"/>
                  <w:rFonts w:ascii="Times New Roman" w:hAnsi="Times New Roman"/>
                </w:rPr>
                <w:t>https://www.gwent.police.uk/?wardid=NP113&amp;cHash=5708440903de41c430722bd683a54070</w:t>
              </w:r>
            </w:hyperlink>
          </w:p>
          <w:p w:rsidR="005540F4" w:rsidRDefault="005540F4" w:rsidP="00F32AD8">
            <w:pPr>
              <w:pStyle w:val="NormalWeb"/>
              <w:spacing w:before="0" w:beforeAutospacing="0" w:after="0" w:afterAutospacing="0"/>
              <w:rPr>
                <w:rFonts w:ascii="Times New Roman" w:hAnsi="Times New Roman"/>
                <w:color w:val="000000"/>
              </w:rPr>
            </w:pPr>
          </w:p>
          <w:p w:rsidR="00593EEC" w:rsidRDefault="00593EEC"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police attend Marshfield Road as often as possible to assist with issues relating to parking around Marshfield School, but time is limited. Tickets have been issued on occasions.</w:t>
            </w:r>
          </w:p>
          <w:p w:rsidR="00593EEC" w:rsidRDefault="00593EEC"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police have made suggestions on how things can be improved and a meeting with the school is being arranged</w:t>
            </w:r>
            <w:r w:rsidR="00D136EF">
              <w:rPr>
                <w:rFonts w:ascii="Times New Roman" w:hAnsi="Times New Roman"/>
                <w:color w:val="000000"/>
              </w:rPr>
              <w:t>.</w:t>
            </w:r>
          </w:p>
          <w:p w:rsidR="00D136EF" w:rsidRDefault="00D136EF" w:rsidP="00F32AD8">
            <w:pPr>
              <w:pStyle w:val="NormalWeb"/>
              <w:spacing w:before="0" w:beforeAutospacing="0" w:after="0" w:afterAutospacing="0"/>
              <w:rPr>
                <w:rFonts w:ascii="Times New Roman" w:hAnsi="Times New Roman"/>
                <w:color w:val="000000"/>
              </w:rPr>
            </w:pPr>
          </w:p>
          <w:p w:rsidR="00D136EF" w:rsidRPr="00D136EF" w:rsidRDefault="00D136EF" w:rsidP="00F32AD8">
            <w:pPr>
              <w:pStyle w:val="NormalWeb"/>
              <w:spacing w:before="0" w:beforeAutospacing="0" w:after="0" w:afterAutospacing="0"/>
              <w:rPr>
                <w:rFonts w:ascii="Times New Roman" w:hAnsi="Times New Roman"/>
                <w:b/>
                <w:color w:val="000000"/>
                <w:u w:val="double"/>
              </w:rPr>
            </w:pPr>
            <w:r w:rsidRPr="00D136EF">
              <w:rPr>
                <w:rFonts w:ascii="Times New Roman" w:hAnsi="Times New Roman"/>
                <w:b/>
                <w:color w:val="000000"/>
                <w:u w:val="double"/>
              </w:rPr>
              <w:t>141. PLANNING MATERS</w:t>
            </w:r>
          </w:p>
          <w:p w:rsidR="006A32F9" w:rsidRDefault="006A32F9" w:rsidP="00F32AD8">
            <w:pPr>
              <w:pStyle w:val="NormalWeb"/>
              <w:spacing w:before="0" w:beforeAutospacing="0" w:after="0" w:afterAutospacing="0"/>
              <w:rPr>
                <w:rFonts w:ascii="Times New Roman" w:hAnsi="Times New Roman"/>
                <w:color w:val="000000"/>
              </w:rPr>
            </w:pPr>
          </w:p>
          <w:p w:rsidR="006A32F9" w:rsidRDefault="00D136EF" w:rsidP="00F32AD8">
            <w:pPr>
              <w:pStyle w:val="NormalWeb"/>
              <w:spacing w:before="0" w:beforeAutospacing="0" w:after="0" w:afterAutospacing="0"/>
              <w:rPr>
                <w:rFonts w:ascii="Times New Roman" w:hAnsi="Times New Roman"/>
                <w:color w:val="000000"/>
              </w:rPr>
            </w:pPr>
            <w:r>
              <w:rPr>
                <w:rFonts w:ascii="Times New Roman" w:hAnsi="Times New Roman"/>
                <w:color w:val="000000"/>
              </w:rPr>
              <w:t>a) There were no planning applications requiring the Council’s observations.</w:t>
            </w:r>
          </w:p>
          <w:p w:rsidR="00D136EF" w:rsidRDefault="00D136EF" w:rsidP="00F32AD8">
            <w:pPr>
              <w:pStyle w:val="NormalWeb"/>
              <w:spacing w:before="0" w:beforeAutospacing="0" w:after="0" w:afterAutospacing="0"/>
              <w:rPr>
                <w:rFonts w:ascii="Times New Roman" w:hAnsi="Times New Roman"/>
                <w:color w:val="000000"/>
              </w:rPr>
            </w:pPr>
          </w:p>
          <w:p w:rsidR="00D136EF" w:rsidRDefault="00D136EF" w:rsidP="00F32AD8">
            <w:pPr>
              <w:pStyle w:val="NormalWeb"/>
              <w:spacing w:before="0" w:beforeAutospacing="0" w:after="0" w:afterAutospacing="0"/>
              <w:rPr>
                <w:rFonts w:ascii="Times New Roman" w:hAnsi="Times New Roman"/>
                <w:color w:val="000000"/>
              </w:rPr>
            </w:pPr>
            <w:r>
              <w:rPr>
                <w:rFonts w:ascii="Times New Roman" w:hAnsi="Times New Roman"/>
                <w:color w:val="000000"/>
              </w:rPr>
              <w:t>b) Councillor Southwood-Stevens had obtained one free copy of the Local Development Plan from Newport City Council. The Council asked Councillor Southworth-Stevens to make enquiries about buying one further copy of the LDP.</w:t>
            </w:r>
          </w:p>
          <w:p w:rsidR="00D136EF" w:rsidRDefault="00D136EF" w:rsidP="00F32AD8">
            <w:pPr>
              <w:pStyle w:val="NormalWeb"/>
              <w:spacing w:before="0" w:beforeAutospacing="0" w:after="0" w:afterAutospacing="0"/>
              <w:rPr>
                <w:rFonts w:ascii="Times New Roman" w:hAnsi="Times New Roman"/>
                <w:color w:val="000000"/>
              </w:rPr>
            </w:pPr>
          </w:p>
          <w:p w:rsidR="00D136EF" w:rsidRDefault="00D136EF" w:rsidP="00F32AD8">
            <w:pPr>
              <w:pStyle w:val="NormalWeb"/>
              <w:spacing w:before="0" w:beforeAutospacing="0" w:after="0" w:afterAutospacing="0"/>
              <w:rPr>
                <w:rFonts w:ascii="Times New Roman" w:hAnsi="Times New Roman"/>
                <w:color w:val="000000"/>
              </w:rPr>
            </w:pPr>
            <w:r>
              <w:rPr>
                <w:rFonts w:ascii="Times New Roman" w:hAnsi="Times New Roman"/>
                <w:color w:val="000000"/>
              </w:rPr>
              <w:t>c) The Council agreed to follow a policy of objecting to further residential development in the area due to the lack of facilities to serve the existing population.</w:t>
            </w:r>
          </w:p>
          <w:p w:rsidR="006A32F9" w:rsidRDefault="006A32F9" w:rsidP="00F32AD8">
            <w:pPr>
              <w:pStyle w:val="NormalWeb"/>
              <w:spacing w:before="0" w:beforeAutospacing="0" w:after="0" w:afterAutospacing="0"/>
              <w:rPr>
                <w:rFonts w:ascii="Times New Roman" w:hAnsi="Times New Roman"/>
                <w:color w:val="000000"/>
              </w:rPr>
            </w:pPr>
          </w:p>
          <w:p w:rsidR="006A32F9" w:rsidRDefault="00D136EF" w:rsidP="00F32AD8">
            <w:pPr>
              <w:pStyle w:val="NormalWeb"/>
              <w:spacing w:before="0" w:beforeAutospacing="0" w:after="0" w:afterAutospacing="0"/>
              <w:rPr>
                <w:rFonts w:ascii="Times New Roman" w:hAnsi="Times New Roman"/>
                <w:b/>
                <w:color w:val="000000"/>
                <w:u w:val="double"/>
              </w:rPr>
            </w:pPr>
            <w:r w:rsidRPr="00D136EF">
              <w:rPr>
                <w:rFonts w:ascii="Times New Roman" w:hAnsi="Times New Roman"/>
                <w:b/>
                <w:color w:val="000000"/>
                <w:u w:val="double"/>
              </w:rPr>
              <w:t>MATTERS ARISING FROM THE LAST MEETING</w:t>
            </w:r>
          </w:p>
          <w:p w:rsidR="00D136EF" w:rsidRDefault="00D136EF" w:rsidP="00F32AD8">
            <w:pPr>
              <w:pStyle w:val="NormalWeb"/>
              <w:spacing w:before="0" w:beforeAutospacing="0" w:after="0" w:afterAutospacing="0"/>
              <w:rPr>
                <w:rFonts w:ascii="Times New Roman" w:hAnsi="Times New Roman"/>
                <w:b/>
                <w:color w:val="000000"/>
                <w:u w:val="double"/>
              </w:rPr>
            </w:pPr>
          </w:p>
          <w:p w:rsidR="00D136EF" w:rsidRDefault="00D136EF" w:rsidP="00F32AD8">
            <w:pPr>
              <w:pStyle w:val="NormalWeb"/>
              <w:spacing w:before="0" w:beforeAutospacing="0" w:after="0" w:afterAutospacing="0"/>
              <w:rPr>
                <w:rFonts w:ascii="Times New Roman" w:hAnsi="Times New Roman"/>
                <w:color w:val="000000"/>
                <w:u w:val="single"/>
              </w:rPr>
            </w:pPr>
            <w:r w:rsidRPr="00D136EF">
              <w:rPr>
                <w:rFonts w:ascii="Times New Roman" w:hAnsi="Times New Roman"/>
                <w:color w:val="000000"/>
                <w:u w:val="single"/>
              </w:rPr>
              <w:t>142. Council Vacancy (Min 123)</w:t>
            </w:r>
          </w:p>
          <w:p w:rsidR="00D136EF" w:rsidRDefault="00D136EF" w:rsidP="00F32AD8">
            <w:pPr>
              <w:pStyle w:val="NormalWeb"/>
              <w:spacing w:before="0" w:beforeAutospacing="0" w:after="0" w:afterAutospacing="0"/>
              <w:rPr>
                <w:rFonts w:ascii="Times New Roman" w:hAnsi="Times New Roman"/>
                <w:color w:val="000000"/>
                <w:u w:val="single"/>
              </w:rPr>
            </w:pPr>
          </w:p>
          <w:p w:rsidR="00D136EF" w:rsidRPr="00D136EF" w:rsidRDefault="0068408C"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w:t>
            </w:r>
            <w:r w:rsidR="00D136EF" w:rsidRPr="00D136EF">
              <w:rPr>
                <w:rFonts w:ascii="Times New Roman" w:hAnsi="Times New Roman"/>
                <w:color w:val="000000"/>
              </w:rPr>
              <w:t xml:space="preserve">lerk reported that </w:t>
            </w:r>
            <w:r w:rsidR="00D136EF">
              <w:rPr>
                <w:rFonts w:ascii="Times New Roman" w:hAnsi="Times New Roman"/>
                <w:color w:val="000000"/>
              </w:rPr>
              <w:t xml:space="preserve">the Council was now in a position to fill the vacancy by co-option and one Castleton resident had </w:t>
            </w:r>
            <w:r w:rsidR="00754B13">
              <w:rPr>
                <w:rFonts w:ascii="Times New Roman" w:hAnsi="Times New Roman"/>
                <w:color w:val="000000"/>
              </w:rPr>
              <w:t xml:space="preserve">recently </w:t>
            </w:r>
            <w:r w:rsidR="00D136EF">
              <w:rPr>
                <w:rFonts w:ascii="Times New Roman" w:hAnsi="Times New Roman"/>
                <w:color w:val="000000"/>
              </w:rPr>
              <w:t xml:space="preserve">expressed an interest in becoming a community </w:t>
            </w:r>
            <w:r w:rsidR="00754B13">
              <w:rPr>
                <w:rFonts w:ascii="Times New Roman" w:hAnsi="Times New Roman"/>
                <w:color w:val="000000"/>
              </w:rPr>
              <w:t>councilor.</w:t>
            </w:r>
          </w:p>
          <w:p w:rsidR="00F56456" w:rsidRDefault="00F56456" w:rsidP="00F32AD8">
            <w:pPr>
              <w:pStyle w:val="NormalWeb"/>
              <w:spacing w:before="0" w:beforeAutospacing="0" w:after="0" w:afterAutospacing="0"/>
              <w:rPr>
                <w:rFonts w:ascii="Times New Roman" w:hAnsi="Times New Roman"/>
                <w:color w:val="000000"/>
                <w:u w:val="double"/>
              </w:rPr>
            </w:pPr>
          </w:p>
          <w:p w:rsidR="00381E7C" w:rsidRPr="00754B13" w:rsidRDefault="00754B13" w:rsidP="00F56456">
            <w:pPr>
              <w:rPr>
                <w:rFonts w:ascii="Times New Roman" w:hAnsi="Times New Roman"/>
                <w:u w:val="single"/>
              </w:rPr>
            </w:pPr>
            <w:r w:rsidRPr="00754B13">
              <w:rPr>
                <w:rFonts w:ascii="Times New Roman" w:hAnsi="Times New Roman"/>
                <w:u w:val="single"/>
              </w:rPr>
              <w:t>143</w:t>
            </w:r>
            <w:r w:rsidR="00381E7C" w:rsidRPr="00754B13">
              <w:rPr>
                <w:rFonts w:ascii="Times New Roman" w:hAnsi="Times New Roman"/>
                <w:u w:val="single"/>
              </w:rPr>
              <w:t>. Leisure Facilities</w:t>
            </w:r>
            <w:r w:rsidRPr="00754B13">
              <w:rPr>
                <w:rFonts w:ascii="Times New Roman" w:hAnsi="Times New Roman"/>
                <w:u w:val="single"/>
              </w:rPr>
              <w:t xml:space="preserve"> (Min 124</w:t>
            </w:r>
            <w:r>
              <w:rPr>
                <w:rFonts w:ascii="Times New Roman" w:hAnsi="Times New Roman"/>
                <w:u w:val="single"/>
              </w:rPr>
              <w:t>b</w:t>
            </w:r>
            <w:r w:rsidRPr="00754B13">
              <w:rPr>
                <w:rFonts w:ascii="Times New Roman" w:hAnsi="Times New Roman"/>
                <w:u w:val="single"/>
              </w:rPr>
              <w:t>)</w:t>
            </w:r>
          </w:p>
          <w:p w:rsidR="00765105" w:rsidRDefault="00765105" w:rsidP="00F56456">
            <w:pPr>
              <w:rPr>
                <w:rFonts w:ascii="Times New Roman" w:hAnsi="Times New Roman"/>
              </w:rPr>
            </w:pPr>
          </w:p>
          <w:p w:rsidR="00CF5E3C" w:rsidRPr="00381E7C" w:rsidRDefault="00765105" w:rsidP="00F56456">
            <w:pPr>
              <w:rPr>
                <w:rFonts w:ascii="Times New Roman" w:hAnsi="Times New Roman"/>
              </w:rPr>
            </w:pPr>
            <w:r>
              <w:rPr>
                <w:rFonts w:ascii="Times New Roman" w:hAnsi="Times New Roman"/>
              </w:rPr>
              <w:t xml:space="preserve">Village Hall Extension </w:t>
            </w:r>
            <w:r w:rsidR="00690219">
              <w:rPr>
                <w:rFonts w:ascii="Times New Roman" w:hAnsi="Times New Roman"/>
              </w:rPr>
              <w:t>–</w:t>
            </w:r>
            <w:r w:rsidR="00754B13">
              <w:rPr>
                <w:rFonts w:ascii="Times New Roman" w:hAnsi="Times New Roman"/>
              </w:rPr>
              <w:t xml:space="preserve"> The proposed </w:t>
            </w:r>
            <w:r w:rsidR="00CF5E3C">
              <w:rPr>
                <w:rFonts w:ascii="Times New Roman" w:hAnsi="Times New Roman"/>
              </w:rPr>
              <w:t>meeting with the Village Hall Management Committee</w:t>
            </w:r>
            <w:r w:rsidR="00CB51BB">
              <w:rPr>
                <w:rFonts w:ascii="Times New Roman" w:hAnsi="Times New Roman"/>
              </w:rPr>
              <w:t xml:space="preserve"> to ensure that the plan provided a needed faci</w:t>
            </w:r>
            <w:r w:rsidR="00754B13">
              <w:rPr>
                <w:rFonts w:ascii="Times New Roman" w:hAnsi="Times New Roman"/>
              </w:rPr>
              <w:t>lity and was value for money was carried forward until after the MVHMC AGM.</w:t>
            </w:r>
          </w:p>
          <w:p w:rsidR="00F56456" w:rsidRDefault="00F56456" w:rsidP="00F56456">
            <w:pPr>
              <w:rPr>
                <w:rFonts w:ascii="Times New Roman" w:hAnsi="Times New Roman"/>
              </w:rPr>
            </w:pPr>
          </w:p>
          <w:p w:rsidR="00F56456" w:rsidRPr="00754B13" w:rsidRDefault="00754B13" w:rsidP="00F56456">
            <w:pPr>
              <w:rPr>
                <w:rFonts w:ascii="Times New Roman" w:hAnsi="Times New Roman"/>
                <w:u w:val="single"/>
              </w:rPr>
            </w:pPr>
            <w:r w:rsidRPr="00754B13">
              <w:rPr>
                <w:rFonts w:ascii="Times New Roman" w:hAnsi="Times New Roman"/>
                <w:u w:val="single"/>
              </w:rPr>
              <w:t>144. Planning Matters (Min 125c)</w:t>
            </w:r>
          </w:p>
          <w:p w:rsidR="00754B13" w:rsidRDefault="00754B13" w:rsidP="00754B13">
            <w:pPr>
              <w:rPr>
                <w:b/>
              </w:rPr>
            </w:pPr>
          </w:p>
          <w:p w:rsidR="00754B13" w:rsidRPr="00754B13" w:rsidRDefault="00C11CFF" w:rsidP="00754B13">
            <w:pPr>
              <w:rPr>
                <w:rFonts w:ascii="Times New Roman" w:hAnsi="Times New Roman"/>
              </w:rPr>
            </w:pPr>
            <w:r w:rsidRPr="00754B13">
              <w:rPr>
                <w:rFonts w:ascii="Times New Roman" w:hAnsi="Times New Roman"/>
              </w:rPr>
              <w:t xml:space="preserve">Church Farm Trackways </w:t>
            </w:r>
            <w:r w:rsidR="001851D9" w:rsidRPr="00754B13">
              <w:rPr>
                <w:rFonts w:ascii="Times New Roman" w:hAnsi="Times New Roman"/>
              </w:rPr>
              <w:t>–</w:t>
            </w:r>
            <w:r w:rsidR="00754B13" w:rsidRPr="00754B13">
              <w:rPr>
                <w:rFonts w:ascii="Times New Roman" w:hAnsi="Times New Roman"/>
              </w:rPr>
              <w:t xml:space="preserve"> Nothing further had been heard.</w:t>
            </w:r>
          </w:p>
          <w:p w:rsidR="00F56456" w:rsidRDefault="00F56456" w:rsidP="00F32AD8">
            <w:pPr>
              <w:pStyle w:val="NormalWeb"/>
              <w:spacing w:before="0" w:beforeAutospacing="0" w:after="0" w:afterAutospacing="0"/>
              <w:rPr>
                <w:rFonts w:ascii="Times New Roman" w:hAnsi="Times New Roman"/>
              </w:rPr>
            </w:pPr>
          </w:p>
          <w:p w:rsidR="00412E5C" w:rsidRPr="00F37A14" w:rsidRDefault="00754B13" w:rsidP="00F32AD8">
            <w:pPr>
              <w:pStyle w:val="NormalWeb"/>
              <w:spacing w:before="0" w:beforeAutospacing="0" w:after="0" w:afterAutospacing="0"/>
              <w:rPr>
                <w:rFonts w:ascii="Times New Roman" w:hAnsi="Times New Roman"/>
                <w:color w:val="000000"/>
                <w:u w:val="single"/>
              </w:rPr>
            </w:pPr>
            <w:r w:rsidRPr="00F37A14">
              <w:rPr>
                <w:rFonts w:ascii="Times New Roman" w:hAnsi="Times New Roman"/>
                <w:color w:val="000000"/>
                <w:u w:val="single"/>
              </w:rPr>
              <w:t>145</w:t>
            </w:r>
            <w:r w:rsidR="00412E5C" w:rsidRPr="00F37A14">
              <w:rPr>
                <w:rFonts w:ascii="Times New Roman" w:hAnsi="Times New Roman"/>
                <w:color w:val="000000"/>
                <w:u w:val="single"/>
              </w:rPr>
              <w:t>. Welsh Hearts</w:t>
            </w:r>
            <w:r w:rsidRPr="00F37A14">
              <w:rPr>
                <w:rFonts w:ascii="Times New Roman" w:hAnsi="Times New Roman"/>
                <w:color w:val="000000"/>
                <w:u w:val="single"/>
              </w:rPr>
              <w:t xml:space="preserve"> (Min 126</w:t>
            </w:r>
            <w:r w:rsidR="00441487" w:rsidRPr="00F37A14">
              <w:rPr>
                <w:rFonts w:ascii="Times New Roman" w:hAnsi="Times New Roman"/>
                <w:color w:val="000000"/>
                <w:u w:val="single"/>
              </w:rPr>
              <w:t>)</w:t>
            </w:r>
          </w:p>
          <w:p w:rsidR="00754B13" w:rsidRDefault="00754B13" w:rsidP="00F32AD8">
            <w:pPr>
              <w:pStyle w:val="NormalWeb"/>
              <w:spacing w:before="0" w:beforeAutospacing="0" w:after="0" w:afterAutospacing="0"/>
              <w:rPr>
                <w:rFonts w:ascii="Times New Roman" w:hAnsi="Times New Roman"/>
                <w:color w:val="000000"/>
                <w:u w:val="double"/>
              </w:rPr>
            </w:pPr>
          </w:p>
          <w:p w:rsidR="00F37A14" w:rsidRDefault="00F37A14" w:rsidP="00F32AD8">
            <w:pPr>
              <w:pStyle w:val="NormalWeb"/>
              <w:spacing w:before="0" w:beforeAutospacing="0" w:after="0" w:afterAutospacing="0"/>
              <w:rPr>
                <w:rFonts w:ascii="Times New Roman" w:hAnsi="Times New Roman"/>
                <w:color w:val="000000"/>
              </w:rPr>
            </w:pPr>
            <w:r w:rsidRPr="00F37A14">
              <w:rPr>
                <w:rFonts w:ascii="Times New Roman" w:hAnsi="Times New Roman"/>
                <w:color w:val="000000"/>
              </w:rPr>
              <w:t>The Clerk reported that a letter had been sent to the Coach &amp; Horses, Castleton about assistance with funding and siting further defibrillators.</w:t>
            </w:r>
          </w:p>
          <w:p w:rsidR="00F37A14" w:rsidRPr="00F37A14" w:rsidRDefault="00F37A14" w:rsidP="00F32AD8">
            <w:pPr>
              <w:pStyle w:val="NormalWeb"/>
              <w:spacing w:before="0" w:beforeAutospacing="0" w:after="0" w:afterAutospacing="0"/>
              <w:rPr>
                <w:rFonts w:ascii="Times New Roman" w:hAnsi="Times New Roman"/>
                <w:color w:val="000000"/>
              </w:rPr>
            </w:pPr>
          </w:p>
          <w:p w:rsidR="00754B13" w:rsidRPr="00F37A14" w:rsidRDefault="00754B13" w:rsidP="00F32AD8">
            <w:pPr>
              <w:pStyle w:val="NormalWeb"/>
              <w:spacing w:before="0" w:beforeAutospacing="0" w:after="0" w:afterAutospacing="0"/>
              <w:rPr>
                <w:rFonts w:ascii="Times New Roman" w:hAnsi="Times New Roman"/>
                <w:color w:val="000000"/>
              </w:rPr>
            </w:pPr>
            <w:r w:rsidRPr="00F37A14">
              <w:rPr>
                <w:rFonts w:ascii="Times New Roman" w:hAnsi="Times New Roman"/>
                <w:color w:val="000000"/>
              </w:rPr>
              <w:t xml:space="preserve">Councillor Southworth-Stevens agreed to e-mail Welsh Hearts to let them know the position regarding Marshfield Village Hall Management Committee which is causing delays in moving </w:t>
            </w:r>
            <w:r w:rsidR="00F37A14">
              <w:rPr>
                <w:rFonts w:ascii="Times New Roman" w:hAnsi="Times New Roman"/>
                <w:color w:val="000000"/>
              </w:rPr>
              <w:t xml:space="preserve">forward </w:t>
            </w:r>
            <w:r w:rsidRPr="00F37A14">
              <w:rPr>
                <w:rFonts w:ascii="Times New Roman" w:hAnsi="Times New Roman"/>
                <w:color w:val="000000"/>
              </w:rPr>
              <w:t>the earlier agreement</w:t>
            </w:r>
            <w:r w:rsidR="00F37A14" w:rsidRPr="00F37A14">
              <w:rPr>
                <w:rFonts w:ascii="Times New Roman" w:hAnsi="Times New Roman"/>
                <w:color w:val="000000"/>
              </w:rPr>
              <w:t xml:space="preserve"> with Welsh Hearts</w:t>
            </w:r>
            <w:r w:rsidR="00F37A14">
              <w:rPr>
                <w:rFonts w:ascii="Times New Roman" w:hAnsi="Times New Roman"/>
                <w:color w:val="000000"/>
              </w:rPr>
              <w:t>.</w:t>
            </w:r>
          </w:p>
          <w:p w:rsidR="00A37A2A" w:rsidRDefault="00A37A2A" w:rsidP="00F32AD8">
            <w:pPr>
              <w:pStyle w:val="NormalWeb"/>
              <w:spacing w:before="0" w:beforeAutospacing="0" w:after="0" w:afterAutospacing="0"/>
              <w:rPr>
                <w:rFonts w:ascii="Times New Roman" w:hAnsi="Times New Roman"/>
                <w:color w:val="000000"/>
              </w:rPr>
            </w:pPr>
          </w:p>
          <w:p w:rsidR="0068408C" w:rsidRDefault="0068408C" w:rsidP="00F32AD8">
            <w:pPr>
              <w:pStyle w:val="NormalWeb"/>
              <w:spacing w:before="0" w:beforeAutospacing="0" w:after="0" w:afterAutospacing="0"/>
              <w:rPr>
                <w:rFonts w:ascii="Times New Roman" w:hAnsi="Times New Roman"/>
                <w:color w:val="000000"/>
                <w:u w:val="single"/>
              </w:rPr>
            </w:pPr>
          </w:p>
          <w:p w:rsidR="00750490" w:rsidRDefault="00F37A14" w:rsidP="00F32AD8">
            <w:pPr>
              <w:pStyle w:val="NormalWeb"/>
              <w:spacing w:before="0" w:beforeAutospacing="0" w:after="0" w:afterAutospacing="0"/>
              <w:rPr>
                <w:rFonts w:ascii="Times New Roman" w:hAnsi="Times New Roman"/>
                <w:color w:val="222222"/>
                <w:u w:val="single"/>
                <w:shd w:val="clear" w:color="auto" w:fill="FFFFFF"/>
              </w:rPr>
            </w:pPr>
            <w:r>
              <w:rPr>
                <w:rFonts w:ascii="Times New Roman" w:hAnsi="Times New Roman"/>
                <w:color w:val="000000"/>
                <w:u w:val="single"/>
              </w:rPr>
              <w:lastRenderedPageBreak/>
              <w:t>146</w:t>
            </w:r>
            <w:r w:rsidR="00A87B29">
              <w:rPr>
                <w:rFonts w:ascii="Times New Roman" w:hAnsi="Times New Roman"/>
                <w:color w:val="000000"/>
                <w:u w:val="single"/>
              </w:rPr>
              <w:t xml:space="preserve">. </w:t>
            </w:r>
            <w:r w:rsidR="00750490" w:rsidRPr="00750490">
              <w:rPr>
                <w:rFonts w:ascii="Times New Roman" w:hAnsi="Times New Roman"/>
                <w:color w:val="000000"/>
                <w:u w:val="single"/>
              </w:rPr>
              <w:t xml:space="preserve"> </w:t>
            </w:r>
            <w:r w:rsidR="00750490" w:rsidRPr="00750490">
              <w:rPr>
                <w:rFonts w:ascii="Times New Roman" w:hAnsi="Times New Roman"/>
                <w:color w:val="222222"/>
                <w:u w:val="single"/>
                <w:shd w:val="clear" w:color="auto" w:fill="FFFFFF"/>
              </w:rPr>
              <w:t>Potential Safe Routes in Communities Scheme</w:t>
            </w:r>
            <w:r>
              <w:rPr>
                <w:rFonts w:ascii="Times New Roman" w:hAnsi="Times New Roman"/>
                <w:color w:val="222222"/>
                <w:u w:val="single"/>
                <w:shd w:val="clear" w:color="auto" w:fill="FFFFFF"/>
              </w:rPr>
              <w:t xml:space="preserve"> (Min 128</w:t>
            </w:r>
            <w:r w:rsidR="00A87B29">
              <w:rPr>
                <w:rFonts w:ascii="Times New Roman" w:hAnsi="Times New Roman"/>
                <w:color w:val="222222"/>
                <w:u w:val="single"/>
                <w:shd w:val="clear" w:color="auto" w:fill="FFFFFF"/>
              </w:rPr>
              <w:t>)</w:t>
            </w:r>
          </w:p>
          <w:p w:rsidR="00A87B29" w:rsidRPr="00750490" w:rsidRDefault="00A87B29" w:rsidP="00F32AD8">
            <w:pPr>
              <w:pStyle w:val="NormalWeb"/>
              <w:spacing w:before="0" w:beforeAutospacing="0" w:after="0" w:afterAutospacing="0"/>
              <w:rPr>
                <w:rFonts w:ascii="Times New Roman" w:hAnsi="Times New Roman"/>
                <w:color w:val="000000"/>
                <w:u w:val="single"/>
              </w:rPr>
            </w:pPr>
          </w:p>
          <w:p w:rsidR="00C30F3D" w:rsidRPr="00EE72E8" w:rsidRDefault="00F475D6" w:rsidP="00EE72E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Chase </w:t>
            </w:r>
            <w:r w:rsidR="00F37A14">
              <w:rPr>
                <w:rFonts w:ascii="Times New Roman" w:hAnsi="Times New Roman"/>
                <w:color w:val="000000"/>
              </w:rPr>
              <w:t>reported that he is waiting for arrangements to meet with Marshfield Primary School and will re-present the Council</w:t>
            </w:r>
            <w:r w:rsidR="00E219C7">
              <w:rPr>
                <w:rFonts w:ascii="Times New Roman" w:hAnsi="Times New Roman"/>
                <w:color w:val="000000"/>
              </w:rPr>
              <w:t>’</w:t>
            </w:r>
            <w:r w:rsidR="00F37A14">
              <w:rPr>
                <w:rFonts w:ascii="Times New Roman" w:hAnsi="Times New Roman"/>
                <w:color w:val="000000"/>
              </w:rPr>
              <w:t>s interest in pursuing this idea.</w:t>
            </w:r>
          </w:p>
          <w:p w:rsidR="00661DA1" w:rsidRDefault="00661DA1" w:rsidP="00EC5ECC">
            <w:pPr>
              <w:rPr>
                <w:rFonts w:ascii="Times New Roman" w:hAnsi="Times New Roman"/>
                <w:color w:val="000000"/>
              </w:rPr>
            </w:pPr>
          </w:p>
          <w:p w:rsidR="00661DA1" w:rsidRPr="00661DA1" w:rsidRDefault="00F37A14" w:rsidP="00C30F3D">
            <w:pPr>
              <w:rPr>
                <w:rFonts w:ascii="Times New Roman" w:hAnsi="Times New Roman"/>
                <w:color w:val="000000"/>
                <w:u w:val="single"/>
              </w:rPr>
            </w:pPr>
            <w:r>
              <w:rPr>
                <w:rFonts w:ascii="Times New Roman" w:hAnsi="Times New Roman"/>
                <w:color w:val="000000"/>
                <w:u w:val="single"/>
              </w:rPr>
              <w:t>147</w:t>
            </w:r>
            <w:r w:rsidR="00EC5ECC">
              <w:rPr>
                <w:rFonts w:ascii="Times New Roman" w:hAnsi="Times New Roman"/>
                <w:color w:val="000000"/>
                <w:u w:val="single"/>
              </w:rPr>
              <w:t>.</w:t>
            </w:r>
            <w:r w:rsidR="00661DA1" w:rsidRPr="00661DA1">
              <w:rPr>
                <w:rFonts w:ascii="Times New Roman" w:hAnsi="Times New Roman"/>
                <w:color w:val="000000"/>
                <w:u w:val="single"/>
              </w:rPr>
              <w:t xml:space="preserve"> New Residents Introduction</w:t>
            </w:r>
            <w:r>
              <w:rPr>
                <w:rFonts w:ascii="Times New Roman" w:hAnsi="Times New Roman"/>
                <w:color w:val="000000"/>
                <w:u w:val="single"/>
              </w:rPr>
              <w:t xml:space="preserve"> (Min 129</w:t>
            </w:r>
            <w:r w:rsidR="00EC5ECC">
              <w:rPr>
                <w:rFonts w:ascii="Times New Roman" w:hAnsi="Times New Roman"/>
                <w:color w:val="000000"/>
                <w:u w:val="single"/>
              </w:rPr>
              <w:t>)</w:t>
            </w:r>
          </w:p>
          <w:p w:rsidR="00661DA1" w:rsidRDefault="00661DA1" w:rsidP="00C30F3D">
            <w:pPr>
              <w:rPr>
                <w:rFonts w:ascii="Times New Roman" w:hAnsi="Times New Roman"/>
                <w:color w:val="000000"/>
              </w:rPr>
            </w:pPr>
          </w:p>
          <w:p w:rsidR="00EC5ECC" w:rsidRDefault="00661DA1" w:rsidP="00EC5ECC">
            <w:pPr>
              <w:rPr>
                <w:rFonts w:ascii="Times New Roman" w:hAnsi="Times New Roman"/>
                <w:color w:val="000000"/>
              </w:rPr>
            </w:pPr>
            <w:r>
              <w:rPr>
                <w:rFonts w:ascii="Times New Roman" w:hAnsi="Times New Roman"/>
                <w:color w:val="000000"/>
              </w:rPr>
              <w:t xml:space="preserve">Councillor Chase </w:t>
            </w:r>
            <w:r w:rsidR="00E33178">
              <w:rPr>
                <w:rFonts w:ascii="Times New Roman" w:hAnsi="Times New Roman"/>
                <w:color w:val="000000"/>
              </w:rPr>
              <w:t xml:space="preserve">told Members that the letter had been prepared and </w:t>
            </w:r>
            <w:r w:rsidR="00F37A14">
              <w:rPr>
                <w:rFonts w:ascii="Times New Roman" w:hAnsi="Times New Roman"/>
                <w:color w:val="000000"/>
              </w:rPr>
              <w:t>will be delivered soon.</w:t>
            </w:r>
          </w:p>
          <w:p w:rsidR="00F37A14" w:rsidRPr="00F37A14" w:rsidRDefault="00F37A14" w:rsidP="00EC5ECC">
            <w:pPr>
              <w:rPr>
                <w:rFonts w:ascii="Times New Roman" w:hAnsi="Times New Roman"/>
                <w:color w:val="000000"/>
              </w:rPr>
            </w:pPr>
          </w:p>
          <w:p w:rsidR="00EC5ECC" w:rsidRDefault="00F37A14" w:rsidP="00EC5ECC">
            <w:pPr>
              <w:rPr>
                <w:rFonts w:ascii="Times New Roman" w:hAnsi="Times New Roman"/>
                <w:color w:val="000000"/>
                <w:u w:val="single"/>
              </w:rPr>
            </w:pPr>
            <w:r>
              <w:rPr>
                <w:rFonts w:ascii="Times New Roman" w:hAnsi="Times New Roman"/>
                <w:color w:val="000000"/>
                <w:u w:val="single"/>
              </w:rPr>
              <w:t>148</w:t>
            </w:r>
            <w:r w:rsidR="000472DC">
              <w:rPr>
                <w:rFonts w:ascii="Times New Roman" w:hAnsi="Times New Roman"/>
                <w:color w:val="000000"/>
                <w:u w:val="single"/>
              </w:rPr>
              <w:t xml:space="preserve">. </w:t>
            </w:r>
            <w:r w:rsidR="004C04CA" w:rsidRPr="004C04CA">
              <w:rPr>
                <w:rFonts w:ascii="Times New Roman" w:hAnsi="Times New Roman"/>
                <w:color w:val="000000"/>
                <w:u w:val="single"/>
              </w:rPr>
              <w:t>Leader Programm</w:t>
            </w:r>
            <w:r w:rsidR="004C04CA">
              <w:rPr>
                <w:rFonts w:ascii="Times New Roman" w:hAnsi="Times New Roman"/>
                <w:color w:val="000000"/>
                <w:u w:val="single"/>
              </w:rPr>
              <w:t>e: Local Development Strategy for</w:t>
            </w:r>
            <w:r w:rsidR="004C04CA" w:rsidRPr="004C04CA">
              <w:rPr>
                <w:rFonts w:ascii="Times New Roman" w:hAnsi="Times New Roman"/>
                <w:color w:val="000000"/>
                <w:u w:val="single"/>
              </w:rPr>
              <w:t xml:space="preserve"> Newport</w:t>
            </w:r>
            <w:r>
              <w:rPr>
                <w:rFonts w:ascii="Times New Roman" w:hAnsi="Times New Roman"/>
                <w:color w:val="000000"/>
                <w:u w:val="single"/>
              </w:rPr>
              <w:t xml:space="preserve"> (Min 130</w:t>
            </w:r>
            <w:r w:rsidR="000472DC">
              <w:rPr>
                <w:rFonts w:ascii="Times New Roman" w:hAnsi="Times New Roman"/>
                <w:color w:val="000000"/>
                <w:u w:val="single"/>
              </w:rPr>
              <w:t>)</w:t>
            </w:r>
          </w:p>
          <w:p w:rsidR="000472DC" w:rsidRDefault="000472DC" w:rsidP="00EC5ECC">
            <w:pPr>
              <w:rPr>
                <w:rFonts w:ascii="Times New Roman" w:hAnsi="Times New Roman"/>
                <w:color w:val="000000"/>
                <w:u w:val="single"/>
              </w:rPr>
            </w:pPr>
          </w:p>
          <w:p w:rsidR="00F37A14" w:rsidRDefault="000472DC" w:rsidP="00EC5ECC">
            <w:pPr>
              <w:rPr>
                <w:rFonts w:ascii="Times New Roman" w:hAnsi="Times New Roman"/>
                <w:color w:val="000000"/>
              </w:rPr>
            </w:pPr>
            <w:r w:rsidRPr="000472DC">
              <w:rPr>
                <w:rFonts w:ascii="Times New Roman" w:hAnsi="Times New Roman"/>
                <w:color w:val="000000"/>
              </w:rPr>
              <w:t xml:space="preserve">Councillor Stockham </w:t>
            </w:r>
            <w:r w:rsidR="00F37A14">
              <w:rPr>
                <w:rFonts w:ascii="Times New Roman" w:hAnsi="Times New Roman"/>
                <w:color w:val="000000"/>
              </w:rPr>
              <w:t>agreed to look at this matter and come back with recommendations.</w:t>
            </w:r>
          </w:p>
          <w:p w:rsidR="00AD3731" w:rsidRDefault="00AD3731" w:rsidP="00EC5ECC">
            <w:pPr>
              <w:rPr>
                <w:rFonts w:ascii="Times New Roman" w:hAnsi="Times New Roman"/>
                <w:color w:val="000000"/>
              </w:rPr>
            </w:pPr>
          </w:p>
          <w:p w:rsidR="00AD3731" w:rsidRDefault="00F37A14" w:rsidP="00EC5ECC">
            <w:pPr>
              <w:rPr>
                <w:rFonts w:ascii="Times New Roman" w:hAnsi="Times New Roman"/>
                <w:color w:val="000000"/>
                <w:u w:val="single"/>
              </w:rPr>
            </w:pPr>
            <w:r>
              <w:rPr>
                <w:rFonts w:ascii="Times New Roman" w:hAnsi="Times New Roman"/>
                <w:color w:val="000000"/>
                <w:u w:val="single"/>
              </w:rPr>
              <w:t>149</w:t>
            </w:r>
            <w:r w:rsidR="000472DC">
              <w:rPr>
                <w:rFonts w:ascii="Times New Roman" w:hAnsi="Times New Roman"/>
                <w:color w:val="000000"/>
                <w:u w:val="single"/>
              </w:rPr>
              <w:t xml:space="preserve">. </w:t>
            </w:r>
            <w:r w:rsidR="00AD3731" w:rsidRPr="00AD3731">
              <w:rPr>
                <w:rFonts w:ascii="Times New Roman" w:hAnsi="Times New Roman"/>
                <w:color w:val="000000"/>
                <w:u w:val="single"/>
              </w:rPr>
              <w:t>Cardiff Conservation Volunteers</w:t>
            </w:r>
            <w:r>
              <w:rPr>
                <w:rFonts w:ascii="Times New Roman" w:hAnsi="Times New Roman"/>
                <w:color w:val="000000"/>
                <w:u w:val="single"/>
              </w:rPr>
              <w:t xml:space="preserve"> (Min 131</w:t>
            </w:r>
            <w:r w:rsidR="000472DC">
              <w:rPr>
                <w:rFonts w:ascii="Times New Roman" w:hAnsi="Times New Roman"/>
                <w:color w:val="000000"/>
                <w:u w:val="single"/>
              </w:rPr>
              <w:t>)</w:t>
            </w:r>
          </w:p>
          <w:p w:rsidR="00AD3731" w:rsidRDefault="00AD3731" w:rsidP="00EC5ECC">
            <w:pPr>
              <w:rPr>
                <w:rFonts w:ascii="Times New Roman" w:hAnsi="Times New Roman"/>
                <w:color w:val="000000"/>
              </w:rPr>
            </w:pPr>
          </w:p>
          <w:p w:rsidR="00AD3731" w:rsidRDefault="00AD3731" w:rsidP="00EC5ECC">
            <w:pPr>
              <w:rPr>
                <w:rFonts w:ascii="Times New Roman" w:hAnsi="Times New Roman"/>
                <w:color w:val="000000"/>
              </w:rPr>
            </w:pPr>
            <w:r>
              <w:rPr>
                <w:rFonts w:ascii="Times New Roman" w:hAnsi="Times New Roman"/>
                <w:color w:val="000000"/>
              </w:rPr>
              <w:t>Councillor So</w:t>
            </w:r>
            <w:r w:rsidR="000472DC">
              <w:rPr>
                <w:rFonts w:ascii="Times New Roman" w:hAnsi="Times New Roman"/>
                <w:color w:val="000000"/>
              </w:rPr>
              <w:t xml:space="preserve">uthworth-Stevens has booked CCV and will contact </w:t>
            </w:r>
            <w:r>
              <w:rPr>
                <w:rFonts w:ascii="Times New Roman" w:hAnsi="Times New Roman"/>
                <w:color w:val="000000"/>
              </w:rPr>
              <w:t>Newport</w:t>
            </w:r>
            <w:r w:rsidR="000472DC">
              <w:rPr>
                <w:rFonts w:ascii="Times New Roman" w:hAnsi="Times New Roman"/>
                <w:color w:val="000000"/>
              </w:rPr>
              <w:t xml:space="preserve"> CC to discuss</w:t>
            </w:r>
            <w:r w:rsidR="000D7B03">
              <w:rPr>
                <w:rFonts w:ascii="Times New Roman" w:hAnsi="Times New Roman"/>
                <w:color w:val="000000"/>
              </w:rPr>
              <w:t xml:space="preserve"> footpath</w:t>
            </w:r>
            <w:r w:rsidR="000472DC">
              <w:rPr>
                <w:rFonts w:ascii="Times New Roman" w:hAnsi="Times New Roman"/>
                <w:color w:val="000000"/>
              </w:rPr>
              <w:t>s that would benefit from</w:t>
            </w:r>
            <w:r w:rsidR="000D7B03">
              <w:rPr>
                <w:rFonts w:ascii="Times New Roman" w:hAnsi="Times New Roman"/>
                <w:color w:val="000000"/>
              </w:rPr>
              <w:t xml:space="preserve"> maintenance </w:t>
            </w:r>
            <w:r w:rsidR="000472DC">
              <w:rPr>
                <w:rFonts w:ascii="Times New Roman" w:hAnsi="Times New Roman"/>
                <w:color w:val="000000"/>
              </w:rPr>
              <w:t xml:space="preserve">and </w:t>
            </w:r>
            <w:r w:rsidR="000D7B03">
              <w:rPr>
                <w:rFonts w:ascii="Times New Roman" w:hAnsi="Times New Roman"/>
                <w:color w:val="000000"/>
              </w:rPr>
              <w:t xml:space="preserve">will </w:t>
            </w:r>
            <w:r w:rsidR="000472DC">
              <w:rPr>
                <w:rFonts w:ascii="Times New Roman" w:hAnsi="Times New Roman"/>
                <w:color w:val="000000"/>
              </w:rPr>
              <w:t>be a suitable project for CCV.</w:t>
            </w:r>
          </w:p>
          <w:p w:rsidR="008C776D" w:rsidRDefault="008C776D" w:rsidP="00EC5ECC">
            <w:pPr>
              <w:rPr>
                <w:rFonts w:ascii="Times New Roman" w:hAnsi="Times New Roman"/>
                <w:color w:val="000000"/>
              </w:rPr>
            </w:pPr>
          </w:p>
          <w:p w:rsidR="008C776D" w:rsidRDefault="008C776D" w:rsidP="00EC5ECC">
            <w:pPr>
              <w:rPr>
                <w:rFonts w:ascii="Times New Roman" w:hAnsi="Times New Roman"/>
                <w:b/>
                <w:color w:val="000000"/>
                <w:u w:val="double"/>
              </w:rPr>
            </w:pPr>
            <w:r w:rsidRPr="008C776D">
              <w:rPr>
                <w:rFonts w:ascii="Times New Roman" w:hAnsi="Times New Roman"/>
                <w:b/>
                <w:color w:val="000000"/>
                <w:u w:val="double"/>
              </w:rPr>
              <w:t>150. FINANCIAL MATTERS</w:t>
            </w:r>
          </w:p>
          <w:p w:rsidR="008C776D" w:rsidRDefault="008C776D" w:rsidP="00EC5ECC">
            <w:pPr>
              <w:rPr>
                <w:rFonts w:ascii="Times New Roman" w:hAnsi="Times New Roman"/>
                <w:b/>
                <w:color w:val="000000"/>
                <w:u w:val="double"/>
              </w:rPr>
            </w:pPr>
          </w:p>
          <w:p w:rsidR="008C776D" w:rsidRDefault="008C776D" w:rsidP="00EC5ECC">
            <w:pPr>
              <w:rPr>
                <w:rFonts w:ascii="Times New Roman" w:hAnsi="Times New Roman"/>
                <w:color w:val="000000"/>
                <w:u w:val="single"/>
              </w:rPr>
            </w:pPr>
            <w:r w:rsidRPr="008C776D">
              <w:rPr>
                <w:rFonts w:ascii="Times New Roman" w:hAnsi="Times New Roman"/>
                <w:color w:val="000000"/>
                <w:u w:val="single"/>
              </w:rPr>
              <w:t>a) Financial Regulations</w:t>
            </w:r>
          </w:p>
          <w:p w:rsidR="008C776D" w:rsidRDefault="008C776D" w:rsidP="00EC5ECC">
            <w:pPr>
              <w:rPr>
                <w:rFonts w:ascii="Times New Roman" w:hAnsi="Times New Roman"/>
                <w:color w:val="000000"/>
                <w:u w:val="single"/>
              </w:rPr>
            </w:pPr>
          </w:p>
          <w:p w:rsidR="008C776D" w:rsidRDefault="008C776D" w:rsidP="00EC5ECC">
            <w:pPr>
              <w:rPr>
                <w:rFonts w:ascii="Times New Roman" w:hAnsi="Times New Roman"/>
                <w:color w:val="000000"/>
              </w:rPr>
            </w:pPr>
            <w:r w:rsidRPr="008C776D">
              <w:rPr>
                <w:rFonts w:ascii="Times New Roman" w:hAnsi="Times New Roman"/>
                <w:color w:val="000000"/>
              </w:rPr>
              <w:t>The Council agreed to adopt the model Financial Regulation 2014 issued by One Voice Wales</w:t>
            </w:r>
            <w:r>
              <w:rPr>
                <w:rFonts w:ascii="Times New Roman" w:hAnsi="Times New Roman"/>
                <w:color w:val="000000"/>
              </w:rPr>
              <w:t xml:space="preserve"> including the EU Procurement thresholds shown.</w:t>
            </w:r>
          </w:p>
          <w:p w:rsidR="008C776D" w:rsidRDefault="008C776D" w:rsidP="00EC5ECC">
            <w:pPr>
              <w:rPr>
                <w:rFonts w:ascii="Times New Roman" w:hAnsi="Times New Roman"/>
                <w:color w:val="000000"/>
              </w:rPr>
            </w:pPr>
          </w:p>
          <w:p w:rsidR="008C776D" w:rsidRPr="005237B1" w:rsidRDefault="008C776D" w:rsidP="00EC5ECC">
            <w:pPr>
              <w:rPr>
                <w:rFonts w:ascii="Times New Roman" w:hAnsi="Times New Roman"/>
                <w:color w:val="000000"/>
                <w:u w:val="single"/>
              </w:rPr>
            </w:pPr>
            <w:r w:rsidRPr="005237B1">
              <w:rPr>
                <w:rFonts w:ascii="Times New Roman" w:hAnsi="Times New Roman"/>
                <w:color w:val="000000"/>
                <w:u w:val="single"/>
              </w:rPr>
              <w:t>b) Invoices and Payments</w:t>
            </w:r>
          </w:p>
          <w:p w:rsidR="008C776D" w:rsidRDefault="008C776D" w:rsidP="00EC5ECC">
            <w:pPr>
              <w:rPr>
                <w:rFonts w:ascii="Times New Roman" w:hAnsi="Times New Roman"/>
                <w:color w:val="000000"/>
              </w:rPr>
            </w:pPr>
          </w:p>
          <w:p w:rsidR="008C776D" w:rsidRDefault="008C776D" w:rsidP="00EC5ECC">
            <w:pPr>
              <w:rPr>
                <w:rFonts w:ascii="Times New Roman" w:hAnsi="Times New Roman"/>
                <w:color w:val="000000"/>
              </w:rPr>
            </w:pPr>
            <w:r>
              <w:rPr>
                <w:rFonts w:ascii="Times New Roman" w:hAnsi="Times New Roman"/>
                <w:color w:val="000000"/>
              </w:rPr>
              <w:t>The Council agreed to pay the following items:</w:t>
            </w:r>
          </w:p>
          <w:p w:rsidR="008C776D" w:rsidRDefault="008C776D" w:rsidP="00EC5ECC">
            <w:pPr>
              <w:rPr>
                <w:rFonts w:ascii="Times New Roman" w:hAnsi="Times New Roman"/>
                <w:color w:val="000000"/>
              </w:rPr>
            </w:pPr>
            <w:r>
              <w:rPr>
                <w:rFonts w:ascii="Times New Roman" w:hAnsi="Times New Roman"/>
                <w:color w:val="000000"/>
              </w:rPr>
              <w:t>Newport City Council – Village Hall grounds - one-off cut to edge of fields -£581.76</w:t>
            </w:r>
          </w:p>
          <w:p w:rsidR="008C776D" w:rsidRDefault="008C776D" w:rsidP="00EC5ECC">
            <w:pPr>
              <w:rPr>
                <w:rFonts w:ascii="Times New Roman" w:hAnsi="Times New Roman"/>
                <w:color w:val="000000"/>
              </w:rPr>
            </w:pPr>
            <w:r>
              <w:rPr>
                <w:rFonts w:ascii="Times New Roman" w:hAnsi="Times New Roman"/>
                <w:color w:val="000000"/>
              </w:rPr>
              <w:t>Planning Aid Wales – Cllr Southworth-Stevens training course</w:t>
            </w:r>
            <w:r w:rsidR="00E56E54">
              <w:rPr>
                <w:rFonts w:ascii="Times New Roman" w:hAnsi="Times New Roman"/>
                <w:color w:val="000000"/>
              </w:rPr>
              <w:t xml:space="preserve"> - £20.00</w:t>
            </w:r>
          </w:p>
          <w:p w:rsidR="00E56E54" w:rsidRDefault="00E56E54" w:rsidP="00EC5ECC">
            <w:pPr>
              <w:rPr>
                <w:rFonts w:ascii="Times New Roman" w:hAnsi="Times New Roman"/>
                <w:color w:val="000000"/>
              </w:rPr>
            </w:pPr>
            <w:r>
              <w:rPr>
                <w:rFonts w:ascii="Times New Roman" w:hAnsi="Times New Roman"/>
                <w:color w:val="000000"/>
              </w:rPr>
              <w:t>Alan Chase – Reimbursement for paper and printer ink - £32.27</w:t>
            </w:r>
          </w:p>
          <w:p w:rsidR="00E56E54" w:rsidRPr="008C776D" w:rsidRDefault="00E56E54" w:rsidP="00EC5ECC">
            <w:pPr>
              <w:rPr>
                <w:rFonts w:ascii="Times New Roman" w:hAnsi="Times New Roman"/>
                <w:color w:val="000000"/>
              </w:rPr>
            </w:pPr>
            <w:r>
              <w:rPr>
                <w:rFonts w:ascii="Times New Roman" w:hAnsi="Times New Roman"/>
                <w:color w:val="000000"/>
              </w:rPr>
              <w:t>Ken Honey – Reimbursement for allotment matters as detailed on 09-13-15 - £18.25</w:t>
            </w:r>
          </w:p>
          <w:p w:rsidR="008C776D" w:rsidRDefault="008C776D" w:rsidP="00EC5ECC">
            <w:pPr>
              <w:rPr>
                <w:rFonts w:ascii="Times New Roman" w:hAnsi="Times New Roman"/>
                <w:b/>
                <w:color w:val="000000"/>
                <w:u w:val="double"/>
              </w:rPr>
            </w:pPr>
          </w:p>
          <w:p w:rsidR="005237B1" w:rsidRPr="005237B1" w:rsidRDefault="005237B1" w:rsidP="00EC5ECC">
            <w:pPr>
              <w:rPr>
                <w:rFonts w:ascii="Times New Roman" w:hAnsi="Times New Roman"/>
                <w:color w:val="000000"/>
                <w:u w:val="single"/>
              </w:rPr>
            </w:pPr>
            <w:r w:rsidRPr="005237B1">
              <w:rPr>
                <w:rFonts w:ascii="Times New Roman" w:hAnsi="Times New Roman"/>
                <w:color w:val="000000"/>
                <w:u w:val="single"/>
              </w:rPr>
              <w:t xml:space="preserve">c) Income </w:t>
            </w:r>
          </w:p>
          <w:p w:rsidR="005237B1" w:rsidRDefault="005237B1" w:rsidP="00EC5ECC">
            <w:pPr>
              <w:rPr>
                <w:rFonts w:ascii="Times New Roman" w:hAnsi="Times New Roman"/>
                <w:b/>
                <w:color w:val="000000"/>
                <w:u w:val="double"/>
              </w:rPr>
            </w:pPr>
          </w:p>
          <w:p w:rsidR="005237B1" w:rsidRPr="005237B1" w:rsidRDefault="005237B1" w:rsidP="00EC5ECC">
            <w:pPr>
              <w:rPr>
                <w:rFonts w:ascii="Times New Roman" w:hAnsi="Times New Roman"/>
                <w:color w:val="000000"/>
              </w:rPr>
            </w:pPr>
            <w:r w:rsidRPr="005237B1">
              <w:rPr>
                <w:rFonts w:ascii="Times New Roman" w:hAnsi="Times New Roman"/>
                <w:color w:val="000000"/>
              </w:rPr>
              <w:t>Marshfield Youth Club</w:t>
            </w:r>
            <w:r>
              <w:rPr>
                <w:rFonts w:ascii="Times New Roman" w:hAnsi="Times New Roman"/>
                <w:color w:val="000000"/>
              </w:rPr>
              <w:t xml:space="preserve"> provided a cheque to the Community Council for £2230.72. The youth club is closed for the time being and the balance of funds in the Club account was passed to the Council for safe keeping.</w:t>
            </w:r>
          </w:p>
          <w:p w:rsidR="008C776D" w:rsidRPr="008C776D" w:rsidRDefault="008C776D" w:rsidP="00EC5ECC">
            <w:pPr>
              <w:rPr>
                <w:rFonts w:ascii="Times New Roman" w:hAnsi="Times New Roman"/>
                <w:b/>
                <w:color w:val="000000"/>
                <w:u w:val="double"/>
              </w:rPr>
            </w:pPr>
          </w:p>
          <w:p w:rsidR="00BB3B11" w:rsidRDefault="005237B1" w:rsidP="00BB3B11">
            <w:pPr>
              <w:rPr>
                <w:rFonts w:ascii="Times New Roman" w:hAnsi="Times New Roman"/>
                <w:color w:val="000000"/>
                <w:u w:val="single"/>
              </w:rPr>
            </w:pPr>
            <w:r>
              <w:rPr>
                <w:rFonts w:ascii="Times New Roman" w:hAnsi="Times New Roman"/>
                <w:color w:val="000000"/>
                <w:u w:val="single"/>
              </w:rPr>
              <w:t>d</w:t>
            </w:r>
            <w:r w:rsidR="00BB3B11">
              <w:rPr>
                <w:rFonts w:ascii="Times New Roman" w:hAnsi="Times New Roman"/>
                <w:color w:val="000000"/>
                <w:u w:val="single"/>
              </w:rPr>
              <w:t>)</w:t>
            </w:r>
            <w:r w:rsidR="00BB3B11" w:rsidRPr="00A72A3C">
              <w:rPr>
                <w:rFonts w:ascii="Times New Roman" w:hAnsi="Times New Roman"/>
                <w:color w:val="000000"/>
                <w:u w:val="single"/>
              </w:rPr>
              <w:t xml:space="preserve"> Cheques</w:t>
            </w:r>
          </w:p>
          <w:p w:rsidR="00BB3B11" w:rsidRDefault="00BB3B11" w:rsidP="00BB3B11">
            <w:pPr>
              <w:rPr>
                <w:rFonts w:ascii="Times New Roman" w:hAnsi="Times New Roman"/>
                <w:color w:val="000000"/>
                <w:u w:val="single"/>
              </w:rPr>
            </w:pPr>
          </w:p>
          <w:p w:rsidR="00BB3B11" w:rsidRDefault="00E56E54" w:rsidP="00BB3B11">
            <w:pPr>
              <w:rPr>
                <w:rFonts w:ascii="Times New Roman" w:eastAsia="Arial Unicode MS" w:hAnsi="Times New Roman"/>
              </w:rPr>
            </w:pPr>
            <w:r>
              <w:rPr>
                <w:rFonts w:ascii="Times New Roman" w:eastAsia="Arial Unicode MS" w:hAnsi="Times New Roman"/>
              </w:rPr>
              <w:t>101445</w:t>
            </w:r>
            <w:r w:rsidR="00BB3B11">
              <w:rPr>
                <w:rFonts w:ascii="Times New Roman" w:eastAsia="Arial Unicode MS" w:hAnsi="Times New Roman"/>
              </w:rPr>
              <w:t xml:space="preserve">   </w:t>
            </w:r>
            <w:r>
              <w:rPr>
                <w:rFonts w:ascii="Times New Roman" w:eastAsia="Arial Unicode MS" w:hAnsi="Times New Roman"/>
              </w:rPr>
              <w:t>G Thomas – Salary February</w:t>
            </w:r>
            <w:r w:rsidR="007D6F56">
              <w:rPr>
                <w:rFonts w:ascii="Times New Roman" w:eastAsia="Arial Unicode MS" w:hAnsi="Times New Roman"/>
              </w:rPr>
              <w:t xml:space="preserve"> 2015</w:t>
            </w:r>
            <w:r w:rsidR="00BB3B11">
              <w:rPr>
                <w:rFonts w:ascii="Times New Roman" w:eastAsia="Arial Unicode MS" w:hAnsi="Times New Roman"/>
              </w:rPr>
              <w:t xml:space="preserve"> (net)               </w:t>
            </w:r>
            <w:r w:rsidR="00BB3B11" w:rsidRPr="00A72A3C">
              <w:rPr>
                <w:rFonts w:ascii="Times New Roman" w:eastAsia="Arial Unicode MS" w:hAnsi="Times New Roman"/>
              </w:rPr>
              <w:t xml:space="preserve">     </w:t>
            </w:r>
            <w:r>
              <w:rPr>
                <w:rFonts w:ascii="Times New Roman" w:eastAsia="Arial Unicode MS" w:hAnsi="Times New Roman"/>
              </w:rPr>
              <w:t xml:space="preserve">                               </w:t>
            </w:r>
            <w:r w:rsidR="00BB3B11" w:rsidRPr="00A72A3C">
              <w:rPr>
                <w:rFonts w:ascii="Times New Roman" w:eastAsia="Arial Unicode MS" w:hAnsi="Times New Roman"/>
              </w:rPr>
              <w:t xml:space="preserve">            </w:t>
            </w:r>
            <w:r w:rsidR="00BB3B11">
              <w:rPr>
                <w:rFonts w:ascii="Times New Roman" w:eastAsia="Arial Unicode MS" w:hAnsi="Times New Roman"/>
              </w:rPr>
              <w:t xml:space="preserve">       </w:t>
            </w:r>
            <w:r w:rsidR="007D6F56">
              <w:rPr>
                <w:rFonts w:ascii="Times New Roman" w:eastAsia="Arial Unicode MS" w:hAnsi="Times New Roman"/>
              </w:rPr>
              <w:t xml:space="preserve"> </w:t>
            </w:r>
            <w:r w:rsidR="00BB3B11">
              <w:rPr>
                <w:rFonts w:ascii="Times New Roman" w:eastAsia="Arial Unicode MS" w:hAnsi="Times New Roman"/>
              </w:rPr>
              <w:t xml:space="preserve">£   </w:t>
            </w:r>
            <w:r w:rsidR="007D6F56">
              <w:rPr>
                <w:rFonts w:ascii="Times New Roman" w:eastAsia="Arial Unicode MS" w:hAnsi="Times New Roman"/>
              </w:rPr>
              <w:t>273.73</w:t>
            </w:r>
          </w:p>
          <w:p w:rsidR="00E56E54" w:rsidRPr="00A72A3C" w:rsidRDefault="00E56E54" w:rsidP="00E56E54">
            <w:pPr>
              <w:rPr>
                <w:rFonts w:ascii="Times New Roman" w:eastAsia="Arial Unicode MS" w:hAnsi="Times New Roman"/>
              </w:rPr>
            </w:pPr>
            <w:r>
              <w:rPr>
                <w:rFonts w:ascii="Times New Roman" w:eastAsia="Arial Unicode MS" w:hAnsi="Times New Roman"/>
              </w:rPr>
              <w:t xml:space="preserve">101446   HMRC – PAYE February                                                               </w:t>
            </w:r>
            <w:r w:rsidR="005237B1">
              <w:rPr>
                <w:rFonts w:ascii="Times New Roman" w:eastAsia="Arial Unicode MS" w:hAnsi="Times New Roman"/>
              </w:rPr>
              <w:t xml:space="preserve">                              </w:t>
            </w:r>
            <w:r>
              <w:rPr>
                <w:rFonts w:ascii="Times New Roman" w:eastAsia="Arial Unicode MS" w:hAnsi="Times New Roman"/>
              </w:rPr>
              <w:t>£      68.40</w:t>
            </w:r>
            <w:r w:rsidRPr="00A72A3C">
              <w:rPr>
                <w:rFonts w:ascii="Times New Roman" w:eastAsia="Arial Unicode MS" w:hAnsi="Times New Roman"/>
              </w:rPr>
              <w:t xml:space="preserve">                  </w:t>
            </w:r>
            <w:r>
              <w:rPr>
                <w:rFonts w:ascii="Times New Roman" w:eastAsia="Arial Unicode MS" w:hAnsi="Times New Roman"/>
              </w:rPr>
              <w:t xml:space="preserve">                           </w:t>
            </w:r>
          </w:p>
          <w:p w:rsidR="00BB3B11" w:rsidRDefault="00E56E54" w:rsidP="00BB3B11">
            <w:pPr>
              <w:rPr>
                <w:rFonts w:ascii="Times New Roman" w:hAnsi="Times New Roman"/>
                <w:color w:val="222222"/>
              </w:rPr>
            </w:pPr>
            <w:r>
              <w:rPr>
                <w:rFonts w:ascii="Times New Roman" w:hAnsi="Times New Roman"/>
                <w:color w:val="222222"/>
              </w:rPr>
              <w:t>101447</w:t>
            </w:r>
            <w:r w:rsidR="00BB3B11" w:rsidRPr="00A72A3C">
              <w:rPr>
                <w:rFonts w:ascii="Times New Roman" w:hAnsi="Times New Roman"/>
                <w:color w:val="222222"/>
              </w:rPr>
              <w:t xml:space="preserve"> </w:t>
            </w:r>
            <w:r w:rsidR="00BB3B11">
              <w:rPr>
                <w:rFonts w:ascii="Times New Roman" w:hAnsi="Times New Roman"/>
                <w:color w:val="222222"/>
              </w:rPr>
              <w:t xml:space="preserve"> </w:t>
            </w:r>
            <w:r>
              <w:rPr>
                <w:rFonts w:ascii="Times New Roman" w:hAnsi="Times New Roman"/>
                <w:color w:val="222222"/>
              </w:rPr>
              <w:t xml:space="preserve"> </w:t>
            </w:r>
            <w:r w:rsidR="00BB3B11" w:rsidRPr="00A72A3C">
              <w:rPr>
                <w:rFonts w:ascii="Times New Roman" w:hAnsi="Times New Roman"/>
                <w:color w:val="222222"/>
              </w:rPr>
              <w:t>G Thomas – Internet connection re</w:t>
            </w:r>
            <w:r>
              <w:rPr>
                <w:rFonts w:ascii="Times New Roman" w:hAnsi="Times New Roman"/>
                <w:color w:val="222222"/>
              </w:rPr>
              <w:t>imbursement - February</w:t>
            </w:r>
            <w:r w:rsidR="00BB3B11">
              <w:rPr>
                <w:rFonts w:ascii="Times New Roman" w:hAnsi="Times New Roman"/>
                <w:color w:val="222222"/>
              </w:rPr>
              <w:t xml:space="preserve">                                       </w:t>
            </w:r>
            <w:r w:rsidR="007D6F56">
              <w:rPr>
                <w:rFonts w:ascii="Times New Roman" w:hAnsi="Times New Roman"/>
                <w:color w:val="222222"/>
              </w:rPr>
              <w:t xml:space="preserve"> </w:t>
            </w:r>
            <w:r w:rsidR="00BB3B11">
              <w:rPr>
                <w:rFonts w:ascii="Times New Roman" w:hAnsi="Times New Roman"/>
                <w:color w:val="222222"/>
              </w:rPr>
              <w:t xml:space="preserve">£      </w:t>
            </w:r>
            <w:r w:rsidR="00BB3B11" w:rsidRPr="00A72A3C">
              <w:rPr>
                <w:rFonts w:ascii="Times New Roman" w:hAnsi="Times New Roman"/>
                <w:color w:val="222222"/>
              </w:rPr>
              <w:t>18.00</w:t>
            </w:r>
          </w:p>
          <w:p w:rsidR="00BB3B11" w:rsidRDefault="00E56E54" w:rsidP="00BB3B11">
            <w:pPr>
              <w:rPr>
                <w:rFonts w:ascii="Times New Roman" w:hAnsi="Times New Roman"/>
                <w:color w:val="222222"/>
              </w:rPr>
            </w:pPr>
            <w:r>
              <w:rPr>
                <w:rFonts w:ascii="Times New Roman" w:hAnsi="Times New Roman"/>
                <w:color w:val="222222"/>
              </w:rPr>
              <w:t>101448   Newport City Council V Hall grounds (Min 150b)</w:t>
            </w:r>
            <w:r w:rsidR="007D6F56">
              <w:rPr>
                <w:rFonts w:ascii="Times New Roman" w:hAnsi="Times New Roman"/>
                <w:color w:val="222222"/>
              </w:rPr>
              <w:t xml:space="preserve">        </w:t>
            </w:r>
            <w:r w:rsidR="00307C8B">
              <w:rPr>
                <w:rFonts w:ascii="Times New Roman" w:hAnsi="Times New Roman"/>
                <w:color w:val="222222"/>
              </w:rPr>
              <w:t xml:space="preserve"> </w:t>
            </w:r>
            <w:r w:rsidR="007D6F56">
              <w:rPr>
                <w:rFonts w:ascii="Times New Roman" w:hAnsi="Times New Roman"/>
                <w:color w:val="222222"/>
              </w:rPr>
              <w:t xml:space="preserve">        </w:t>
            </w:r>
            <w:r w:rsidR="00307C8B">
              <w:rPr>
                <w:rFonts w:ascii="Times New Roman" w:hAnsi="Times New Roman"/>
                <w:color w:val="222222"/>
              </w:rPr>
              <w:t xml:space="preserve">  </w:t>
            </w:r>
            <w:r w:rsidR="007D6F56">
              <w:rPr>
                <w:rFonts w:ascii="Times New Roman" w:hAnsi="Times New Roman"/>
                <w:color w:val="222222"/>
              </w:rPr>
              <w:t xml:space="preserve">        </w:t>
            </w:r>
            <w:r>
              <w:rPr>
                <w:rFonts w:ascii="Times New Roman" w:hAnsi="Times New Roman"/>
                <w:color w:val="222222"/>
              </w:rPr>
              <w:t xml:space="preserve">                         </w:t>
            </w:r>
            <w:r w:rsidR="007D6F56">
              <w:rPr>
                <w:rFonts w:ascii="Times New Roman" w:hAnsi="Times New Roman"/>
                <w:color w:val="222222"/>
              </w:rPr>
              <w:t xml:space="preserve">  £    </w:t>
            </w:r>
            <w:r>
              <w:rPr>
                <w:rFonts w:ascii="Times New Roman" w:hAnsi="Times New Roman"/>
                <w:color w:val="222222"/>
              </w:rPr>
              <w:t>581.76</w:t>
            </w:r>
          </w:p>
          <w:p w:rsidR="00637FC9" w:rsidRDefault="00E56E54" w:rsidP="008C776D">
            <w:pPr>
              <w:rPr>
                <w:rFonts w:ascii="Times New Roman" w:hAnsi="Times New Roman"/>
                <w:color w:val="222222"/>
              </w:rPr>
            </w:pPr>
            <w:r>
              <w:rPr>
                <w:rFonts w:ascii="Times New Roman" w:hAnsi="Times New Roman"/>
                <w:color w:val="222222"/>
              </w:rPr>
              <w:t xml:space="preserve">101449   Ken Honey – Reimbursement for Allotment costs (Min 150b)      </w:t>
            </w:r>
            <w:r w:rsidR="005237B1">
              <w:rPr>
                <w:rFonts w:ascii="Times New Roman" w:hAnsi="Times New Roman"/>
                <w:color w:val="222222"/>
              </w:rPr>
              <w:t xml:space="preserve">                              </w:t>
            </w:r>
            <w:r>
              <w:rPr>
                <w:rFonts w:ascii="Times New Roman" w:hAnsi="Times New Roman"/>
                <w:color w:val="222222"/>
              </w:rPr>
              <w:t xml:space="preserve">£   </w:t>
            </w:r>
            <w:r w:rsidR="005237B1">
              <w:rPr>
                <w:rFonts w:ascii="Times New Roman" w:hAnsi="Times New Roman"/>
                <w:color w:val="222222"/>
              </w:rPr>
              <w:t xml:space="preserve"> </w:t>
            </w:r>
            <w:r>
              <w:rPr>
                <w:rFonts w:ascii="Times New Roman" w:hAnsi="Times New Roman"/>
                <w:color w:val="222222"/>
              </w:rPr>
              <w:t xml:space="preserve">  18.25</w:t>
            </w:r>
          </w:p>
          <w:p w:rsidR="00E56E54" w:rsidRDefault="00E56E54" w:rsidP="008C776D">
            <w:pPr>
              <w:rPr>
                <w:rFonts w:ascii="Times New Roman" w:hAnsi="Times New Roman"/>
                <w:color w:val="222222"/>
              </w:rPr>
            </w:pPr>
            <w:r>
              <w:rPr>
                <w:rFonts w:ascii="Times New Roman" w:hAnsi="Times New Roman"/>
                <w:color w:val="222222"/>
              </w:rPr>
              <w:t xml:space="preserve">101450   Planning Aid Wales – Training Course (Min 150b)                        </w:t>
            </w:r>
            <w:r w:rsidR="005237B1">
              <w:rPr>
                <w:rFonts w:ascii="Times New Roman" w:hAnsi="Times New Roman"/>
                <w:color w:val="222222"/>
              </w:rPr>
              <w:t xml:space="preserve">                             </w:t>
            </w:r>
            <w:r>
              <w:rPr>
                <w:rFonts w:ascii="Times New Roman" w:hAnsi="Times New Roman"/>
                <w:color w:val="222222"/>
              </w:rPr>
              <w:t xml:space="preserve">£  </w:t>
            </w:r>
            <w:r w:rsidR="005237B1">
              <w:rPr>
                <w:rFonts w:ascii="Times New Roman" w:hAnsi="Times New Roman"/>
                <w:color w:val="222222"/>
              </w:rPr>
              <w:t xml:space="preserve">    </w:t>
            </w:r>
            <w:r>
              <w:rPr>
                <w:rFonts w:ascii="Times New Roman" w:hAnsi="Times New Roman"/>
                <w:color w:val="222222"/>
              </w:rPr>
              <w:t>20.00</w:t>
            </w:r>
          </w:p>
          <w:p w:rsidR="00E56E54" w:rsidRDefault="00E56E54" w:rsidP="008C776D">
            <w:pPr>
              <w:rPr>
                <w:rFonts w:ascii="Times New Roman" w:hAnsi="Times New Roman"/>
                <w:color w:val="222222"/>
              </w:rPr>
            </w:pPr>
            <w:r>
              <w:rPr>
                <w:rFonts w:ascii="Times New Roman" w:hAnsi="Times New Roman"/>
                <w:color w:val="222222"/>
              </w:rPr>
              <w:t>101451   Alan Chase – Reimbursement- Paper</w:t>
            </w:r>
            <w:r w:rsidR="00E219C7">
              <w:rPr>
                <w:rFonts w:ascii="Times New Roman" w:hAnsi="Times New Roman"/>
                <w:color w:val="222222"/>
              </w:rPr>
              <w:t>,</w:t>
            </w:r>
            <w:r>
              <w:rPr>
                <w:rFonts w:ascii="Times New Roman" w:hAnsi="Times New Roman"/>
                <w:color w:val="222222"/>
              </w:rPr>
              <w:t xml:space="preserve"> printer ink (Min 150b)          </w:t>
            </w:r>
            <w:r w:rsidR="00E219C7">
              <w:rPr>
                <w:rFonts w:ascii="Times New Roman" w:hAnsi="Times New Roman"/>
                <w:color w:val="222222"/>
              </w:rPr>
              <w:t xml:space="preserve">                           </w:t>
            </w:r>
            <w:r>
              <w:rPr>
                <w:rFonts w:ascii="Times New Roman" w:hAnsi="Times New Roman"/>
                <w:color w:val="222222"/>
              </w:rPr>
              <w:t>£</w:t>
            </w:r>
            <w:r w:rsidR="005237B1">
              <w:rPr>
                <w:rFonts w:ascii="Times New Roman" w:hAnsi="Times New Roman"/>
                <w:color w:val="222222"/>
              </w:rPr>
              <w:t xml:space="preserve">      </w:t>
            </w:r>
            <w:r>
              <w:rPr>
                <w:rFonts w:ascii="Times New Roman" w:hAnsi="Times New Roman"/>
                <w:color w:val="222222"/>
              </w:rPr>
              <w:t>32.27</w:t>
            </w:r>
          </w:p>
          <w:p w:rsidR="00E56E54" w:rsidRDefault="00E56E54" w:rsidP="008C776D">
            <w:pPr>
              <w:rPr>
                <w:rFonts w:ascii="Times New Roman" w:hAnsi="Times New Roman"/>
                <w:color w:val="222222"/>
              </w:rPr>
            </w:pPr>
          </w:p>
          <w:p w:rsidR="0068408C" w:rsidRDefault="0068408C" w:rsidP="008C776D">
            <w:pPr>
              <w:rPr>
                <w:rFonts w:ascii="Times New Roman" w:hAnsi="Times New Roman"/>
                <w:b/>
                <w:color w:val="222222"/>
                <w:u w:val="double"/>
              </w:rPr>
            </w:pPr>
          </w:p>
          <w:p w:rsidR="0068408C" w:rsidRDefault="0068408C" w:rsidP="008C776D">
            <w:pPr>
              <w:rPr>
                <w:rFonts w:ascii="Times New Roman" w:hAnsi="Times New Roman"/>
                <w:b/>
                <w:color w:val="222222"/>
                <w:u w:val="double"/>
              </w:rPr>
            </w:pPr>
          </w:p>
          <w:p w:rsidR="0068408C" w:rsidRDefault="0068408C" w:rsidP="008C776D">
            <w:pPr>
              <w:rPr>
                <w:rFonts w:ascii="Times New Roman" w:hAnsi="Times New Roman"/>
                <w:b/>
                <w:color w:val="222222"/>
                <w:u w:val="double"/>
              </w:rPr>
            </w:pPr>
          </w:p>
          <w:p w:rsidR="0068408C" w:rsidRDefault="0068408C" w:rsidP="008C776D">
            <w:pPr>
              <w:rPr>
                <w:rFonts w:ascii="Times New Roman" w:hAnsi="Times New Roman"/>
                <w:b/>
                <w:color w:val="222222"/>
                <w:u w:val="double"/>
              </w:rPr>
            </w:pPr>
          </w:p>
          <w:p w:rsidR="0068408C" w:rsidRDefault="0068408C" w:rsidP="008C776D">
            <w:pPr>
              <w:rPr>
                <w:rFonts w:ascii="Times New Roman" w:hAnsi="Times New Roman"/>
                <w:b/>
                <w:color w:val="222222"/>
                <w:u w:val="double"/>
              </w:rPr>
            </w:pPr>
          </w:p>
          <w:p w:rsidR="00922013" w:rsidRDefault="00E856AD" w:rsidP="008C776D">
            <w:pPr>
              <w:rPr>
                <w:rFonts w:ascii="Times New Roman" w:hAnsi="Times New Roman"/>
                <w:b/>
                <w:color w:val="222222"/>
                <w:u w:val="double"/>
              </w:rPr>
            </w:pPr>
            <w:r>
              <w:rPr>
                <w:rFonts w:ascii="Times New Roman" w:hAnsi="Times New Roman"/>
                <w:b/>
                <w:color w:val="222222"/>
                <w:u w:val="double"/>
              </w:rPr>
              <w:lastRenderedPageBreak/>
              <w:t xml:space="preserve">151. </w:t>
            </w:r>
            <w:r w:rsidRPr="00E856AD">
              <w:rPr>
                <w:rFonts w:ascii="Times New Roman" w:hAnsi="Times New Roman"/>
                <w:b/>
                <w:color w:val="222222"/>
                <w:u w:val="double"/>
              </w:rPr>
              <w:t>CONSULTATIONS</w:t>
            </w:r>
          </w:p>
          <w:p w:rsidR="00E856AD" w:rsidRDefault="00E856AD" w:rsidP="008C776D">
            <w:pPr>
              <w:rPr>
                <w:rFonts w:ascii="Times New Roman" w:hAnsi="Times New Roman"/>
                <w:color w:val="222222"/>
              </w:rPr>
            </w:pPr>
          </w:p>
          <w:p w:rsidR="00E856AD" w:rsidRDefault="00E856AD" w:rsidP="008C776D">
            <w:pPr>
              <w:rPr>
                <w:rFonts w:ascii="Times New Roman" w:hAnsi="Times New Roman"/>
                <w:color w:val="222222"/>
              </w:rPr>
            </w:pPr>
            <w:r w:rsidRPr="00180585">
              <w:rPr>
                <w:rFonts w:ascii="Times New Roman" w:hAnsi="Times New Roman"/>
                <w:color w:val="222222"/>
              </w:rPr>
              <w:t>a)</w:t>
            </w:r>
            <w:r w:rsidRPr="00180585">
              <w:rPr>
                <w:rFonts w:ascii="Times New Roman" w:hAnsi="Times New Roman"/>
                <w:b/>
                <w:color w:val="222222"/>
              </w:rPr>
              <w:t xml:space="preserve"> National Assembly for Wales Finance Committee inquiry into the powers of the Public Service Ombudsman for Wales</w:t>
            </w:r>
            <w:r>
              <w:rPr>
                <w:rFonts w:ascii="Times New Roman" w:hAnsi="Times New Roman"/>
                <w:color w:val="222222"/>
              </w:rPr>
              <w:t xml:space="preserve"> – The Council agreed to write in support of all five proposed changes.</w:t>
            </w:r>
          </w:p>
          <w:p w:rsidR="00180585" w:rsidRDefault="00180585" w:rsidP="008C776D">
            <w:pPr>
              <w:rPr>
                <w:rFonts w:ascii="Times New Roman" w:hAnsi="Times New Roman"/>
                <w:color w:val="222222"/>
              </w:rPr>
            </w:pPr>
          </w:p>
          <w:p w:rsidR="00180585" w:rsidRDefault="00180585" w:rsidP="008C776D">
            <w:pPr>
              <w:rPr>
                <w:rFonts w:ascii="Times New Roman" w:hAnsi="Times New Roman"/>
                <w:color w:val="222222"/>
              </w:rPr>
            </w:pPr>
            <w:r>
              <w:rPr>
                <w:rFonts w:ascii="Times New Roman" w:hAnsi="Times New Roman"/>
                <w:color w:val="222222"/>
              </w:rPr>
              <w:t xml:space="preserve">b) </w:t>
            </w:r>
            <w:r w:rsidRPr="00180585">
              <w:rPr>
                <w:rFonts w:ascii="Times New Roman" w:hAnsi="Times New Roman"/>
                <w:b/>
                <w:color w:val="222222"/>
              </w:rPr>
              <w:t>Welsh Government Consultation Document – Tax Devolution in Wales – Land Transaction Tax</w:t>
            </w:r>
            <w:r>
              <w:rPr>
                <w:rFonts w:ascii="Times New Roman" w:hAnsi="Times New Roman"/>
                <w:color w:val="222222"/>
              </w:rPr>
              <w:t xml:space="preserve"> – Councillor Stockham described his findings after some research on this complex matter. The Council agreed to consider any response during the April Council meeting.</w:t>
            </w:r>
          </w:p>
          <w:p w:rsidR="00180585" w:rsidRDefault="00180585" w:rsidP="008C776D">
            <w:pPr>
              <w:rPr>
                <w:rFonts w:ascii="Times New Roman" w:hAnsi="Times New Roman"/>
                <w:color w:val="222222"/>
              </w:rPr>
            </w:pPr>
          </w:p>
          <w:p w:rsidR="0068408C" w:rsidRDefault="0068408C" w:rsidP="008C776D">
            <w:pPr>
              <w:rPr>
                <w:rFonts w:ascii="Times New Roman" w:hAnsi="Times New Roman"/>
                <w:i/>
                <w:color w:val="222222"/>
              </w:rPr>
            </w:pPr>
            <w:r w:rsidRPr="0068408C">
              <w:rPr>
                <w:rFonts w:ascii="Times New Roman" w:hAnsi="Times New Roman"/>
                <w:i/>
                <w:color w:val="222222"/>
              </w:rPr>
              <w:t xml:space="preserve">(Councillor </w:t>
            </w:r>
            <w:proofErr w:type="spellStart"/>
            <w:r w:rsidRPr="0068408C">
              <w:rPr>
                <w:rFonts w:ascii="Times New Roman" w:hAnsi="Times New Roman"/>
                <w:i/>
                <w:color w:val="222222"/>
              </w:rPr>
              <w:t>Collingbourne</w:t>
            </w:r>
            <w:proofErr w:type="spellEnd"/>
            <w:r w:rsidRPr="0068408C">
              <w:rPr>
                <w:rFonts w:ascii="Times New Roman" w:hAnsi="Times New Roman"/>
                <w:i/>
                <w:color w:val="222222"/>
              </w:rPr>
              <w:t xml:space="preserve"> left the meeting)</w:t>
            </w:r>
          </w:p>
          <w:p w:rsidR="0068408C" w:rsidRPr="0068408C" w:rsidRDefault="0068408C" w:rsidP="008C776D">
            <w:pPr>
              <w:rPr>
                <w:rFonts w:ascii="Times New Roman" w:hAnsi="Times New Roman"/>
                <w:i/>
                <w:color w:val="222222"/>
              </w:rPr>
            </w:pPr>
          </w:p>
          <w:p w:rsidR="00180585" w:rsidRDefault="00180585" w:rsidP="008C776D">
            <w:pPr>
              <w:rPr>
                <w:rFonts w:ascii="Times New Roman" w:hAnsi="Times New Roman"/>
                <w:color w:val="222222"/>
              </w:rPr>
            </w:pPr>
            <w:r>
              <w:rPr>
                <w:rFonts w:ascii="Times New Roman" w:hAnsi="Times New Roman"/>
                <w:color w:val="222222"/>
              </w:rPr>
              <w:t xml:space="preserve">c) </w:t>
            </w:r>
            <w:r w:rsidRPr="00180585">
              <w:rPr>
                <w:rFonts w:ascii="Times New Roman" w:hAnsi="Times New Roman"/>
                <w:b/>
                <w:color w:val="222222"/>
              </w:rPr>
              <w:t>Planning Inspectorate -Tidal Lagoon Cardiff – EIA Scoping Notification and Consultation</w:t>
            </w:r>
            <w:r>
              <w:rPr>
                <w:rFonts w:ascii="Times New Roman" w:hAnsi="Times New Roman"/>
                <w:b/>
                <w:color w:val="222222"/>
              </w:rPr>
              <w:t xml:space="preserve"> – </w:t>
            </w:r>
            <w:r w:rsidRPr="00180585">
              <w:rPr>
                <w:rFonts w:ascii="Times New Roman" w:hAnsi="Times New Roman"/>
                <w:color w:val="222222"/>
              </w:rPr>
              <w:t xml:space="preserve">The Clerk had contacted </w:t>
            </w:r>
            <w:r>
              <w:rPr>
                <w:rFonts w:ascii="Times New Roman" w:hAnsi="Times New Roman"/>
                <w:color w:val="222222"/>
              </w:rPr>
              <w:t xml:space="preserve">the other community councils in Marshfield ward to find out if they had been consulted. Wentloog Community Council </w:t>
            </w:r>
            <w:r w:rsidR="000C4EAD">
              <w:rPr>
                <w:rFonts w:ascii="Times New Roman" w:hAnsi="Times New Roman"/>
                <w:color w:val="222222"/>
              </w:rPr>
              <w:t xml:space="preserve">had been consulted and </w:t>
            </w:r>
            <w:r w:rsidR="0068408C">
              <w:rPr>
                <w:rFonts w:ascii="Times New Roman" w:hAnsi="Times New Roman"/>
                <w:color w:val="222222"/>
              </w:rPr>
              <w:t>was</w:t>
            </w:r>
            <w:r w:rsidR="000C4EAD">
              <w:rPr>
                <w:rFonts w:ascii="Times New Roman" w:hAnsi="Times New Roman"/>
                <w:color w:val="222222"/>
              </w:rPr>
              <w:t xml:space="preserve"> due to discuss the matter at their council meeting on 17</w:t>
            </w:r>
            <w:r w:rsidR="000C4EAD" w:rsidRPr="000C4EAD">
              <w:rPr>
                <w:rFonts w:ascii="Times New Roman" w:hAnsi="Times New Roman"/>
                <w:color w:val="222222"/>
                <w:vertAlign w:val="superscript"/>
              </w:rPr>
              <w:t>th</w:t>
            </w:r>
            <w:r w:rsidR="000C4EAD">
              <w:rPr>
                <w:rFonts w:ascii="Times New Roman" w:hAnsi="Times New Roman"/>
                <w:color w:val="222222"/>
              </w:rPr>
              <w:t xml:space="preserve"> March and invited representatives of Marshfield Community Council to attend. The Council agreed that Councillor Chase should attend the Wentloog CC meeting and all Members should contact Councillor Chase with any suggested comments for him to collate a response to return to the Planning Inspectorate before 2</w:t>
            </w:r>
            <w:r w:rsidR="000C4EAD" w:rsidRPr="000C4EAD">
              <w:rPr>
                <w:rFonts w:ascii="Times New Roman" w:hAnsi="Times New Roman"/>
                <w:color w:val="222222"/>
                <w:vertAlign w:val="superscript"/>
              </w:rPr>
              <w:t>nd</w:t>
            </w:r>
            <w:r w:rsidR="000C4EAD">
              <w:rPr>
                <w:rFonts w:ascii="Times New Roman" w:hAnsi="Times New Roman"/>
                <w:color w:val="222222"/>
              </w:rPr>
              <w:t xml:space="preserve"> April 2015.</w:t>
            </w:r>
          </w:p>
          <w:p w:rsidR="00C50DBC" w:rsidRPr="00C50DBC" w:rsidRDefault="00C50DBC" w:rsidP="008C776D">
            <w:pPr>
              <w:rPr>
                <w:rFonts w:ascii="Times New Roman" w:hAnsi="Times New Roman"/>
                <w:b/>
                <w:color w:val="222222"/>
                <w:u w:val="double"/>
              </w:rPr>
            </w:pPr>
          </w:p>
          <w:p w:rsidR="00C50DBC" w:rsidRDefault="00C50DBC" w:rsidP="008C776D">
            <w:pPr>
              <w:rPr>
                <w:rFonts w:ascii="Times New Roman" w:hAnsi="Times New Roman"/>
                <w:b/>
                <w:color w:val="222222"/>
                <w:u w:val="double"/>
              </w:rPr>
            </w:pPr>
            <w:r w:rsidRPr="00C50DBC">
              <w:rPr>
                <w:rFonts w:ascii="Times New Roman" w:hAnsi="Times New Roman"/>
                <w:b/>
                <w:color w:val="222222"/>
                <w:u w:val="double"/>
              </w:rPr>
              <w:t>152. CORRESPONDENCE</w:t>
            </w:r>
          </w:p>
          <w:p w:rsidR="00C50DBC" w:rsidRDefault="00C50DBC" w:rsidP="008C776D">
            <w:pPr>
              <w:rPr>
                <w:rFonts w:ascii="Times New Roman" w:hAnsi="Times New Roman"/>
                <w:b/>
                <w:color w:val="222222"/>
                <w:u w:val="double"/>
              </w:rPr>
            </w:pPr>
          </w:p>
          <w:p w:rsidR="00C50DBC" w:rsidRDefault="00C50DBC" w:rsidP="008C776D">
            <w:pPr>
              <w:rPr>
                <w:rFonts w:ascii="Times New Roman" w:hAnsi="Times New Roman"/>
                <w:color w:val="222222"/>
                <w:lang w:val="en-GB" w:eastAsia="en-GB" w:bidi="ar-SA"/>
              </w:rPr>
            </w:pPr>
            <w:r>
              <w:rPr>
                <w:rFonts w:ascii="Times New Roman" w:hAnsi="Times New Roman"/>
                <w:color w:val="222222"/>
                <w:lang w:val="en-GB" w:eastAsia="en-GB" w:bidi="ar-SA"/>
              </w:rPr>
              <w:t xml:space="preserve">a) </w:t>
            </w:r>
            <w:r>
              <w:rPr>
                <w:rFonts w:ascii="Times New Roman" w:hAnsi="Times New Roman"/>
                <w:color w:val="222222"/>
                <w:lang w:val="en-GB" w:eastAsia="en-GB" w:bidi="ar-SA"/>
              </w:rPr>
              <w:t>Barchester Healthcare w</w:t>
            </w:r>
            <w:r>
              <w:rPr>
                <w:rFonts w:ascii="Times New Roman" w:hAnsi="Times New Roman"/>
                <w:color w:val="222222"/>
                <w:lang w:val="en-GB" w:eastAsia="en-GB" w:bidi="ar-SA"/>
              </w:rPr>
              <w:t xml:space="preserve">rote to invite </w:t>
            </w:r>
            <w:r>
              <w:rPr>
                <w:rFonts w:ascii="Times New Roman" w:hAnsi="Times New Roman"/>
                <w:color w:val="222222"/>
                <w:lang w:val="en-GB" w:eastAsia="en-GB" w:bidi="ar-SA"/>
              </w:rPr>
              <w:t>representative</w:t>
            </w:r>
            <w:r>
              <w:rPr>
                <w:rFonts w:ascii="Times New Roman" w:hAnsi="Times New Roman"/>
                <w:color w:val="222222"/>
                <w:lang w:val="en-GB" w:eastAsia="en-GB" w:bidi="ar-SA"/>
              </w:rPr>
              <w:t>s</w:t>
            </w:r>
            <w:r>
              <w:rPr>
                <w:rFonts w:ascii="Times New Roman" w:hAnsi="Times New Roman"/>
                <w:color w:val="222222"/>
                <w:lang w:val="en-GB" w:eastAsia="en-GB" w:bidi="ar-SA"/>
              </w:rPr>
              <w:t xml:space="preserve"> of Marshfield CC</w:t>
            </w:r>
            <w:r>
              <w:rPr>
                <w:rFonts w:ascii="Times New Roman" w:hAnsi="Times New Roman"/>
                <w:color w:val="222222"/>
                <w:lang w:val="en-GB" w:eastAsia="en-GB" w:bidi="ar-SA"/>
              </w:rPr>
              <w:t xml:space="preserve"> to the Topping Out Ceremony on 3</w:t>
            </w:r>
            <w:r w:rsidRPr="00C50DBC">
              <w:rPr>
                <w:rFonts w:ascii="Times New Roman" w:hAnsi="Times New Roman"/>
                <w:color w:val="222222"/>
                <w:vertAlign w:val="superscript"/>
                <w:lang w:val="en-GB" w:eastAsia="en-GB" w:bidi="ar-SA"/>
              </w:rPr>
              <w:t>rd</w:t>
            </w:r>
            <w:r>
              <w:rPr>
                <w:rFonts w:ascii="Times New Roman" w:hAnsi="Times New Roman"/>
                <w:color w:val="222222"/>
                <w:lang w:val="en-GB" w:eastAsia="en-GB" w:bidi="ar-SA"/>
              </w:rPr>
              <w:t xml:space="preserve"> March at their new building on the former Wyevale Garden Centre site in Castleton. Councillor Williams had attended the ceremony.</w:t>
            </w:r>
          </w:p>
          <w:p w:rsidR="00C50DBC" w:rsidRDefault="00C50DBC" w:rsidP="008C776D">
            <w:pPr>
              <w:rPr>
                <w:rFonts w:ascii="Times New Roman" w:hAnsi="Times New Roman"/>
                <w:color w:val="222222"/>
                <w:lang w:val="en-GB" w:eastAsia="en-GB" w:bidi="ar-SA"/>
              </w:rPr>
            </w:pPr>
          </w:p>
          <w:p w:rsidR="000F66E7" w:rsidRDefault="00C50DBC" w:rsidP="008C776D">
            <w:pPr>
              <w:rPr>
                <w:rFonts w:ascii="Times New Roman" w:hAnsi="Times New Roman"/>
                <w:color w:val="222222"/>
                <w:lang w:val="en-GB" w:eastAsia="en-GB" w:bidi="ar-SA"/>
              </w:rPr>
            </w:pPr>
            <w:r>
              <w:rPr>
                <w:rFonts w:ascii="Times New Roman" w:hAnsi="Times New Roman"/>
                <w:color w:val="222222"/>
                <w:lang w:val="en-GB" w:eastAsia="en-GB" w:bidi="ar-SA"/>
              </w:rPr>
              <w:t>b) Marshfield Action Group e-mailed to update on litter issues</w:t>
            </w:r>
            <w:r w:rsidR="000F66E7">
              <w:rPr>
                <w:rFonts w:ascii="Times New Roman" w:hAnsi="Times New Roman"/>
                <w:color w:val="222222"/>
                <w:lang w:val="en-GB" w:eastAsia="en-GB" w:bidi="ar-SA"/>
              </w:rPr>
              <w:t xml:space="preserve"> and contacts with Newport CC and Wastesavers. Councillor Quilter noted that the local litter pick had collected 25 bags of litter. </w:t>
            </w:r>
          </w:p>
          <w:p w:rsidR="000F66E7" w:rsidRDefault="000F66E7" w:rsidP="008C776D">
            <w:pPr>
              <w:rPr>
                <w:rFonts w:ascii="Times New Roman" w:hAnsi="Times New Roman"/>
                <w:color w:val="222222"/>
                <w:lang w:val="en-GB" w:eastAsia="en-GB" w:bidi="ar-SA"/>
              </w:rPr>
            </w:pPr>
            <w:r>
              <w:rPr>
                <w:rFonts w:ascii="Times New Roman" w:hAnsi="Times New Roman"/>
                <w:color w:val="222222"/>
                <w:lang w:val="en-GB" w:eastAsia="en-GB" w:bidi="ar-SA"/>
              </w:rPr>
              <w:t xml:space="preserve">It was also </w:t>
            </w:r>
            <w:r w:rsidR="00C50DBC">
              <w:rPr>
                <w:rFonts w:ascii="Times New Roman" w:hAnsi="Times New Roman"/>
                <w:color w:val="222222"/>
                <w:lang w:val="en-GB" w:eastAsia="en-GB" w:bidi="ar-SA"/>
              </w:rPr>
              <w:t xml:space="preserve">suggested that a Member of Marshfield CC should accompany Keep Wales Tidy to Bassaleg School </w:t>
            </w:r>
            <w:r>
              <w:rPr>
                <w:rFonts w:ascii="Times New Roman" w:hAnsi="Times New Roman"/>
                <w:color w:val="222222"/>
                <w:lang w:val="en-GB" w:eastAsia="en-GB" w:bidi="ar-SA"/>
              </w:rPr>
              <w:t xml:space="preserve">to talk about the litter problems around school bus stops. </w:t>
            </w:r>
          </w:p>
          <w:p w:rsidR="00C50DBC" w:rsidRDefault="000F66E7" w:rsidP="008C776D">
            <w:pPr>
              <w:rPr>
                <w:rFonts w:ascii="Times New Roman" w:hAnsi="Times New Roman"/>
                <w:color w:val="222222"/>
                <w:lang w:val="en-GB" w:eastAsia="en-GB" w:bidi="ar-SA"/>
              </w:rPr>
            </w:pPr>
            <w:r>
              <w:rPr>
                <w:rFonts w:ascii="Times New Roman" w:hAnsi="Times New Roman"/>
                <w:color w:val="222222"/>
                <w:lang w:val="en-GB" w:eastAsia="en-GB" w:bidi="ar-SA"/>
              </w:rPr>
              <w:t xml:space="preserve">Councillor Joel Williams agreed to do this. </w:t>
            </w:r>
          </w:p>
          <w:p w:rsidR="000F66E7" w:rsidRDefault="000F66E7" w:rsidP="008C776D">
            <w:pPr>
              <w:rPr>
                <w:rFonts w:ascii="Times New Roman" w:hAnsi="Times New Roman"/>
                <w:color w:val="222222"/>
                <w:lang w:val="en-GB" w:eastAsia="en-GB" w:bidi="ar-SA"/>
              </w:rPr>
            </w:pPr>
          </w:p>
          <w:p w:rsidR="000F66E7" w:rsidRDefault="000F66E7" w:rsidP="008C776D">
            <w:pPr>
              <w:rPr>
                <w:rFonts w:ascii="Times New Roman" w:hAnsi="Times New Roman"/>
                <w:color w:val="222222"/>
                <w:lang w:val="en-GB" w:eastAsia="en-GB" w:bidi="ar-SA"/>
              </w:rPr>
            </w:pPr>
            <w:r>
              <w:rPr>
                <w:rFonts w:ascii="Times New Roman" w:hAnsi="Times New Roman"/>
                <w:color w:val="222222"/>
                <w:lang w:val="en-GB" w:eastAsia="en-GB" w:bidi="ar-SA"/>
              </w:rPr>
              <w:t>c) The Council received a copy of a letter from a local resident to Newport City Council Planning about the alteration of the access to Church Lodge, Church Lane, Marshfield. Members noted the information received.</w:t>
            </w:r>
          </w:p>
          <w:p w:rsidR="000F66E7" w:rsidRDefault="000F66E7" w:rsidP="008C776D">
            <w:pPr>
              <w:rPr>
                <w:rFonts w:ascii="Times New Roman" w:hAnsi="Times New Roman"/>
                <w:color w:val="222222"/>
                <w:lang w:val="en-GB" w:eastAsia="en-GB" w:bidi="ar-SA"/>
              </w:rPr>
            </w:pPr>
          </w:p>
          <w:p w:rsidR="002C1D08" w:rsidRPr="000F66E7" w:rsidRDefault="002C1D08" w:rsidP="002C1D08">
            <w:pPr>
              <w:rPr>
                <w:rFonts w:ascii="Times New Roman" w:hAnsi="Times New Roman"/>
                <w:color w:val="222222"/>
                <w:lang w:val="en-GB" w:eastAsia="en-GB" w:bidi="ar-SA"/>
              </w:rPr>
            </w:pPr>
            <w:r>
              <w:rPr>
                <w:rFonts w:ascii="Times New Roman" w:hAnsi="Times New Roman"/>
                <w:color w:val="222222"/>
                <w:lang w:val="en-GB" w:eastAsia="en-GB" w:bidi="ar-SA"/>
              </w:rPr>
              <w:t>d) A local resident e-mailed on 20</w:t>
            </w:r>
            <w:r w:rsidRPr="002C1D08">
              <w:rPr>
                <w:rFonts w:ascii="Times New Roman" w:hAnsi="Times New Roman"/>
                <w:color w:val="222222"/>
                <w:vertAlign w:val="superscript"/>
                <w:lang w:val="en-GB" w:eastAsia="en-GB" w:bidi="ar-SA"/>
              </w:rPr>
              <w:t>th</w:t>
            </w:r>
            <w:r>
              <w:rPr>
                <w:rFonts w:ascii="Times New Roman" w:hAnsi="Times New Roman"/>
                <w:color w:val="222222"/>
                <w:lang w:val="en-GB" w:eastAsia="en-GB" w:bidi="ar-SA"/>
              </w:rPr>
              <w:t xml:space="preserve"> February with concerns that the footpath from St Marys’ Church to Ty Mawr Lane has been closed-off near the railway line crossing. Councillor Southworth-Stevens had made enquiries with Newport CC Rights of Way Officers and action is being taken for the removal of the barriers. </w:t>
            </w:r>
            <w:r w:rsidRPr="002C1D08">
              <w:rPr>
                <w:rFonts w:ascii="Times New Roman" w:hAnsi="Times New Roman"/>
                <w:color w:val="222222"/>
                <w:lang w:val="en-GB" w:eastAsia="en-GB" w:bidi="ar-SA"/>
              </w:rPr>
              <w:t xml:space="preserve">Also, because </w:t>
            </w:r>
            <w:r w:rsidRPr="000F66E7">
              <w:rPr>
                <w:rFonts w:ascii="Times New Roman" w:hAnsi="Times New Roman"/>
                <w:color w:val="222222"/>
                <w:lang w:val="en-GB" w:eastAsia="en-GB" w:bidi="ar-SA"/>
              </w:rPr>
              <w:t>of the imminent electrification of the line there are ongo</w:t>
            </w:r>
            <w:r>
              <w:rPr>
                <w:rFonts w:ascii="Times New Roman" w:hAnsi="Times New Roman"/>
                <w:color w:val="222222"/>
                <w:lang w:val="en-GB" w:eastAsia="en-GB" w:bidi="ar-SA"/>
              </w:rPr>
              <w:t>i</w:t>
            </w:r>
            <w:r w:rsidRPr="000F66E7">
              <w:rPr>
                <w:rFonts w:ascii="Times New Roman" w:hAnsi="Times New Roman"/>
                <w:color w:val="222222"/>
                <w:lang w:val="en-GB" w:eastAsia="en-GB" w:bidi="ar-SA"/>
              </w:rPr>
              <w:t>ng discussions with Network Rail to divert the footpath so that it will avoid crossing the actual railway lines.</w:t>
            </w:r>
          </w:p>
          <w:p w:rsidR="002C1D08" w:rsidRPr="000F66E7" w:rsidRDefault="002C1D08" w:rsidP="002C1D08">
            <w:pPr>
              <w:shd w:val="clear" w:color="auto" w:fill="FFFFFF"/>
              <w:rPr>
                <w:rFonts w:ascii="Times New Roman" w:hAnsi="Times New Roman"/>
                <w:color w:val="222222"/>
                <w:lang w:val="en-GB" w:eastAsia="en-GB" w:bidi="ar-SA"/>
              </w:rPr>
            </w:pPr>
          </w:p>
          <w:p w:rsidR="002C1D08" w:rsidRDefault="002C1D08" w:rsidP="008C776D">
            <w:pPr>
              <w:rPr>
                <w:rFonts w:ascii="Times New Roman" w:hAnsi="Times New Roman"/>
                <w:color w:val="222222"/>
                <w:lang w:val="en-GB" w:eastAsia="en-GB" w:bidi="ar-SA"/>
              </w:rPr>
            </w:pPr>
          </w:p>
          <w:p w:rsidR="00C50DBC" w:rsidRDefault="002C1D08" w:rsidP="008C776D">
            <w:pPr>
              <w:rPr>
                <w:rFonts w:ascii="Times New Roman" w:hAnsi="Times New Roman"/>
                <w:b/>
                <w:color w:val="222222"/>
                <w:u w:val="double"/>
              </w:rPr>
            </w:pPr>
            <w:r>
              <w:rPr>
                <w:rFonts w:ascii="Times New Roman" w:hAnsi="Times New Roman"/>
                <w:b/>
                <w:color w:val="222222"/>
                <w:u w:val="double"/>
              </w:rPr>
              <w:t>153. COMMUNICATION</w:t>
            </w:r>
          </w:p>
          <w:p w:rsidR="00C50DBC" w:rsidRDefault="00C50DBC" w:rsidP="00C50DBC">
            <w:pPr>
              <w:shd w:val="clear" w:color="auto" w:fill="FFFFFF"/>
              <w:rPr>
                <w:rFonts w:ascii="Times New Roman" w:hAnsi="Times New Roman"/>
                <w:color w:val="222222"/>
              </w:rPr>
            </w:pPr>
          </w:p>
          <w:p w:rsidR="002C1D08" w:rsidRDefault="002C1D08" w:rsidP="00C50DBC">
            <w:pPr>
              <w:shd w:val="clear" w:color="auto" w:fill="FFFFFF"/>
              <w:rPr>
                <w:rFonts w:ascii="Times New Roman" w:hAnsi="Times New Roman"/>
                <w:color w:val="222222"/>
              </w:rPr>
            </w:pPr>
            <w:r>
              <w:rPr>
                <w:rFonts w:ascii="Times New Roman" w:hAnsi="Times New Roman"/>
                <w:color w:val="222222"/>
              </w:rPr>
              <w:t>a) The Council agreed to publicise details of:</w:t>
            </w:r>
          </w:p>
          <w:p w:rsidR="002C1D08" w:rsidRPr="0068408C" w:rsidRDefault="002C1D08" w:rsidP="0068408C">
            <w:pPr>
              <w:pStyle w:val="ListParagraph"/>
              <w:numPr>
                <w:ilvl w:val="0"/>
                <w:numId w:val="24"/>
              </w:numPr>
              <w:shd w:val="clear" w:color="auto" w:fill="FFFFFF"/>
              <w:rPr>
                <w:rFonts w:ascii="Times New Roman" w:hAnsi="Times New Roman"/>
                <w:color w:val="222222"/>
              </w:rPr>
            </w:pPr>
            <w:r w:rsidRPr="0068408C">
              <w:rPr>
                <w:rFonts w:ascii="Times New Roman" w:hAnsi="Times New Roman"/>
                <w:color w:val="222222"/>
              </w:rPr>
              <w:t>MUGA</w:t>
            </w:r>
          </w:p>
          <w:p w:rsidR="002C1D08" w:rsidRPr="002C1D08" w:rsidRDefault="002C1D08" w:rsidP="002C1D08">
            <w:pPr>
              <w:pStyle w:val="ListParagraph"/>
              <w:numPr>
                <w:ilvl w:val="0"/>
                <w:numId w:val="24"/>
              </w:numPr>
              <w:shd w:val="clear" w:color="auto" w:fill="FFFFFF"/>
              <w:rPr>
                <w:rFonts w:ascii="Times New Roman" w:hAnsi="Times New Roman"/>
                <w:color w:val="222222"/>
              </w:rPr>
            </w:pPr>
            <w:r w:rsidRPr="002C1D08">
              <w:rPr>
                <w:rFonts w:ascii="Times New Roman" w:hAnsi="Times New Roman"/>
                <w:color w:val="222222"/>
              </w:rPr>
              <w:t>Village Hall Planning Application</w:t>
            </w:r>
          </w:p>
          <w:p w:rsidR="002C1D08" w:rsidRPr="002C1D08" w:rsidRDefault="002C1D08" w:rsidP="002C1D08">
            <w:pPr>
              <w:pStyle w:val="ListParagraph"/>
              <w:numPr>
                <w:ilvl w:val="0"/>
                <w:numId w:val="24"/>
              </w:numPr>
              <w:shd w:val="clear" w:color="auto" w:fill="FFFFFF"/>
              <w:rPr>
                <w:rFonts w:ascii="Times New Roman" w:hAnsi="Times New Roman"/>
                <w:color w:val="222222"/>
              </w:rPr>
            </w:pPr>
            <w:r w:rsidRPr="002C1D08">
              <w:rPr>
                <w:rFonts w:ascii="Times New Roman" w:hAnsi="Times New Roman"/>
                <w:color w:val="222222"/>
              </w:rPr>
              <w:t>Police Report</w:t>
            </w:r>
          </w:p>
          <w:p w:rsidR="002C1D08" w:rsidRPr="002C1D08" w:rsidRDefault="002C1D08" w:rsidP="002C1D08">
            <w:pPr>
              <w:pStyle w:val="ListParagraph"/>
              <w:numPr>
                <w:ilvl w:val="0"/>
                <w:numId w:val="24"/>
              </w:numPr>
              <w:shd w:val="clear" w:color="auto" w:fill="FFFFFF"/>
              <w:rPr>
                <w:rFonts w:ascii="Times New Roman" w:hAnsi="Times New Roman"/>
                <w:color w:val="222222"/>
              </w:rPr>
            </w:pPr>
            <w:r w:rsidRPr="002C1D08">
              <w:rPr>
                <w:rFonts w:ascii="Times New Roman" w:hAnsi="Times New Roman"/>
                <w:color w:val="222222"/>
              </w:rPr>
              <w:t>Village Hall Management Committee AGM</w:t>
            </w:r>
          </w:p>
          <w:p w:rsidR="002C1D08" w:rsidRDefault="002C1D08" w:rsidP="002C1D08">
            <w:pPr>
              <w:pStyle w:val="ListParagraph"/>
              <w:numPr>
                <w:ilvl w:val="0"/>
                <w:numId w:val="24"/>
              </w:numPr>
              <w:shd w:val="clear" w:color="auto" w:fill="FFFFFF"/>
              <w:rPr>
                <w:rFonts w:ascii="Times New Roman" w:hAnsi="Times New Roman"/>
                <w:color w:val="222222"/>
              </w:rPr>
            </w:pPr>
            <w:r w:rsidRPr="002C1D08">
              <w:rPr>
                <w:rFonts w:ascii="Times New Roman" w:hAnsi="Times New Roman"/>
                <w:color w:val="222222"/>
              </w:rPr>
              <w:t>Castleton Care Home</w:t>
            </w:r>
          </w:p>
          <w:p w:rsidR="002C1D08" w:rsidRDefault="002C1D08" w:rsidP="002C1D08">
            <w:pPr>
              <w:shd w:val="clear" w:color="auto" w:fill="FFFFFF"/>
              <w:rPr>
                <w:rFonts w:ascii="Times New Roman" w:hAnsi="Times New Roman"/>
                <w:color w:val="222222"/>
              </w:rPr>
            </w:pPr>
          </w:p>
          <w:p w:rsidR="002C1D08" w:rsidRDefault="002C1D08" w:rsidP="002C1D08">
            <w:pPr>
              <w:shd w:val="clear" w:color="auto" w:fill="FFFFFF"/>
              <w:rPr>
                <w:rFonts w:ascii="Times New Roman" w:hAnsi="Times New Roman"/>
                <w:color w:val="222222"/>
              </w:rPr>
            </w:pPr>
            <w:r>
              <w:rPr>
                <w:rFonts w:ascii="Times New Roman" w:hAnsi="Times New Roman"/>
                <w:color w:val="222222"/>
              </w:rPr>
              <w:t xml:space="preserve">b) Councillor Stockham suggested a periodic newsletter from the Community Council to be delivered to all residents. The council agreed to agenda this matter </w:t>
            </w:r>
            <w:r w:rsidR="0068408C">
              <w:rPr>
                <w:rFonts w:ascii="Times New Roman" w:hAnsi="Times New Roman"/>
                <w:color w:val="222222"/>
              </w:rPr>
              <w:t>for discussion</w:t>
            </w:r>
            <w:r>
              <w:rPr>
                <w:rFonts w:ascii="Times New Roman" w:hAnsi="Times New Roman"/>
                <w:color w:val="222222"/>
              </w:rPr>
              <w:t xml:space="preserve"> at the next Council meeting.</w:t>
            </w:r>
          </w:p>
          <w:p w:rsidR="002C1D08" w:rsidRDefault="002C1D08" w:rsidP="002C1D08">
            <w:pPr>
              <w:shd w:val="clear" w:color="auto" w:fill="FFFFFF"/>
              <w:rPr>
                <w:rFonts w:ascii="Times New Roman" w:hAnsi="Times New Roman"/>
                <w:b/>
                <w:color w:val="222222"/>
                <w:u w:val="double"/>
              </w:rPr>
            </w:pPr>
            <w:r w:rsidRPr="002C1D08">
              <w:rPr>
                <w:rFonts w:ascii="Times New Roman" w:hAnsi="Times New Roman"/>
                <w:b/>
                <w:color w:val="222222"/>
                <w:u w:val="double"/>
              </w:rPr>
              <w:lastRenderedPageBreak/>
              <w:t>ANY OTHER BUSINESS</w:t>
            </w:r>
          </w:p>
          <w:p w:rsidR="00B87357" w:rsidRDefault="00B87357" w:rsidP="002C1D08">
            <w:pPr>
              <w:shd w:val="clear" w:color="auto" w:fill="FFFFFF"/>
              <w:rPr>
                <w:rFonts w:ascii="Times New Roman" w:hAnsi="Times New Roman"/>
                <w:b/>
                <w:color w:val="222222"/>
                <w:u w:val="double"/>
              </w:rPr>
            </w:pPr>
          </w:p>
          <w:p w:rsidR="00B87357" w:rsidRPr="004B27A7" w:rsidRDefault="00B87357" w:rsidP="00B87357">
            <w:pPr>
              <w:shd w:val="clear" w:color="auto" w:fill="FFFFFF"/>
              <w:rPr>
                <w:rFonts w:ascii="Times New Roman" w:hAnsi="Times New Roman"/>
                <w:color w:val="222222"/>
                <w:u w:val="single"/>
              </w:rPr>
            </w:pPr>
            <w:r>
              <w:rPr>
                <w:rFonts w:ascii="Times New Roman" w:hAnsi="Times New Roman"/>
                <w:color w:val="222222"/>
              </w:rPr>
              <w:t>a</w:t>
            </w:r>
            <w:r w:rsidRPr="004B27A7">
              <w:rPr>
                <w:rFonts w:ascii="Times New Roman" w:hAnsi="Times New Roman"/>
                <w:color w:val="222222"/>
                <w:u w:val="single"/>
              </w:rPr>
              <w:t xml:space="preserve">) Welsh Government Consultation - </w:t>
            </w:r>
            <w:r w:rsidRPr="004B27A7">
              <w:rPr>
                <w:rFonts w:ascii="Times New Roman" w:hAnsi="Times New Roman"/>
                <w:color w:val="222222"/>
                <w:u w:val="single"/>
              </w:rPr>
              <w:t>Devolution, Democracy and Delivery White Paper – Reforming Local Government: Power to Local People</w:t>
            </w:r>
          </w:p>
          <w:p w:rsidR="004B27A7" w:rsidRPr="004B27A7" w:rsidRDefault="004B27A7" w:rsidP="00B87357">
            <w:pPr>
              <w:shd w:val="clear" w:color="auto" w:fill="FFFFFF"/>
              <w:rPr>
                <w:rFonts w:ascii="Times New Roman" w:hAnsi="Times New Roman"/>
                <w:color w:val="222222"/>
                <w:u w:val="single"/>
              </w:rPr>
            </w:pPr>
          </w:p>
          <w:p w:rsidR="004B27A7" w:rsidRPr="00B87357" w:rsidRDefault="004B27A7" w:rsidP="00B87357">
            <w:pPr>
              <w:shd w:val="clear" w:color="auto" w:fill="FFFFFF"/>
              <w:rPr>
                <w:rFonts w:ascii="Times New Roman" w:hAnsi="Times New Roman"/>
                <w:color w:val="222222"/>
              </w:rPr>
            </w:pPr>
            <w:r>
              <w:rPr>
                <w:rFonts w:ascii="Times New Roman" w:hAnsi="Times New Roman"/>
                <w:color w:val="222222"/>
              </w:rPr>
              <w:t>Councillor Stockham agreed to look at the consultation documents and circulate comments to be considered at the next Council meeting, before the deadline of 28</w:t>
            </w:r>
            <w:r w:rsidRPr="004B27A7">
              <w:rPr>
                <w:rFonts w:ascii="Times New Roman" w:hAnsi="Times New Roman"/>
                <w:color w:val="222222"/>
                <w:vertAlign w:val="superscript"/>
              </w:rPr>
              <w:t>th</w:t>
            </w:r>
            <w:r>
              <w:rPr>
                <w:rFonts w:ascii="Times New Roman" w:hAnsi="Times New Roman"/>
                <w:color w:val="222222"/>
              </w:rPr>
              <w:t xml:space="preserve"> April.</w:t>
            </w:r>
          </w:p>
          <w:p w:rsidR="00B87357" w:rsidRDefault="00B87357" w:rsidP="002C1D08">
            <w:pPr>
              <w:shd w:val="clear" w:color="auto" w:fill="FFFFFF"/>
              <w:rPr>
                <w:rFonts w:ascii="Times New Roman" w:hAnsi="Times New Roman"/>
                <w:b/>
                <w:color w:val="222222"/>
                <w:u w:val="double"/>
              </w:rPr>
            </w:pPr>
          </w:p>
          <w:p w:rsidR="004B27A7" w:rsidRDefault="004B27A7" w:rsidP="002C1D08">
            <w:pPr>
              <w:shd w:val="clear" w:color="auto" w:fill="FFFFFF"/>
              <w:rPr>
                <w:rFonts w:ascii="Times New Roman" w:hAnsi="Times New Roman"/>
                <w:color w:val="222222"/>
                <w:u w:val="single"/>
              </w:rPr>
            </w:pPr>
            <w:r w:rsidRPr="004B27A7">
              <w:rPr>
                <w:rFonts w:ascii="Times New Roman" w:hAnsi="Times New Roman"/>
                <w:color w:val="222222"/>
              </w:rPr>
              <w:t xml:space="preserve">b) </w:t>
            </w:r>
            <w:r>
              <w:rPr>
                <w:rFonts w:ascii="Times New Roman" w:hAnsi="Times New Roman"/>
                <w:color w:val="222222"/>
              </w:rPr>
              <w:t xml:space="preserve"> </w:t>
            </w:r>
            <w:r w:rsidRPr="004B27A7">
              <w:rPr>
                <w:rFonts w:ascii="Times New Roman" w:hAnsi="Times New Roman"/>
                <w:color w:val="222222"/>
                <w:u w:val="single"/>
              </w:rPr>
              <w:t>Cardiff City Council – Appeal Concerning Residential Development at Goitre Farm, Newport Road, Old St Mellons, CF3 2WH</w:t>
            </w:r>
            <w:r>
              <w:rPr>
                <w:rFonts w:ascii="Times New Roman" w:hAnsi="Times New Roman"/>
                <w:color w:val="222222"/>
                <w:u w:val="single"/>
              </w:rPr>
              <w:t xml:space="preserve"> (14/02207)</w:t>
            </w:r>
          </w:p>
          <w:p w:rsidR="004B27A7" w:rsidRDefault="004B27A7" w:rsidP="002C1D08">
            <w:pPr>
              <w:shd w:val="clear" w:color="auto" w:fill="FFFFFF"/>
              <w:rPr>
                <w:rFonts w:ascii="Times New Roman" w:hAnsi="Times New Roman"/>
                <w:color w:val="222222"/>
                <w:u w:val="single"/>
              </w:rPr>
            </w:pPr>
          </w:p>
          <w:p w:rsidR="004B27A7" w:rsidRDefault="004B27A7" w:rsidP="002C1D08">
            <w:pPr>
              <w:shd w:val="clear" w:color="auto" w:fill="FFFFFF"/>
              <w:rPr>
                <w:rFonts w:ascii="Times New Roman" w:hAnsi="Times New Roman"/>
                <w:color w:val="222222"/>
              </w:rPr>
            </w:pPr>
            <w:r w:rsidRPr="004B27A7">
              <w:rPr>
                <w:rFonts w:ascii="Times New Roman" w:hAnsi="Times New Roman"/>
                <w:color w:val="222222"/>
              </w:rPr>
              <w:t>Councillor Stockham suggested that the Community Council makes a further statement to the Planning Inspectorate, in addition to the earlier response to the planning application. The Council agreed that Councillor Stockham should circulate suggested points for confirmation at the next Council meeting</w:t>
            </w:r>
            <w:r>
              <w:rPr>
                <w:rFonts w:ascii="Times New Roman" w:hAnsi="Times New Roman"/>
                <w:color w:val="222222"/>
              </w:rPr>
              <w:t>.</w:t>
            </w:r>
          </w:p>
          <w:p w:rsidR="00BD6488" w:rsidRDefault="00BD6488" w:rsidP="002C1D08">
            <w:pPr>
              <w:shd w:val="clear" w:color="auto" w:fill="FFFFFF"/>
              <w:rPr>
                <w:rFonts w:ascii="Times New Roman" w:hAnsi="Times New Roman"/>
                <w:color w:val="222222"/>
              </w:rPr>
            </w:pPr>
          </w:p>
          <w:p w:rsidR="00BD6488" w:rsidRPr="0068408C" w:rsidRDefault="00BD6488" w:rsidP="002C1D08">
            <w:pPr>
              <w:shd w:val="clear" w:color="auto" w:fill="FFFFFF"/>
              <w:rPr>
                <w:rFonts w:ascii="Times New Roman" w:hAnsi="Times New Roman"/>
                <w:color w:val="222222"/>
                <w:u w:val="single"/>
              </w:rPr>
            </w:pPr>
            <w:r w:rsidRPr="0068408C">
              <w:rPr>
                <w:rFonts w:ascii="Times New Roman" w:hAnsi="Times New Roman"/>
                <w:color w:val="222222"/>
                <w:u w:val="single"/>
              </w:rPr>
              <w:t>c) Marshfield Village Hall AGM</w:t>
            </w:r>
          </w:p>
          <w:p w:rsidR="00BD6488" w:rsidRDefault="00BD6488" w:rsidP="002C1D08">
            <w:pPr>
              <w:shd w:val="clear" w:color="auto" w:fill="FFFFFF"/>
              <w:rPr>
                <w:rFonts w:ascii="Times New Roman" w:hAnsi="Times New Roman"/>
                <w:color w:val="222222"/>
              </w:rPr>
            </w:pPr>
          </w:p>
          <w:p w:rsidR="00BD6488" w:rsidRDefault="00BD6488" w:rsidP="002C1D08">
            <w:pPr>
              <w:shd w:val="clear" w:color="auto" w:fill="FFFFFF"/>
              <w:rPr>
                <w:rFonts w:ascii="Times New Roman" w:hAnsi="Times New Roman"/>
                <w:color w:val="222222"/>
              </w:rPr>
            </w:pPr>
            <w:r>
              <w:rPr>
                <w:rFonts w:ascii="Times New Roman" w:hAnsi="Times New Roman"/>
                <w:color w:val="222222"/>
              </w:rPr>
              <w:t xml:space="preserve">Councillor Stockham was due to attend the meeting as the Council’s representative and asked for some clarification of the Council’s position on supporting </w:t>
            </w:r>
            <w:r w:rsidR="0068408C">
              <w:rPr>
                <w:rFonts w:ascii="Times New Roman" w:hAnsi="Times New Roman"/>
                <w:color w:val="222222"/>
              </w:rPr>
              <w:t xml:space="preserve">the Hall. </w:t>
            </w:r>
          </w:p>
          <w:p w:rsidR="0068408C" w:rsidRDefault="0068408C" w:rsidP="002C1D08">
            <w:pPr>
              <w:shd w:val="clear" w:color="auto" w:fill="FFFFFF"/>
              <w:rPr>
                <w:rFonts w:ascii="Times New Roman" w:hAnsi="Times New Roman"/>
                <w:color w:val="222222"/>
              </w:rPr>
            </w:pPr>
          </w:p>
          <w:p w:rsidR="0068408C" w:rsidRPr="0068408C" w:rsidRDefault="0068408C" w:rsidP="002C1D08">
            <w:pPr>
              <w:shd w:val="clear" w:color="auto" w:fill="FFFFFF"/>
              <w:rPr>
                <w:rFonts w:ascii="Times New Roman" w:hAnsi="Times New Roman"/>
                <w:b/>
                <w:color w:val="222222"/>
              </w:rPr>
            </w:pPr>
            <w:r w:rsidRPr="0068408C">
              <w:rPr>
                <w:rFonts w:ascii="Times New Roman" w:hAnsi="Times New Roman"/>
                <w:b/>
                <w:color w:val="222222"/>
              </w:rPr>
              <w:t>Meeting ended 22:30</w:t>
            </w:r>
          </w:p>
        </w:tc>
        <w:tc>
          <w:tcPr>
            <w:tcW w:w="805" w:type="dxa"/>
          </w:tcPr>
          <w:p w:rsidR="00386BDC" w:rsidRPr="0068408C" w:rsidRDefault="00056B39" w:rsidP="006B56DB">
            <w:pPr>
              <w:rPr>
                <w:rFonts w:ascii="Times New Roman" w:hAnsi="Times New Roman"/>
                <w:b/>
                <w:sz w:val="20"/>
                <w:szCs w:val="20"/>
              </w:rPr>
            </w:pPr>
            <w:r w:rsidRPr="0068408C">
              <w:rPr>
                <w:rFonts w:ascii="Times New Roman" w:hAnsi="Times New Roman"/>
                <w:b/>
                <w:sz w:val="20"/>
                <w:szCs w:val="20"/>
              </w:rPr>
              <w:lastRenderedPageBreak/>
              <w:t>Action</w:t>
            </w: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27653E" w:rsidRDefault="0027653E"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68408C" w:rsidP="006B56DB">
            <w:pPr>
              <w:rPr>
                <w:rFonts w:ascii="Times New Roman" w:hAnsi="Times New Roman"/>
                <w:b/>
              </w:rPr>
            </w:pPr>
            <w:r>
              <w:rPr>
                <w:rFonts w:ascii="Times New Roman" w:hAnsi="Times New Roman"/>
                <w:b/>
              </w:rPr>
              <w:t>L-SS</w:t>
            </w: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C1296D" w:rsidRDefault="00C1296D"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p>
          <w:p w:rsidR="0068408C" w:rsidRDefault="0068408C" w:rsidP="006B56DB">
            <w:pPr>
              <w:rPr>
                <w:rFonts w:ascii="Times New Roman" w:hAnsi="Times New Roman"/>
                <w:b/>
              </w:rPr>
            </w:pPr>
            <w:r>
              <w:rPr>
                <w:rFonts w:ascii="Times New Roman" w:hAnsi="Times New Roman"/>
                <w:b/>
              </w:rPr>
              <w:t>L-SS</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r>
              <w:rPr>
                <w:rFonts w:ascii="Times New Roman" w:hAnsi="Times New Roman"/>
                <w:b/>
              </w:rPr>
              <w:t>AC</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r>
              <w:rPr>
                <w:rFonts w:ascii="Times New Roman" w:hAnsi="Times New Roman"/>
                <w:b/>
              </w:rPr>
              <w:t>AC</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r>
              <w:rPr>
                <w:rFonts w:ascii="Times New Roman" w:hAnsi="Times New Roman"/>
                <w:b/>
              </w:rPr>
              <w:t>GS</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r>
              <w:rPr>
                <w:rFonts w:ascii="Times New Roman" w:hAnsi="Times New Roman"/>
                <w:b/>
              </w:rPr>
              <w:t>GT</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r>
              <w:rPr>
                <w:rFonts w:ascii="Times New Roman" w:hAnsi="Times New Roman"/>
                <w:b/>
              </w:rPr>
              <w:t>AC</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r>
              <w:rPr>
                <w:rFonts w:ascii="Times New Roman" w:hAnsi="Times New Roman"/>
                <w:b/>
              </w:rPr>
              <w:t>JW</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r>
              <w:rPr>
                <w:rFonts w:ascii="Times New Roman" w:hAnsi="Times New Roman"/>
                <w:b/>
              </w:rPr>
              <w:t>GS</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r>
              <w:rPr>
                <w:rFonts w:ascii="Times New Roman" w:hAnsi="Times New Roman"/>
                <w:b/>
              </w:rPr>
              <w:t>GS</w:t>
            </w: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bookmarkStart w:id="0" w:name="_GoBack"/>
            <w:bookmarkEnd w:id="0"/>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Default="00E219C7" w:rsidP="006B56DB">
            <w:pPr>
              <w:rPr>
                <w:rFonts w:ascii="Times New Roman" w:hAnsi="Times New Roman"/>
                <w:b/>
              </w:rPr>
            </w:pPr>
          </w:p>
          <w:p w:rsidR="00E219C7" w:rsidRPr="00BD1D61" w:rsidRDefault="00E219C7" w:rsidP="006B56DB">
            <w:pPr>
              <w:rPr>
                <w:rFonts w:ascii="Times New Roman" w:hAnsi="Times New Roman"/>
                <w:b/>
              </w:rPr>
            </w:pPr>
          </w:p>
        </w:tc>
      </w:tr>
      <w:tr w:rsidR="00572924" w:rsidRPr="00955088" w:rsidTr="0068408C">
        <w:trPr>
          <w:trHeight w:val="22"/>
        </w:trPr>
        <w:tc>
          <w:tcPr>
            <w:tcW w:w="10490" w:type="dxa"/>
            <w:tcBorders>
              <w:top w:val="nil"/>
              <w:bottom w:val="nil"/>
            </w:tcBorders>
          </w:tcPr>
          <w:p w:rsidR="00572924" w:rsidRDefault="00572924" w:rsidP="00C97CE6">
            <w:pPr>
              <w:pStyle w:val="NormalWeb"/>
              <w:spacing w:before="0" w:beforeAutospacing="0" w:after="0" w:afterAutospacing="0"/>
              <w:rPr>
                <w:rFonts w:ascii="Times New Roman" w:hAnsi="Times New Roman"/>
                <w:b/>
                <w:bCs/>
                <w:color w:val="000000"/>
                <w:u w:val="single"/>
              </w:rPr>
            </w:pP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Default="00922013" w:rsidP="00C97CE6">
            <w:pPr>
              <w:pStyle w:val="NormalWeb"/>
              <w:spacing w:before="0" w:beforeAutospacing="0" w:after="0" w:afterAutospacing="0"/>
              <w:rPr>
                <w:rFonts w:ascii="Times New Roman" w:hAnsi="Times New Roman"/>
                <w:b/>
                <w:bCs/>
                <w:color w:val="000000"/>
                <w:u w:val="single"/>
              </w:rPr>
            </w:pPr>
          </w:p>
          <w:p w:rsidR="00922013" w:rsidRPr="00955088" w:rsidRDefault="00922013" w:rsidP="00C97CE6">
            <w:pPr>
              <w:pStyle w:val="NormalWeb"/>
              <w:spacing w:before="0" w:beforeAutospacing="0" w:after="0" w:afterAutospacing="0"/>
              <w:rPr>
                <w:rFonts w:ascii="Times New Roman" w:hAnsi="Times New Roman"/>
                <w:b/>
                <w:bCs/>
                <w:color w:val="000000"/>
                <w:u w:val="single"/>
              </w:rPr>
            </w:pPr>
          </w:p>
        </w:tc>
        <w:tc>
          <w:tcPr>
            <w:tcW w:w="805" w:type="dxa"/>
          </w:tcPr>
          <w:p w:rsidR="00572924" w:rsidRPr="00955088" w:rsidRDefault="00572924">
            <w:pPr>
              <w:rPr>
                <w:rFonts w:ascii="Times New Roman" w:hAnsi="Times New Roman"/>
                <w:b/>
              </w:rPr>
            </w:pPr>
          </w:p>
        </w:tc>
      </w:tr>
      <w:tr w:rsidR="00E56E54" w:rsidRPr="00955088" w:rsidTr="0068408C">
        <w:trPr>
          <w:trHeight w:val="22"/>
        </w:trPr>
        <w:tc>
          <w:tcPr>
            <w:tcW w:w="10490" w:type="dxa"/>
            <w:tcBorders>
              <w:top w:val="nil"/>
            </w:tcBorders>
          </w:tcPr>
          <w:p w:rsidR="00E56E54" w:rsidRPr="00955088" w:rsidRDefault="00E56E54" w:rsidP="00C97CE6">
            <w:pPr>
              <w:pStyle w:val="NormalWeb"/>
              <w:spacing w:before="0" w:beforeAutospacing="0" w:after="0" w:afterAutospacing="0"/>
              <w:rPr>
                <w:rFonts w:ascii="Times New Roman" w:hAnsi="Times New Roman"/>
                <w:b/>
                <w:bCs/>
                <w:color w:val="000000"/>
                <w:u w:val="single"/>
              </w:rPr>
            </w:pPr>
          </w:p>
        </w:tc>
        <w:tc>
          <w:tcPr>
            <w:tcW w:w="805" w:type="dxa"/>
          </w:tcPr>
          <w:p w:rsidR="00E56E54" w:rsidRPr="00955088" w:rsidRDefault="00E56E5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11"/>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6B" w:rsidRDefault="001E026B" w:rsidP="003E4244">
      <w:r>
        <w:separator/>
      </w:r>
    </w:p>
  </w:endnote>
  <w:endnote w:type="continuationSeparator" w:id="0">
    <w:p w:rsidR="001E026B" w:rsidRDefault="001E026B"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A44BF5" w:rsidRDefault="00A44BF5">
        <w:pPr>
          <w:pStyle w:val="Footer"/>
          <w:jc w:val="center"/>
        </w:pPr>
        <w:r>
          <w:fldChar w:fldCharType="begin"/>
        </w:r>
        <w:r>
          <w:instrText xml:space="preserve"> PAGE   \* MERGEFORMAT </w:instrText>
        </w:r>
        <w:r>
          <w:fldChar w:fldCharType="separate"/>
        </w:r>
        <w:r w:rsidR="00E219C7">
          <w:rPr>
            <w:noProof/>
          </w:rPr>
          <w:t>5</w:t>
        </w:r>
        <w:r>
          <w:rPr>
            <w:noProof/>
          </w:rPr>
          <w:fldChar w:fldCharType="end"/>
        </w:r>
      </w:p>
    </w:sdtContent>
  </w:sdt>
  <w:p w:rsidR="00A44BF5" w:rsidRDefault="00A44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6B" w:rsidRDefault="001E026B" w:rsidP="003E4244">
      <w:r>
        <w:separator/>
      </w:r>
    </w:p>
  </w:footnote>
  <w:footnote w:type="continuationSeparator" w:id="0">
    <w:p w:rsidR="001E026B" w:rsidRDefault="001E026B"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D93"/>
    <w:multiLevelType w:val="hybridMultilevel"/>
    <w:tmpl w:val="491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E0A38"/>
    <w:multiLevelType w:val="hybridMultilevel"/>
    <w:tmpl w:val="7F4E6248"/>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2">
    <w:nsid w:val="0A1034A4"/>
    <w:multiLevelType w:val="hybridMultilevel"/>
    <w:tmpl w:val="4920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3F180F"/>
    <w:multiLevelType w:val="hybridMultilevel"/>
    <w:tmpl w:val="4140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256583"/>
    <w:multiLevelType w:val="hybridMultilevel"/>
    <w:tmpl w:val="3AA06102"/>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nsid w:val="1AFE45DA"/>
    <w:multiLevelType w:val="hybridMultilevel"/>
    <w:tmpl w:val="ED8A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B56274"/>
    <w:multiLevelType w:val="hybridMultilevel"/>
    <w:tmpl w:val="A162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633CD0"/>
    <w:multiLevelType w:val="hybridMultilevel"/>
    <w:tmpl w:val="5A6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731B81"/>
    <w:multiLevelType w:val="hybridMultilevel"/>
    <w:tmpl w:val="B5C6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505719"/>
    <w:multiLevelType w:val="hybridMultilevel"/>
    <w:tmpl w:val="3F7CE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DE2C41"/>
    <w:multiLevelType w:val="multilevel"/>
    <w:tmpl w:val="F3C6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742091"/>
    <w:multiLevelType w:val="hybridMultilevel"/>
    <w:tmpl w:val="34F8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B260B3"/>
    <w:multiLevelType w:val="hybridMultilevel"/>
    <w:tmpl w:val="F85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727EB3"/>
    <w:multiLevelType w:val="hybridMultilevel"/>
    <w:tmpl w:val="D26AD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254E6C"/>
    <w:multiLevelType w:val="hybridMultilevel"/>
    <w:tmpl w:val="9A5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81354"/>
    <w:multiLevelType w:val="hybridMultilevel"/>
    <w:tmpl w:val="6E3E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EB1E8A"/>
    <w:multiLevelType w:val="hybridMultilevel"/>
    <w:tmpl w:val="946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937B16"/>
    <w:multiLevelType w:val="hybridMultilevel"/>
    <w:tmpl w:val="7FDA2B6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nsid w:val="5C3F154F"/>
    <w:multiLevelType w:val="hybridMultilevel"/>
    <w:tmpl w:val="3FD4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8B7D05"/>
    <w:multiLevelType w:val="hybridMultilevel"/>
    <w:tmpl w:val="21DE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D45699"/>
    <w:multiLevelType w:val="hybridMultilevel"/>
    <w:tmpl w:val="0DB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1A33FE"/>
    <w:multiLevelType w:val="hybridMultilevel"/>
    <w:tmpl w:val="CD0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8D170E"/>
    <w:multiLevelType w:val="hybridMultilevel"/>
    <w:tmpl w:val="5862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C976F4"/>
    <w:multiLevelType w:val="hybridMultilevel"/>
    <w:tmpl w:val="9452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822FDA"/>
    <w:multiLevelType w:val="hybridMultilevel"/>
    <w:tmpl w:val="F056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A75F31"/>
    <w:multiLevelType w:val="hybridMultilevel"/>
    <w:tmpl w:val="55D0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5"/>
  </w:num>
  <w:num w:numId="5">
    <w:abstractNumId w:val="11"/>
  </w:num>
  <w:num w:numId="6">
    <w:abstractNumId w:val="1"/>
  </w:num>
  <w:num w:numId="7">
    <w:abstractNumId w:val="14"/>
  </w:num>
  <w:num w:numId="8">
    <w:abstractNumId w:val="20"/>
  </w:num>
  <w:num w:numId="9">
    <w:abstractNumId w:val="16"/>
  </w:num>
  <w:num w:numId="10">
    <w:abstractNumId w:val="8"/>
  </w:num>
  <w:num w:numId="11">
    <w:abstractNumId w:val="22"/>
  </w:num>
  <w:num w:numId="12">
    <w:abstractNumId w:val="25"/>
  </w:num>
  <w:num w:numId="13">
    <w:abstractNumId w:val="13"/>
  </w:num>
  <w:num w:numId="14">
    <w:abstractNumId w:val="2"/>
  </w:num>
  <w:num w:numId="15">
    <w:abstractNumId w:val="9"/>
  </w:num>
  <w:num w:numId="16">
    <w:abstractNumId w:val="18"/>
  </w:num>
  <w:num w:numId="17">
    <w:abstractNumId w:val="3"/>
  </w:num>
  <w:num w:numId="18">
    <w:abstractNumId w:val="0"/>
  </w:num>
  <w:num w:numId="19">
    <w:abstractNumId w:val="12"/>
  </w:num>
  <w:num w:numId="20">
    <w:abstractNumId w:val="23"/>
  </w:num>
  <w:num w:numId="21">
    <w:abstractNumId w:val="15"/>
  </w:num>
  <w:num w:numId="22">
    <w:abstractNumId w:val="10"/>
  </w:num>
  <w:num w:numId="23">
    <w:abstractNumId w:val="19"/>
  </w:num>
  <w:num w:numId="24">
    <w:abstractNumId w:val="6"/>
  </w:num>
  <w:num w:numId="25">
    <w:abstractNumId w:val="4"/>
  </w:num>
  <w:num w:numId="2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21A5"/>
    <w:rsid w:val="00003D4A"/>
    <w:rsid w:val="00006D38"/>
    <w:rsid w:val="00010E62"/>
    <w:rsid w:val="00013535"/>
    <w:rsid w:val="000140A6"/>
    <w:rsid w:val="00022E27"/>
    <w:rsid w:val="00023103"/>
    <w:rsid w:val="00023C39"/>
    <w:rsid w:val="00026FAA"/>
    <w:rsid w:val="00027354"/>
    <w:rsid w:val="0002772C"/>
    <w:rsid w:val="00030F42"/>
    <w:rsid w:val="00033FEB"/>
    <w:rsid w:val="000341DE"/>
    <w:rsid w:val="0003608A"/>
    <w:rsid w:val="00036344"/>
    <w:rsid w:val="0003752E"/>
    <w:rsid w:val="00041373"/>
    <w:rsid w:val="00041BA4"/>
    <w:rsid w:val="00042CF3"/>
    <w:rsid w:val="00043D35"/>
    <w:rsid w:val="00044620"/>
    <w:rsid w:val="00044E96"/>
    <w:rsid w:val="00047009"/>
    <w:rsid w:val="000472DC"/>
    <w:rsid w:val="00047426"/>
    <w:rsid w:val="00050FC8"/>
    <w:rsid w:val="00051CE3"/>
    <w:rsid w:val="000532CB"/>
    <w:rsid w:val="000536C6"/>
    <w:rsid w:val="00056B39"/>
    <w:rsid w:val="0006191B"/>
    <w:rsid w:val="0006198B"/>
    <w:rsid w:val="00062620"/>
    <w:rsid w:val="00064F45"/>
    <w:rsid w:val="00066DB1"/>
    <w:rsid w:val="0006791F"/>
    <w:rsid w:val="00070C98"/>
    <w:rsid w:val="00071513"/>
    <w:rsid w:val="0007152B"/>
    <w:rsid w:val="000739D4"/>
    <w:rsid w:val="00073F84"/>
    <w:rsid w:val="00076307"/>
    <w:rsid w:val="00081318"/>
    <w:rsid w:val="0008154B"/>
    <w:rsid w:val="00083173"/>
    <w:rsid w:val="0008382A"/>
    <w:rsid w:val="00092CED"/>
    <w:rsid w:val="00093338"/>
    <w:rsid w:val="00093634"/>
    <w:rsid w:val="000950DF"/>
    <w:rsid w:val="000953C2"/>
    <w:rsid w:val="00095D69"/>
    <w:rsid w:val="00095E54"/>
    <w:rsid w:val="00095E90"/>
    <w:rsid w:val="0009639A"/>
    <w:rsid w:val="000977F1"/>
    <w:rsid w:val="000979A5"/>
    <w:rsid w:val="00097DB7"/>
    <w:rsid w:val="000A0189"/>
    <w:rsid w:val="000A119B"/>
    <w:rsid w:val="000A3659"/>
    <w:rsid w:val="000B2837"/>
    <w:rsid w:val="000B2957"/>
    <w:rsid w:val="000B6575"/>
    <w:rsid w:val="000B7858"/>
    <w:rsid w:val="000C34F0"/>
    <w:rsid w:val="000C4EAD"/>
    <w:rsid w:val="000C5871"/>
    <w:rsid w:val="000C6364"/>
    <w:rsid w:val="000C64E8"/>
    <w:rsid w:val="000C6A2D"/>
    <w:rsid w:val="000D1AFE"/>
    <w:rsid w:val="000D1B3A"/>
    <w:rsid w:val="000D1C09"/>
    <w:rsid w:val="000D274A"/>
    <w:rsid w:val="000D28A5"/>
    <w:rsid w:val="000D477D"/>
    <w:rsid w:val="000D537A"/>
    <w:rsid w:val="000D5CD5"/>
    <w:rsid w:val="000D7B03"/>
    <w:rsid w:val="000E049C"/>
    <w:rsid w:val="000E0A04"/>
    <w:rsid w:val="000E14C7"/>
    <w:rsid w:val="000E2F9F"/>
    <w:rsid w:val="000E33BC"/>
    <w:rsid w:val="000E5193"/>
    <w:rsid w:val="000E5619"/>
    <w:rsid w:val="000E62A3"/>
    <w:rsid w:val="000E75E8"/>
    <w:rsid w:val="000E792F"/>
    <w:rsid w:val="000F2348"/>
    <w:rsid w:val="000F63FC"/>
    <w:rsid w:val="000F66E7"/>
    <w:rsid w:val="00100129"/>
    <w:rsid w:val="0010425B"/>
    <w:rsid w:val="00110106"/>
    <w:rsid w:val="00110749"/>
    <w:rsid w:val="0011319C"/>
    <w:rsid w:val="001131E5"/>
    <w:rsid w:val="001133A2"/>
    <w:rsid w:val="00113B05"/>
    <w:rsid w:val="0011437F"/>
    <w:rsid w:val="001153F3"/>
    <w:rsid w:val="00115416"/>
    <w:rsid w:val="00117DED"/>
    <w:rsid w:val="00120E61"/>
    <w:rsid w:val="001210C7"/>
    <w:rsid w:val="001225B0"/>
    <w:rsid w:val="00125073"/>
    <w:rsid w:val="00125D26"/>
    <w:rsid w:val="001265A4"/>
    <w:rsid w:val="00126B41"/>
    <w:rsid w:val="0013097F"/>
    <w:rsid w:val="0013197A"/>
    <w:rsid w:val="00131EA3"/>
    <w:rsid w:val="00135131"/>
    <w:rsid w:val="001364E5"/>
    <w:rsid w:val="001374A2"/>
    <w:rsid w:val="0014159A"/>
    <w:rsid w:val="00141708"/>
    <w:rsid w:val="001464B5"/>
    <w:rsid w:val="00146D5A"/>
    <w:rsid w:val="001511F3"/>
    <w:rsid w:val="001568F9"/>
    <w:rsid w:val="00157721"/>
    <w:rsid w:val="00161A83"/>
    <w:rsid w:val="00161A98"/>
    <w:rsid w:val="00165BBE"/>
    <w:rsid w:val="0017033C"/>
    <w:rsid w:val="00173983"/>
    <w:rsid w:val="0017456E"/>
    <w:rsid w:val="00175248"/>
    <w:rsid w:val="00175353"/>
    <w:rsid w:val="00176028"/>
    <w:rsid w:val="00176A24"/>
    <w:rsid w:val="00176F0F"/>
    <w:rsid w:val="00180585"/>
    <w:rsid w:val="001826E6"/>
    <w:rsid w:val="00184477"/>
    <w:rsid w:val="001851D9"/>
    <w:rsid w:val="001853F9"/>
    <w:rsid w:val="001855A5"/>
    <w:rsid w:val="00185984"/>
    <w:rsid w:val="0018731A"/>
    <w:rsid w:val="00190B1F"/>
    <w:rsid w:val="00192A8D"/>
    <w:rsid w:val="00196DE7"/>
    <w:rsid w:val="001A141F"/>
    <w:rsid w:val="001A199E"/>
    <w:rsid w:val="001A238D"/>
    <w:rsid w:val="001A25C4"/>
    <w:rsid w:val="001A67F2"/>
    <w:rsid w:val="001B3D74"/>
    <w:rsid w:val="001B4ACC"/>
    <w:rsid w:val="001B4CFF"/>
    <w:rsid w:val="001B533E"/>
    <w:rsid w:val="001C1236"/>
    <w:rsid w:val="001C13D0"/>
    <w:rsid w:val="001C25B0"/>
    <w:rsid w:val="001C2CA8"/>
    <w:rsid w:val="001C3A5A"/>
    <w:rsid w:val="001C3AFC"/>
    <w:rsid w:val="001C3E26"/>
    <w:rsid w:val="001C7C49"/>
    <w:rsid w:val="001D30C6"/>
    <w:rsid w:val="001D3B03"/>
    <w:rsid w:val="001D3F57"/>
    <w:rsid w:val="001D6104"/>
    <w:rsid w:val="001D718C"/>
    <w:rsid w:val="001D7640"/>
    <w:rsid w:val="001D7D28"/>
    <w:rsid w:val="001D7E7E"/>
    <w:rsid w:val="001E026B"/>
    <w:rsid w:val="001E1F54"/>
    <w:rsid w:val="001E376D"/>
    <w:rsid w:val="001E4256"/>
    <w:rsid w:val="001E56BD"/>
    <w:rsid w:val="001E6743"/>
    <w:rsid w:val="001E7987"/>
    <w:rsid w:val="001F1025"/>
    <w:rsid w:val="001F1265"/>
    <w:rsid w:val="001F23EB"/>
    <w:rsid w:val="001F443F"/>
    <w:rsid w:val="001F72DC"/>
    <w:rsid w:val="00200735"/>
    <w:rsid w:val="00201985"/>
    <w:rsid w:val="0020341E"/>
    <w:rsid w:val="00203E1C"/>
    <w:rsid w:val="0020428C"/>
    <w:rsid w:val="002046B4"/>
    <w:rsid w:val="00204740"/>
    <w:rsid w:val="00205826"/>
    <w:rsid w:val="0021190B"/>
    <w:rsid w:val="002130FB"/>
    <w:rsid w:val="0021369F"/>
    <w:rsid w:val="002146C8"/>
    <w:rsid w:val="00215048"/>
    <w:rsid w:val="00215181"/>
    <w:rsid w:val="00216725"/>
    <w:rsid w:val="00221468"/>
    <w:rsid w:val="00221A16"/>
    <w:rsid w:val="00221E03"/>
    <w:rsid w:val="002247A8"/>
    <w:rsid w:val="00225D76"/>
    <w:rsid w:val="00226D2A"/>
    <w:rsid w:val="002301A7"/>
    <w:rsid w:val="00231645"/>
    <w:rsid w:val="002338CA"/>
    <w:rsid w:val="0023501C"/>
    <w:rsid w:val="00235116"/>
    <w:rsid w:val="00236624"/>
    <w:rsid w:val="00236CC9"/>
    <w:rsid w:val="00236FF9"/>
    <w:rsid w:val="00237536"/>
    <w:rsid w:val="002411A4"/>
    <w:rsid w:val="00242E14"/>
    <w:rsid w:val="00243AA9"/>
    <w:rsid w:val="002466DF"/>
    <w:rsid w:val="002473F0"/>
    <w:rsid w:val="002522D8"/>
    <w:rsid w:val="00253141"/>
    <w:rsid w:val="002540C3"/>
    <w:rsid w:val="002555F3"/>
    <w:rsid w:val="00256C18"/>
    <w:rsid w:val="002606B3"/>
    <w:rsid w:val="002639C8"/>
    <w:rsid w:val="0026401A"/>
    <w:rsid w:val="00267519"/>
    <w:rsid w:val="00271B09"/>
    <w:rsid w:val="00273F01"/>
    <w:rsid w:val="00274A2C"/>
    <w:rsid w:val="00275D9B"/>
    <w:rsid w:val="0027653E"/>
    <w:rsid w:val="00277A18"/>
    <w:rsid w:val="00284CB7"/>
    <w:rsid w:val="00285639"/>
    <w:rsid w:val="002857B2"/>
    <w:rsid w:val="00292C20"/>
    <w:rsid w:val="0029367D"/>
    <w:rsid w:val="00295D3F"/>
    <w:rsid w:val="002A0835"/>
    <w:rsid w:val="002A2A94"/>
    <w:rsid w:val="002A426A"/>
    <w:rsid w:val="002A67E6"/>
    <w:rsid w:val="002B0442"/>
    <w:rsid w:val="002B1210"/>
    <w:rsid w:val="002B4340"/>
    <w:rsid w:val="002B5B57"/>
    <w:rsid w:val="002B68B4"/>
    <w:rsid w:val="002C1524"/>
    <w:rsid w:val="002C1AED"/>
    <w:rsid w:val="002C1D08"/>
    <w:rsid w:val="002C2B53"/>
    <w:rsid w:val="002C39C9"/>
    <w:rsid w:val="002C722B"/>
    <w:rsid w:val="002D27FD"/>
    <w:rsid w:val="002D2D5A"/>
    <w:rsid w:val="002D5217"/>
    <w:rsid w:val="002D6838"/>
    <w:rsid w:val="002E00B6"/>
    <w:rsid w:val="002E07BE"/>
    <w:rsid w:val="002E2421"/>
    <w:rsid w:val="002E2BED"/>
    <w:rsid w:val="002E2E86"/>
    <w:rsid w:val="002E47FF"/>
    <w:rsid w:val="002F167A"/>
    <w:rsid w:val="003023C4"/>
    <w:rsid w:val="003032C3"/>
    <w:rsid w:val="00303688"/>
    <w:rsid w:val="00304C6C"/>
    <w:rsid w:val="003063BF"/>
    <w:rsid w:val="003064D6"/>
    <w:rsid w:val="00307C8B"/>
    <w:rsid w:val="00310253"/>
    <w:rsid w:val="0031151A"/>
    <w:rsid w:val="003124D1"/>
    <w:rsid w:val="00313683"/>
    <w:rsid w:val="00314770"/>
    <w:rsid w:val="00315ACE"/>
    <w:rsid w:val="00317264"/>
    <w:rsid w:val="003177E2"/>
    <w:rsid w:val="00320EAF"/>
    <w:rsid w:val="00322BC9"/>
    <w:rsid w:val="00325494"/>
    <w:rsid w:val="00330E0D"/>
    <w:rsid w:val="00331ED7"/>
    <w:rsid w:val="0033280D"/>
    <w:rsid w:val="00333056"/>
    <w:rsid w:val="003340D8"/>
    <w:rsid w:val="00334C57"/>
    <w:rsid w:val="00334D0C"/>
    <w:rsid w:val="003354D9"/>
    <w:rsid w:val="00335B34"/>
    <w:rsid w:val="00335CAB"/>
    <w:rsid w:val="0033754C"/>
    <w:rsid w:val="00337569"/>
    <w:rsid w:val="003375F2"/>
    <w:rsid w:val="0034019E"/>
    <w:rsid w:val="0034140D"/>
    <w:rsid w:val="00345416"/>
    <w:rsid w:val="003458D1"/>
    <w:rsid w:val="00346305"/>
    <w:rsid w:val="00347BB5"/>
    <w:rsid w:val="003506BA"/>
    <w:rsid w:val="003508CD"/>
    <w:rsid w:val="0035213B"/>
    <w:rsid w:val="0035299F"/>
    <w:rsid w:val="00353DED"/>
    <w:rsid w:val="00354023"/>
    <w:rsid w:val="00356A66"/>
    <w:rsid w:val="0035788A"/>
    <w:rsid w:val="00361209"/>
    <w:rsid w:val="003615CE"/>
    <w:rsid w:val="00362E29"/>
    <w:rsid w:val="00364CE8"/>
    <w:rsid w:val="0036560B"/>
    <w:rsid w:val="00370627"/>
    <w:rsid w:val="00371D42"/>
    <w:rsid w:val="00371E59"/>
    <w:rsid w:val="00372E96"/>
    <w:rsid w:val="00372FA6"/>
    <w:rsid w:val="00376182"/>
    <w:rsid w:val="003819E3"/>
    <w:rsid w:val="00381E7C"/>
    <w:rsid w:val="00384732"/>
    <w:rsid w:val="00384A0C"/>
    <w:rsid w:val="00385ECF"/>
    <w:rsid w:val="00386BDC"/>
    <w:rsid w:val="003877DC"/>
    <w:rsid w:val="003878B6"/>
    <w:rsid w:val="00387AB9"/>
    <w:rsid w:val="0039017A"/>
    <w:rsid w:val="00390553"/>
    <w:rsid w:val="00390944"/>
    <w:rsid w:val="0039750D"/>
    <w:rsid w:val="003A2522"/>
    <w:rsid w:val="003A2E3C"/>
    <w:rsid w:val="003A30CB"/>
    <w:rsid w:val="003A7EB6"/>
    <w:rsid w:val="003B0C76"/>
    <w:rsid w:val="003B10D8"/>
    <w:rsid w:val="003B46AA"/>
    <w:rsid w:val="003B7A3A"/>
    <w:rsid w:val="003C22E6"/>
    <w:rsid w:val="003C3298"/>
    <w:rsid w:val="003C3448"/>
    <w:rsid w:val="003C603E"/>
    <w:rsid w:val="003D3D24"/>
    <w:rsid w:val="003D4C41"/>
    <w:rsid w:val="003D651A"/>
    <w:rsid w:val="003D66F0"/>
    <w:rsid w:val="003D7C62"/>
    <w:rsid w:val="003D7E92"/>
    <w:rsid w:val="003E01D1"/>
    <w:rsid w:val="003E2989"/>
    <w:rsid w:val="003E41A9"/>
    <w:rsid w:val="003E4244"/>
    <w:rsid w:val="003E63AD"/>
    <w:rsid w:val="003E72F8"/>
    <w:rsid w:val="003F1701"/>
    <w:rsid w:val="003F305A"/>
    <w:rsid w:val="003F568B"/>
    <w:rsid w:val="003F7187"/>
    <w:rsid w:val="00400608"/>
    <w:rsid w:val="00400944"/>
    <w:rsid w:val="00405EED"/>
    <w:rsid w:val="0040672E"/>
    <w:rsid w:val="0040680E"/>
    <w:rsid w:val="00412952"/>
    <w:rsid w:val="00412E5C"/>
    <w:rsid w:val="004134C8"/>
    <w:rsid w:val="00413C9B"/>
    <w:rsid w:val="0041603C"/>
    <w:rsid w:val="00416A88"/>
    <w:rsid w:val="00416BA3"/>
    <w:rsid w:val="004179D5"/>
    <w:rsid w:val="00424A1D"/>
    <w:rsid w:val="0042587C"/>
    <w:rsid w:val="00425D09"/>
    <w:rsid w:val="00426A74"/>
    <w:rsid w:val="00427984"/>
    <w:rsid w:val="00430ADE"/>
    <w:rsid w:val="00432799"/>
    <w:rsid w:val="00434AD2"/>
    <w:rsid w:val="00441487"/>
    <w:rsid w:val="004420DD"/>
    <w:rsid w:val="00443778"/>
    <w:rsid w:val="0044673F"/>
    <w:rsid w:val="004500DE"/>
    <w:rsid w:val="00451AA9"/>
    <w:rsid w:val="004530A2"/>
    <w:rsid w:val="00453D27"/>
    <w:rsid w:val="00454BA2"/>
    <w:rsid w:val="004575B9"/>
    <w:rsid w:val="00460A07"/>
    <w:rsid w:val="004642C5"/>
    <w:rsid w:val="00467E91"/>
    <w:rsid w:val="00470A19"/>
    <w:rsid w:val="004807D2"/>
    <w:rsid w:val="004807F8"/>
    <w:rsid w:val="00480B61"/>
    <w:rsid w:val="00481D93"/>
    <w:rsid w:val="0048305A"/>
    <w:rsid w:val="004835B0"/>
    <w:rsid w:val="00483A8F"/>
    <w:rsid w:val="004865EC"/>
    <w:rsid w:val="00493D17"/>
    <w:rsid w:val="00497B7D"/>
    <w:rsid w:val="004A5E4A"/>
    <w:rsid w:val="004B04A4"/>
    <w:rsid w:val="004B27A7"/>
    <w:rsid w:val="004B4013"/>
    <w:rsid w:val="004C04CA"/>
    <w:rsid w:val="004C0844"/>
    <w:rsid w:val="004C1955"/>
    <w:rsid w:val="004C60D6"/>
    <w:rsid w:val="004C642F"/>
    <w:rsid w:val="004C7940"/>
    <w:rsid w:val="004C7E3C"/>
    <w:rsid w:val="004C7E5C"/>
    <w:rsid w:val="004D08F2"/>
    <w:rsid w:val="004D38D3"/>
    <w:rsid w:val="004D5C6A"/>
    <w:rsid w:val="004E329C"/>
    <w:rsid w:val="004E35F5"/>
    <w:rsid w:val="004E63ED"/>
    <w:rsid w:val="004E6744"/>
    <w:rsid w:val="004E6A13"/>
    <w:rsid w:val="004E6BD8"/>
    <w:rsid w:val="004F0415"/>
    <w:rsid w:val="004F0A9A"/>
    <w:rsid w:val="004F1022"/>
    <w:rsid w:val="004F163A"/>
    <w:rsid w:val="004F551A"/>
    <w:rsid w:val="004F5BF9"/>
    <w:rsid w:val="004F649C"/>
    <w:rsid w:val="004F78EE"/>
    <w:rsid w:val="00501885"/>
    <w:rsid w:val="0050274A"/>
    <w:rsid w:val="005027BD"/>
    <w:rsid w:val="00504E37"/>
    <w:rsid w:val="00504E7C"/>
    <w:rsid w:val="0050555C"/>
    <w:rsid w:val="005072C0"/>
    <w:rsid w:val="005106B7"/>
    <w:rsid w:val="005107C7"/>
    <w:rsid w:val="00513AA4"/>
    <w:rsid w:val="00513B91"/>
    <w:rsid w:val="0051455A"/>
    <w:rsid w:val="00514F99"/>
    <w:rsid w:val="0051508E"/>
    <w:rsid w:val="005155CB"/>
    <w:rsid w:val="005207B5"/>
    <w:rsid w:val="00521276"/>
    <w:rsid w:val="00522D24"/>
    <w:rsid w:val="005237B1"/>
    <w:rsid w:val="00523DF0"/>
    <w:rsid w:val="005256B9"/>
    <w:rsid w:val="00530060"/>
    <w:rsid w:val="0053233B"/>
    <w:rsid w:val="005335A6"/>
    <w:rsid w:val="00536089"/>
    <w:rsid w:val="00536A23"/>
    <w:rsid w:val="00536BD2"/>
    <w:rsid w:val="00537634"/>
    <w:rsid w:val="00540022"/>
    <w:rsid w:val="005402AC"/>
    <w:rsid w:val="00540937"/>
    <w:rsid w:val="005431CA"/>
    <w:rsid w:val="00546D43"/>
    <w:rsid w:val="005504B5"/>
    <w:rsid w:val="0055314E"/>
    <w:rsid w:val="005540F4"/>
    <w:rsid w:val="00554DF8"/>
    <w:rsid w:val="005557C8"/>
    <w:rsid w:val="00561071"/>
    <w:rsid w:val="0056136B"/>
    <w:rsid w:val="005615C3"/>
    <w:rsid w:val="00564878"/>
    <w:rsid w:val="0056592B"/>
    <w:rsid w:val="00566CF7"/>
    <w:rsid w:val="00567CE6"/>
    <w:rsid w:val="00570D8B"/>
    <w:rsid w:val="005711F6"/>
    <w:rsid w:val="00572924"/>
    <w:rsid w:val="0057385C"/>
    <w:rsid w:val="0057431A"/>
    <w:rsid w:val="00575891"/>
    <w:rsid w:val="00575FE3"/>
    <w:rsid w:val="005765F7"/>
    <w:rsid w:val="0057679A"/>
    <w:rsid w:val="00581D47"/>
    <w:rsid w:val="00584FB7"/>
    <w:rsid w:val="00585A4C"/>
    <w:rsid w:val="00585BAB"/>
    <w:rsid w:val="00587896"/>
    <w:rsid w:val="00587C85"/>
    <w:rsid w:val="0059032D"/>
    <w:rsid w:val="00592BE0"/>
    <w:rsid w:val="00593EEC"/>
    <w:rsid w:val="00593FD1"/>
    <w:rsid w:val="005A181B"/>
    <w:rsid w:val="005A2169"/>
    <w:rsid w:val="005A3EDE"/>
    <w:rsid w:val="005A686E"/>
    <w:rsid w:val="005B2AA3"/>
    <w:rsid w:val="005B4C28"/>
    <w:rsid w:val="005C2F25"/>
    <w:rsid w:val="005C35C3"/>
    <w:rsid w:val="005C4425"/>
    <w:rsid w:val="005C6978"/>
    <w:rsid w:val="005D0B91"/>
    <w:rsid w:val="005D22CE"/>
    <w:rsid w:val="005D2AE2"/>
    <w:rsid w:val="005D34A5"/>
    <w:rsid w:val="005D63D9"/>
    <w:rsid w:val="005D7E4A"/>
    <w:rsid w:val="005E074F"/>
    <w:rsid w:val="005E19C7"/>
    <w:rsid w:val="005E31A2"/>
    <w:rsid w:val="005E4CF0"/>
    <w:rsid w:val="005F06D1"/>
    <w:rsid w:val="005F3DFB"/>
    <w:rsid w:val="005F551B"/>
    <w:rsid w:val="005F5742"/>
    <w:rsid w:val="006019EC"/>
    <w:rsid w:val="00601F68"/>
    <w:rsid w:val="006024A8"/>
    <w:rsid w:val="00603836"/>
    <w:rsid w:val="006048B6"/>
    <w:rsid w:val="00604E4C"/>
    <w:rsid w:val="0060743D"/>
    <w:rsid w:val="006109FB"/>
    <w:rsid w:val="0061102F"/>
    <w:rsid w:val="00611423"/>
    <w:rsid w:val="00611EF3"/>
    <w:rsid w:val="00615FFA"/>
    <w:rsid w:val="00616CC9"/>
    <w:rsid w:val="006171A7"/>
    <w:rsid w:val="00617256"/>
    <w:rsid w:val="00620BCB"/>
    <w:rsid w:val="00621E86"/>
    <w:rsid w:val="00624033"/>
    <w:rsid w:val="0062427D"/>
    <w:rsid w:val="00624C13"/>
    <w:rsid w:val="0062547B"/>
    <w:rsid w:val="006273E2"/>
    <w:rsid w:val="00627A30"/>
    <w:rsid w:val="006313E0"/>
    <w:rsid w:val="00633094"/>
    <w:rsid w:val="00635B3E"/>
    <w:rsid w:val="0063735A"/>
    <w:rsid w:val="00637FC9"/>
    <w:rsid w:val="00643CC5"/>
    <w:rsid w:val="0064666A"/>
    <w:rsid w:val="00646E88"/>
    <w:rsid w:val="0064775C"/>
    <w:rsid w:val="00652180"/>
    <w:rsid w:val="006536F8"/>
    <w:rsid w:val="00653DB2"/>
    <w:rsid w:val="00656167"/>
    <w:rsid w:val="00657C98"/>
    <w:rsid w:val="00661B48"/>
    <w:rsid w:val="00661DA1"/>
    <w:rsid w:val="00662089"/>
    <w:rsid w:val="00663C4D"/>
    <w:rsid w:val="00664A55"/>
    <w:rsid w:val="00670220"/>
    <w:rsid w:val="006707E6"/>
    <w:rsid w:val="006711FE"/>
    <w:rsid w:val="00671A96"/>
    <w:rsid w:val="00671E3B"/>
    <w:rsid w:val="00672F3B"/>
    <w:rsid w:val="0067306C"/>
    <w:rsid w:val="006735AF"/>
    <w:rsid w:val="00673E52"/>
    <w:rsid w:val="00676B10"/>
    <w:rsid w:val="00681F7E"/>
    <w:rsid w:val="0068333C"/>
    <w:rsid w:val="00683B90"/>
    <w:rsid w:val="0068408C"/>
    <w:rsid w:val="006843D2"/>
    <w:rsid w:val="00684E98"/>
    <w:rsid w:val="00685F63"/>
    <w:rsid w:val="0068774F"/>
    <w:rsid w:val="00690219"/>
    <w:rsid w:val="00691014"/>
    <w:rsid w:val="0069567C"/>
    <w:rsid w:val="00695884"/>
    <w:rsid w:val="00696922"/>
    <w:rsid w:val="00696A7C"/>
    <w:rsid w:val="00696D2C"/>
    <w:rsid w:val="00697B20"/>
    <w:rsid w:val="006A022F"/>
    <w:rsid w:val="006A079C"/>
    <w:rsid w:val="006A0FEA"/>
    <w:rsid w:val="006A1100"/>
    <w:rsid w:val="006A32F9"/>
    <w:rsid w:val="006A38FD"/>
    <w:rsid w:val="006A72F3"/>
    <w:rsid w:val="006B0C00"/>
    <w:rsid w:val="006B2A59"/>
    <w:rsid w:val="006B56DB"/>
    <w:rsid w:val="006C10B1"/>
    <w:rsid w:val="006C3237"/>
    <w:rsid w:val="006C337D"/>
    <w:rsid w:val="006C3A20"/>
    <w:rsid w:val="006C4BBC"/>
    <w:rsid w:val="006D16BC"/>
    <w:rsid w:val="006D2FD1"/>
    <w:rsid w:val="006D481B"/>
    <w:rsid w:val="006E04DF"/>
    <w:rsid w:val="006E12A3"/>
    <w:rsid w:val="006E2DB7"/>
    <w:rsid w:val="006E44F8"/>
    <w:rsid w:val="006E4AE8"/>
    <w:rsid w:val="006E6D33"/>
    <w:rsid w:val="006E6FED"/>
    <w:rsid w:val="006E7196"/>
    <w:rsid w:val="006F0B6B"/>
    <w:rsid w:val="006F1F3C"/>
    <w:rsid w:val="006F5CA1"/>
    <w:rsid w:val="006F630E"/>
    <w:rsid w:val="0070054E"/>
    <w:rsid w:val="007060DA"/>
    <w:rsid w:val="00706232"/>
    <w:rsid w:val="00710BDD"/>
    <w:rsid w:val="00712BBA"/>
    <w:rsid w:val="00714079"/>
    <w:rsid w:val="00721BD7"/>
    <w:rsid w:val="007238E7"/>
    <w:rsid w:val="007238EE"/>
    <w:rsid w:val="007254DA"/>
    <w:rsid w:val="00726C01"/>
    <w:rsid w:val="00726E2B"/>
    <w:rsid w:val="00727AB0"/>
    <w:rsid w:val="007311BE"/>
    <w:rsid w:val="00731310"/>
    <w:rsid w:val="00731441"/>
    <w:rsid w:val="00735A3F"/>
    <w:rsid w:val="00736034"/>
    <w:rsid w:val="00741565"/>
    <w:rsid w:val="007459E1"/>
    <w:rsid w:val="00745CC1"/>
    <w:rsid w:val="00747286"/>
    <w:rsid w:val="00747A06"/>
    <w:rsid w:val="0075031E"/>
    <w:rsid w:val="00750490"/>
    <w:rsid w:val="00751296"/>
    <w:rsid w:val="00751A36"/>
    <w:rsid w:val="00751ED5"/>
    <w:rsid w:val="00754B13"/>
    <w:rsid w:val="00761580"/>
    <w:rsid w:val="00761CCE"/>
    <w:rsid w:val="00763D01"/>
    <w:rsid w:val="00764D0F"/>
    <w:rsid w:val="00765105"/>
    <w:rsid w:val="0076615C"/>
    <w:rsid w:val="00770FE4"/>
    <w:rsid w:val="00773DA3"/>
    <w:rsid w:val="00781F5B"/>
    <w:rsid w:val="007842D4"/>
    <w:rsid w:val="0078503A"/>
    <w:rsid w:val="00785844"/>
    <w:rsid w:val="00792CED"/>
    <w:rsid w:val="007944DD"/>
    <w:rsid w:val="00796266"/>
    <w:rsid w:val="007965FE"/>
    <w:rsid w:val="00797649"/>
    <w:rsid w:val="00797E63"/>
    <w:rsid w:val="007A161F"/>
    <w:rsid w:val="007A1A28"/>
    <w:rsid w:val="007A1DC1"/>
    <w:rsid w:val="007A2008"/>
    <w:rsid w:val="007A299F"/>
    <w:rsid w:val="007A5AA4"/>
    <w:rsid w:val="007A6340"/>
    <w:rsid w:val="007A6DA3"/>
    <w:rsid w:val="007B3D77"/>
    <w:rsid w:val="007B461E"/>
    <w:rsid w:val="007B4EDD"/>
    <w:rsid w:val="007C15FB"/>
    <w:rsid w:val="007C1A00"/>
    <w:rsid w:val="007C4154"/>
    <w:rsid w:val="007C59FD"/>
    <w:rsid w:val="007C6F99"/>
    <w:rsid w:val="007C72E5"/>
    <w:rsid w:val="007D0D81"/>
    <w:rsid w:val="007D2213"/>
    <w:rsid w:val="007D3A41"/>
    <w:rsid w:val="007D4F02"/>
    <w:rsid w:val="007D6F56"/>
    <w:rsid w:val="007D7CDA"/>
    <w:rsid w:val="007E0EEB"/>
    <w:rsid w:val="007E1189"/>
    <w:rsid w:val="007E1301"/>
    <w:rsid w:val="007E1400"/>
    <w:rsid w:val="007E2B08"/>
    <w:rsid w:val="007E3343"/>
    <w:rsid w:val="007E39B7"/>
    <w:rsid w:val="007E3B62"/>
    <w:rsid w:val="007E5ABF"/>
    <w:rsid w:val="007E6446"/>
    <w:rsid w:val="007E6F74"/>
    <w:rsid w:val="007E7366"/>
    <w:rsid w:val="007F1EC1"/>
    <w:rsid w:val="007F2324"/>
    <w:rsid w:val="007F299F"/>
    <w:rsid w:val="007F3EF3"/>
    <w:rsid w:val="007F43AF"/>
    <w:rsid w:val="007F4F34"/>
    <w:rsid w:val="007F5BEC"/>
    <w:rsid w:val="007F648D"/>
    <w:rsid w:val="00801493"/>
    <w:rsid w:val="00804A36"/>
    <w:rsid w:val="00806212"/>
    <w:rsid w:val="00807A95"/>
    <w:rsid w:val="00812367"/>
    <w:rsid w:val="00814905"/>
    <w:rsid w:val="00816A7D"/>
    <w:rsid w:val="00816D92"/>
    <w:rsid w:val="008207F9"/>
    <w:rsid w:val="00823231"/>
    <w:rsid w:val="00824923"/>
    <w:rsid w:val="00832778"/>
    <w:rsid w:val="00832884"/>
    <w:rsid w:val="00833F54"/>
    <w:rsid w:val="008361C7"/>
    <w:rsid w:val="00841422"/>
    <w:rsid w:val="0084383F"/>
    <w:rsid w:val="0084393F"/>
    <w:rsid w:val="00843DD3"/>
    <w:rsid w:val="00845338"/>
    <w:rsid w:val="00850BC5"/>
    <w:rsid w:val="008512D0"/>
    <w:rsid w:val="00854A5A"/>
    <w:rsid w:val="008563EC"/>
    <w:rsid w:val="00856E9E"/>
    <w:rsid w:val="00861517"/>
    <w:rsid w:val="008624E8"/>
    <w:rsid w:val="00863F91"/>
    <w:rsid w:val="008645FF"/>
    <w:rsid w:val="008646FD"/>
    <w:rsid w:val="00864ADC"/>
    <w:rsid w:val="00864BE6"/>
    <w:rsid w:val="00871F4A"/>
    <w:rsid w:val="008746D2"/>
    <w:rsid w:val="008766B4"/>
    <w:rsid w:val="008774EA"/>
    <w:rsid w:val="00882F04"/>
    <w:rsid w:val="00883037"/>
    <w:rsid w:val="00883986"/>
    <w:rsid w:val="00886B98"/>
    <w:rsid w:val="00887013"/>
    <w:rsid w:val="008912ED"/>
    <w:rsid w:val="00894419"/>
    <w:rsid w:val="0089499F"/>
    <w:rsid w:val="008A234F"/>
    <w:rsid w:val="008A308C"/>
    <w:rsid w:val="008A48DF"/>
    <w:rsid w:val="008A4BA9"/>
    <w:rsid w:val="008B12D8"/>
    <w:rsid w:val="008B5118"/>
    <w:rsid w:val="008B5F55"/>
    <w:rsid w:val="008B5F72"/>
    <w:rsid w:val="008B6764"/>
    <w:rsid w:val="008C0E21"/>
    <w:rsid w:val="008C5F5D"/>
    <w:rsid w:val="008C6B84"/>
    <w:rsid w:val="008C6D6F"/>
    <w:rsid w:val="008C6FC9"/>
    <w:rsid w:val="008C7402"/>
    <w:rsid w:val="008C776D"/>
    <w:rsid w:val="008D20BD"/>
    <w:rsid w:val="008D4E4E"/>
    <w:rsid w:val="008D50C9"/>
    <w:rsid w:val="008D5347"/>
    <w:rsid w:val="008D5575"/>
    <w:rsid w:val="008D5CBF"/>
    <w:rsid w:val="008D65C7"/>
    <w:rsid w:val="008D71A5"/>
    <w:rsid w:val="008D7C1A"/>
    <w:rsid w:val="008E0E71"/>
    <w:rsid w:val="008E2F3D"/>
    <w:rsid w:val="008E4127"/>
    <w:rsid w:val="008E6CE7"/>
    <w:rsid w:val="008F1BF2"/>
    <w:rsid w:val="008F1E0E"/>
    <w:rsid w:val="008F2289"/>
    <w:rsid w:val="008F256E"/>
    <w:rsid w:val="008F28B2"/>
    <w:rsid w:val="008F2AB9"/>
    <w:rsid w:val="008F2E15"/>
    <w:rsid w:val="008F36EA"/>
    <w:rsid w:val="008F37BC"/>
    <w:rsid w:val="008F4181"/>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3A3"/>
    <w:rsid w:val="009155F4"/>
    <w:rsid w:val="0091611A"/>
    <w:rsid w:val="009172CA"/>
    <w:rsid w:val="00922013"/>
    <w:rsid w:val="00923DA9"/>
    <w:rsid w:val="00923FF5"/>
    <w:rsid w:val="00927B3E"/>
    <w:rsid w:val="00927F95"/>
    <w:rsid w:val="0093094F"/>
    <w:rsid w:val="00932384"/>
    <w:rsid w:val="00935AA4"/>
    <w:rsid w:val="00937074"/>
    <w:rsid w:val="00937784"/>
    <w:rsid w:val="00942E88"/>
    <w:rsid w:val="009437F3"/>
    <w:rsid w:val="00944426"/>
    <w:rsid w:val="00946D75"/>
    <w:rsid w:val="00947A58"/>
    <w:rsid w:val="0095422D"/>
    <w:rsid w:val="00955088"/>
    <w:rsid w:val="00955189"/>
    <w:rsid w:val="0095532D"/>
    <w:rsid w:val="00957BE6"/>
    <w:rsid w:val="00960ED6"/>
    <w:rsid w:val="00961981"/>
    <w:rsid w:val="00962699"/>
    <w:rsid w:val="009646F1"/>
    <w:rsid w:val="009673FC"/>
    <w:rsid w:val="00967E54"/>
    <w:rsid w:val="00971667"/>
    <w:rsid w:val="00971ED6"/>
    <w:rsid w:val="00975DCF"/>
    <w:rsid w:val="009762A1"/>
    <w:rsid w:val="0098286A"/>
    <w:rsid w:val="00983E22"/>
    <w:rsid w:val="00984B7F"/>
    <w:rsid w:val="0098554A"/>
    <w:rsid w:val="00986154"/>
    <w:rsid w:val="0098681D"/>
    <w:rsid w:val="00991250"/>
    <w:rsid w:val="00993355"/>
    <w:rsid w:val="00994E2B"/>
    <w:rsid w:val="00995D3A"/>
    <w:rsid w:val="009A3E7B"/>
    <w:rsid w:val="009A4039"/>
    <w:rsid w:val="009A5964"/>
    <w:rsid w:val="009B16EE"/>
    <w:rsid w:val="009B1B48"/>
    <w:rsid w:val="009B2281"/>
    <w:rsid w:val="009B50DF"/>
    <w:rsid w:val="009B7BC8"/>
    <w:rsid w:val="009B7F96"/>
    <w:rsid w:val="009C4261"/>
    <w:rsid w:val="009C7822"/>
    <w:rsid w:val="009D42B2"/>
    <w:rsid w:val="009D5D5A"/>
    <w:rsid w:val="009D68B7"/>
    <w:rsid w:val="009E08BE"/>
    <w:rsid w:val="009E131F"/>
    <w:rsid w:val="009E152B"/>
    <w:rsid w:val="009E1A22"/>
    <w:rsid w:val="009E23D3"/>
    <w:rsid w:val="009E284D"/>
    <w:rsid w:val="009E3132"/>
    <w:rsid w:val="009E3888"/>
    <w:rsid w:val="009E5614"/>
    <w:rsid w:val="009E5CBD"/>
    <w:rsid w:val="009F6612"/>
    <w:rsid w:val="009F697E"/>
    <w:rsid w:val="009F7ABD"/>
    <w:rsid w:val="00A015E5"/>
    <w:rsid w:val="00A02E15"/>
    <w:rsid w:val="00A02F9B"/>
    <w:rsid w:val="00A03560"/>
    <w:rsid w:val="00A03FCF"/>
    <w:rsid w:val="00A13509"/>
    <w:rsid w:val="00A157A2"/>
    <w:rsid w:val="00A16310"/>
    <w:rsid w:val="00A16F89"/>
    <w:rsid w:val="00A172AC"/>
    <w:rsid w:val="00A17D47"/>
    <w:rsid w:val="00A20CBF"/>
    <w:rsid w:val="00A21DD5"/>
    <w:rsid w:val="00A21FD1"/>
    <w:rsid w:val="00A222E7"/>
    <w:rsid w:val="00A2306A"/>
    <w:rsid w:val="00A24958"/>
    <w:rsid w:val="00A24AC2"/>
    <w:rsid w:val="00A2726F"/>
    <w:rsid w:val="00A34659"/>
    <w:rsid w:val="00A37A2A"/>
    <w:rsid w:val="00A37F26"/>
    <w:rsid w:val="00A40B66"/>
    <w:rsid w:val="00A4320F"/>
    <w:rsid w:val="00A43FB2"/>
    <w:rsid w:val="00A44BF5"/>
    <w:rsid w:val="00A46A86"/>
    <w:rsid w:val="00A52579"/>
    <w:rsid w:val="00A5264C"/>
    <w:rsid w:val="00A53402"/>
    <w:rsid w:val="00A53533"/>
    <w:rsid w:val="00A54EDC"/>
    <w:rsid w:val="00A55AC3"/>
    <w:rsid w:val="00A55ADB"/>
    <w:rsid w:val="00A56165"/>
    <w:rsid w:val="00A57392"/>
    <w:rsid w:val="00A60AAD"/>
    <w:rsid w:val="00A6323B"/>
    <w:rsid w:val="00A65A50"/>
    <w:rsid w:val="00A70265"/>
    <w:rsid w:val="00A71FB5"/>
    <w:rsid w:val="00A7289E"/>
    <w:rsid w:val="00A72A3C"/>
    <w:rsid w:val="00A80C98"/>
    <w:rsid w:val="00A83047"/>
    <w:rsid w:val="00A84194"/>
    <w:rsid w:val="00A84306"/>
    <w:rsid w:val="00A84461"/>
    <w:rsid w:val="00A8542D"/>
    <w:rsid w:val="00A87B29"/>
    <w:rsid w:val="00A90963"/>
    <w:rsid w:val="00A95856"/>
    <w:rsid w:val="00A96A74"/>
    <w:rsid w:val="00AA14A0"/>
    <w:rsid w:val="00AA1633"/>
    <w:rsid w:val="00AA4E9F"/>
    <w:rsid w:val="00AA697D"/>
    <w:rsid w:val="00AB388A"/>
    <w:rsid w:val="00AB405F"/>
    <w:rsid w:val="00AB7519"/>
    <w:rsid w:val="00AC06C3"/>
    <w:rsid w:val="00AC093C"/>
    <w:rsid w:val="00AC0BAA"/>
    <w:rsid w:val="00AC2043"/>
    <w:rsid w:val="00AC2598"/>
    <w:rsid w:val="00AC731B"/>
    <w:rsid w:val="00AC787D"/>
    <w:rsid w:val="00AC7914"/>
    <w:rsid w:val="00AD0233"/>
    <w:rsid w:val="00AD0572"/>
    <w:rsid w:val="00AD2692"/>
    <w:rsid w:val="00AD3006"/>
    <w:rsid w:val="00AD3731"/>
    <w:rsid w:val="00AD4DC2"/>
    <w:rsid w:val="00AD567F"/>
    <w:rsid w:val="00AD68F2"/>
    <w:rsid w:val="00AD6F52"/>
    <w:rsid w:val="00AD7C4E"/>
    <w:rsid w:val="00AE0C21"/>
    <w:rsid w:val="00AE1A61"/>
    <w:rsid w:val="00AE364C"/>
    <w:rsid w:val="00AE594D"/>
    <w:rsid w:val="00AE6944"/>
    <w:rsid w:val="00AE73D7"/>
    <w:rsid w:val="00AF0A0A"/>
    <w:rsid w:val="00AF4450"/>
    <w:rsid w:val="00AF4958"/>
    <w:rsid w:val="00AF4D41"/>
    <w:rsid w:val="00AF5F1C"/>
    <w:rsid w:val="00AF6982"/>
    <w:rsid w:val="00AF7637"/>
    <w:rsid w:val="00B015D1"/>
    <w:rsid w:val="00B027EC"/>
    <w:rsid w:val="00B02C01"/>
    <w:rsid w:val="00B0586D"/>
    <w:rsid w:val="00B06A48"/>
    <w:rsid w:val="00B077B5"/>
    <w:rsid w:val="00B11903"/>
    <w:rsid w:val="00B1405F"/>
    <w:rsid w:val="00B14D6E"/>
    <w:rsid w:val="00B17658"/>
    <w:rsid w:val="00B236D3"/>
    <w:rsid w:val="00B2373A"/>
    <w:rsid w:val="00B23F1B"/>
    <w:rsid w:val="00B2551F"/>
    <w:rsid w:val="00B25A11"/>
    <w:rsid w:val="00B27966"/>
    <w:rsid w:val="00B30DED"/>
    <w:rsid w:val="00B3173E"/>
    <w:rsid w:val="00B32D0F"/>
    <w:rsid w:val="00B3313A"/>
    <w:rsid w:val="00B33973"/>
    <w:rsid w:val="00B43F6F"/>
    <w:rsid w:val="00B452B1"/>
    <w:rsid w:val="00B512A8"/>
    <w:rsid w:val="00B52E8A"/>
    <w:rsid w:val="00B53147"/>
    <w:rsid w:val="00B607C5"/>
    <w:rsid w:val="00B63A1D"/>
    <w:rsid w:val="00B641C6"/>
    <w:rsid w:val="00B6541F"/>
    <w:rsid w:val="00B6701C"/>
    <w:rsid w:val="00B67F8D"/>
    <w:rsid w:val="00B7063E"/>
    <w:rsid w:val="00B73FA3"/>
    <w:rsid w:val="00B779A0"/>
    <w:rsid w:val="00B805C9"/>
    <w:rsid w:val="00B819DF"/>
    <w:rsid w:val="00B83765"/>
    <w:rsid w:val="00B84BE5"/>
    <w:rsid w:val="00B87153"/>
    <w:rsid w:val="00B87357"/>
    <w:rsid w:val="00B9125B"/>
    <w:rsid w:val="00B923B2"/>
    <w:rsid w:val="00B9298B"/>
    <w:rsid w:val="00B95840"/>
    <w:rsid w:val="00B97202"/>
    <w:rsid w:val="00B97CEF"/>
    <w:rsid w:val="00BA2131"/>
    <w:rsid w:val="00BA3B9C"/>
    <w:rsid w:val="00BA43AF"/>
    <w:rsid w:val="00BA56F2"/>
    <w:rsid w:val="00BA77CE"/>
    <w:rsid w:val="00BB3314"/>
    <w:rsid w:val="00BB3B11"/>
    <w:rsid w:val="00BB75D0"/>
    <w:rsid w:val="00BC12FD"/>
    <w:rsid w:val="00BC1A14"/>
    <w:rsid w:val="00BC5167"/>
    <w:rsid w:val="00BC7645"/>
    <w:rsid w:val="00BC7D5C"/>
    <w:rsid w:val="00BD1D61"/>
    <w:rsid w:val="00BD1EB7"/>
    <w:rsid w:val="00BD36B1"/>
    <w:rsid w:val="00BD4AF1"/>
    <w:rsid w:val="00BD5244"/>
    <w:rsid w:val="00BD6488"/>
    <w:rsid w:val="00BD75CA"/>
    <w:rsid w:val="00BE068C"/>
    <w:rsid w:val="00BE16CA"/>
    <w:rsid w:val="00BE20B3"/>
    <w:rsid w:val="00BE579D"/>
    <w:rsid w:val="00BE63D7"/>
    <w:rsid w:val="00BE774F"/>
    <w:rsid w:val="00BF0CEF"/>
    <w:rsid w:val="00BF30B4"/>
    <w:rsid w:val="00BF5EEB"/>
    <w:rsid w:val="00BF69B7"/>
    <w:rsid w:val="00C001D5"/>
    <w:rsid w:val="00C01DD3"/>
    <w:rsid w:val="00C03F57"/>
    <w:rsid w:val="00C05EF9"/>
    <w:rsid w:val="00C1025B"/>
    <w:rsid w:val="00C11520"/>
    <w:rsid w:val="00C11CFF"/>
    <w:rsid w:val="00C1296D"/>
    <w:rsid w:val="00C172E5"/>
    <w:rsid w:val="00C228F9"/>
    <w:rsid w:val="00C22BF4"/>
    <w:rsid w:val="00C2661A"/>
    <w:rsid w:val="00C3090E"/>
    <w:rsid w:val="00C30F3D"/>
    <w:rsid w:val="00C32EA5"/>
    <w:rsid w:val="00C3301E"/>
    <w:rsid w:val="00C34068"/>
    <w:rsid w:val="00C34D3A"/>
    <w:rsid w:val="00C34EE0"/>
    <w:rsid w:val="00C35D9D"/>
    <w:rsid w:val="00C35FD2"/>
    <w:rsid w:val="00C3638A"/>
    <w:rsid w:val="00C36C62"/>
    <w:rsid w:val="00C37783"/>
    <w:rsid w:val="00C37994"/>
    <w:rsid w:val="00C4017E"/>
    <w:rsid w:val="00C40B61"/>
    <w:rsid w:val="00C40E97"/>
    <w:rsid w:val="00C44C54"/>
    <w:rsid w:val="00C47BC4"/>
    <w:rsid w:val="00C508CC"/>
    <w:rsid w:val="00C50DBC"/>
    <w:rsid w:val="00C52C10"/>
    <w:rsid w:val="00C555E9"/>
    <w:rsid w:val="00C55C08"/>
    <w:rsid w:val="00C57D62"/>
    <w:rsid w:val="00C60F2F"/>
    <w:rsid w:val="00C61FA5"/>
    <w:rsid w:val="00C64422"/>
    <w:rsid w:val="00C7178D"/>
    <w:rsid w:val="00C71E85"/>
    <w:rsid w:val="00C762AF"/>
    <w:rsid w:val="00C80C1C"/>
    <w:rsid w:val="00C80E50"/>
    <w:rsid w:val="00C8103D"/>
    <w:rsid w:val="00C816B9"/>
    <w:rsid w:val="00C821C2"/>
    <w:rsid w:val="00C832A4"/>
    <w:rsid w:val="00C83CAC"/>
    <w:rsid w:val="00C8769E"/>
    <w:rsid w:val="00C932C4"/>
    <w:rsid w:val="00C95599"/>
    <w:rsid w:val="00C95E42"/>
    <w:rsid w:val="00C96005"/>
    <w:rsid w:val="00C97CE6"/>
    <w:rsid w:val="00CA08CD"/>
    <w:rsid w:val="00CA10C9"/>
    <w:rsid w:val="00CA3FAD"/>
    <w:rsid w:val="00CA5538"/>
    <w:rsid w:val="00CA6697"/>
    <w:rsid w:val="00CA7696"/>
    <w:rsid w:val="00CB3B33"/>
    <w:rsid w:val="00CB4162"/>
    <w:rsid w:val="00CB51BB"/>
    <w:rsid w:val="00CC010F"/>
    <w:rsid w:val="00CC3B64"/>
    <w:rsid w:val="00CC3FAB"/>
    <w:rsid w:val="00CC6070"/>
    <w:rsid w:val="00CD01E1"/>
    <w:rsid w:val="00CD3A02"/>
    <w:rsid w:val="00CD63FE"/>
    <w:rsid w:val="00CD7F08"/>
    <w:rsid w:val="00CE15B4"/>
    <w:rsid w:val="00CE2AD9"/>
    <w:rsid w:val="00CE3B3C"/>
    <w:rsid w:val="00CE3F72"/>
    <w:rsid w:val="00CE4BF4"/>
    <w:rsid w:val="00CE5629"/>
    <w:rsid w:val="00CE5CA8"/>
    <w:rsid w:val="00CE60E0"/>
    <w:rsid w:val="00CF3672"/>
    <w:rsid w:val="00CF3923"/>
    <w:rsid w:val="00CF41B0"/>
    <w:rsid w:val="00CF5E3C"/>
    <w:rsid w:val="00D004DC"/>
    <w:rsid w:val="00D01C83"/>
    <w:rsid w:val="00D0305D"/>
    <w:rsid w:val="00D031FD"/>
    <w:rsid w:val="00D03683"/>
    <w:rsid w:val="00D06424"/>
    <w:rsid w:val="00D0659F"/>
    <w:rsid w:val="00D06D35"/>
    <w:rsid w:val="00D0733C"/>
    <w:rsid w:val="00D07FE9"/>
    <w:rsid w:val="00D10CFD"/>
    <w:rsid w:val="00D11153"/>
    <w:rsid w:val="00D11C7F"/>
    <w:rsid w:val="00D131DD"/>
    <w:rsid w:val="00D136EF"/>
    <w:rsid w:val="00D14280"/>
    <w:rsid w:val="00D144C0"/>
    <w:rsid w:val="00D16182"/>
    <w:rsid w:val="00D16707"/>
    <w:rsid w:val="00D22267"/>
    <w:rsid w:val="00D265E4"/>
    <w:rsid w:val="00D335E7"/>
    <w:rsid w:val="00D34F1B"/>
    <w:rsid w:val="00D369E4"/>
    <w:rsid w:val="00D36EEA"/>
    <w:rsid w:val="00D4379F"/>
    <w:rsid w:val="00D44364"/>
    <w:rsid w:val="00D478AA"/>
    <w:rsid w:val="00D5546A"/>
    <w:rsid w:val="00D563C4"/>
    <w:rsid w:val="00D56E27"/>
    <w:rsid w:val="00D570DD"/>
    <w:rsid w:val="00D61773"/>
    <w:rsid w:val="00D627EA"/>
    <w:rsid w:val="00D6543E"/>
    <w:rsid w:val="00D7026E"/>
    <w:rsid w:val="00D72A48"/>
    <w:rsid w:val="00D73936"/>
    <w:rsid w:val="00D7739E"/>
    <w:rsid w:val="00D7781F"/>
    <w:rsid w:val="00D813FA"/>
    <w:rsid w:val="00D82ABF"/>
    <w:rsid w:val="00D87DEC"/>
    <w:rsid w:val="00D907BB"/>
    <w:rsid w:val="00D910F0"/>
    <w:rsid w:val="00D92EA8"/>
    <w:rsid w:val="00D93FD9"/>
    <w:rsid w:val="00D941E0"/>
    <w:rsid w:val="00D94A43"/>
    <w:rsid w:val="00D97A20"/>
    <w:rsid w:val="00DA08C9"/>
    <w:rsid w:val="00DA2E21"/>
    <w:rsid w:val="00DA2FD4"/>
    <w:rsid w:val="00DA70BE"/>
    <w:rsid w:val="00DB060B"/>
    <w:rsid w:val="00DB0862"/>
    <w:rsid w:val="00DB1EC6"/>
    <w:rsid w:val="00DB25F5"/>
    <w:rsid w:val="00DB2D66"/>
    <w:rsid w:val="00DB435D"/>
    <w:rsid w:val="00DB5352"/>
    <w:rsid w:val="00DB53FA"/>
    <w:rsid w:val="00DB6584"/>
    <w:rsid w:val="00DC2544"/>
    <w:rsid w:val="00DC2B47"/>
    <w:rsid w:val="00DC2FBB"/>
    <w:rsid w:val="00DC53D8"/>
    <w:rsid w:val="00DC5CEF"/>
    <w:rsid w:val="00DC6446"/>
    <w:rsid w:val="00DC67C6"/>
    <w:rsid w:val="00DC74C9"/>
    <w:rsid w:val="00DD07E1"/>
    <w:rsid w:val="00DD1F16"/>
    <w:rsid w:val="00DD3405"/>
    <w:rsid w:val="00DD6CA4"/>
    <w:rsid w:val="00DE1BDB"/>
    <w:rsid w:val="00DE49C2"/>
    <w:rsid w:val="00DE4BF8"/>
    <w:rsid w:val="00DE6356"/>
    <w:rsid w:val="00DE7552"/>
    <w:rsid w:val="00DF1742"/>
    <w:rsid w:val="00DF1B28"/>
    <w:rsid w:val="00DF6015"/>
    <w:rsid w:val="00DF6047"/>
    <w:rsid w:val="00DF729A"/>
    <w:rsid w:val="00DF78C9"/>
    <w:rsid w:val="00E000AE"/>
    <w:rsid w:val="00E01503"/>
    <w:rsid w:val="00E02BD7"/>
    <w:rsid w:val="00E033F0"/>
    <w:rsid w:val="00E059A2"/>
    <w:rsid w:val="00E06108"/>
    <w:rsid w:val="00E0681E"/>
    <w:rsid w:val="00E06ED5"/>
    <w:rsid w:val="00E07C72"/>
    <w:rsid w:val="00E14DC8"/>
    <w:rsid w:val="00E15B9D"/>
    <w:rsid w:val="00E20703"/>
    <w:rsid w:val="00E2165E"/>
    <w:rsid w:val="00E219C7"/>
    <w:rsid w:val="00E2219A"/>
    <w:rsid w:val="00E22725"/>
    <w:rsid w:val="00E23DFE"/>
    <w:rsid w:val="00E253CA"/>
    <w:rsid w:val="00E277EF"/>
    <w:rsid w:val="00E30BB7"/>
    <w:rsid w:val="00E33178"/>
    <w:rsid w:val="00E446AF"/>
    <w:rsid w:val="00E45F21"/>
    <w:rsid w:val="00E4740F"/>
    <w:rsid w:val="00E47875"/>
    <w:rsid w:val="00E51F74"/>
    <w:rsid w:val="00E5483D"/>
    <w:rsid w:val="00E56E54"/>
    <w:rsid w:val="00E643A4"/>
    <w:rsid w:val="00E64B44"/>
    <w:rsid w:val="00E65B6B"/>
    <w:rsid w:val="00E72916"/>
    <w:rsid w:val="00E729E9"/>
    <w:rsid w:val="00E72F59"/>
    <w:rsid w:val="00E74F63"/>
    <w:rsid w:val="00E76496"/>
    <w:rsid w:val="00E76B94"/>
    <w:rsid w:val="00E7794E"/>
    <w:rsid w:val="00E84522"/>
    <w:rsid w:val="00E85366"/>
    <w:rsid w:val="00E854D1"/>
    <w:rsid w:val="00E856AD"/>
    <w:rsid w:val="00E8673E"/>
    <w:rsid w:val="00E871A1"/>
    <w:rsid w:val="00E87427"/>
    <w:rsid w:val="00E9442E"/>
    <w:rsid w:val="00E94C7E"/>
    <w:rsid w:val="00E9785B"/>
    <w:rsid w:val="00EA156D"/>
    <w:rsid w:val="00EA2DA9"/>
    <w:rsid w:val="00EA3852"/>
    <w:rsid w:val="00EA5240"/>
    <w:rsid w:val="00EA70A5"/>
    <w:rsid w:val="00EB0AB6"/>
    <w:rsid w:val="00EB1890"/>
    <w:rsid w:val="00EB5F7A"/>
    <w:rsid w:val="00EB65CD"/>
    <w:rsid w:val="00EC00C3"/>
    <w:rsid w:val="00EC0548"/>
    <w:rsid w:val="00EC51FB"/>
    <w:rsid w:val="00EC5960"/>
    <w:rsid w:val="00EC5AF5"/>
    <w:rsid w:val="00EC5ECC"/>
    <w:rsid w:val="00EC6C58"/>
    <w:rsid w:val="00EC753F"/>
    <w:rsid w:val="00ED117D"/>
    <w:rsid w:val="00ED1623"/>
    <w:rsid w:val="00ED21DB"/>
    <w:rsid w:val="00ED41D2"/>
    <w:rsid w:val="00EE003B"/>
    <w:rsid w:val="00EE2811"/>
    <w:rsid w:val="00EE2DEB"/>
    <w:rsid w:val="00EE72E8"/>
    <w:rsid w:val="00EE7517"/>
    <w:rsid w:val="00EF0BE0"/>
    <w:rsid w:val="00EF215B"/>
    <w:rsid w:val="00EF29A7"/>
    <w:rsid w:val="00EF46FD"/>
    <w:rsid w:val="00EF4A2E"/>
    <w:rsid w:val="00EF5BAD"/>
    <w:rsid w:val="00EF65D5"/>
    <w:rsid w:val="00EF79F8"/>
    <w:rsid w:val="00F01A93"/>
    <w:rsid w:val="00F03316"/>
    <w:rsid w:val="00F066F8"/>
    <w:rsid w:val="00F118E2"/>
    <w:rsid w:val="00F11B09"/>
    <w:rsid w:val="00F11B78"/>
    <w:rsid w:val="00F1356C"/>
    <w:rsid w:val="00F14B98"/>
    <w:rsid w:val="00F17A7A"/>
    <w:rsid w:val="00F23A7D"/>
    <w:rsid w:val="00F30AEF"/>
    <w:rsid w:val="00F3298E"/>
    <w:rsid w:val="00F32AD8"/>
    <w:rsid w:val="00F35525"/>
    <w:rsid w:val="00F357D5"/>
    <w:rsid w:val="00F368CE"/>
    <w:rsid w:val="00F369CA"/>
    <w:rsid w:val="00F373BF"/>
    <w:rsid w:val="00F37A14"/>
    <w:rsid w:val="00F37F3C"/>
    <w:rsid w:val="00F40519"/>
    <w:rsid w:val="00F41388"/>
    <w:rsid w:val="00F45D7F"/>
    <w:rsid w:val="00F475D6"/>
    <w:rsid w:val="00F47BD8"/>
    <w:rsid w:val="00F51648"/>
    <w:rsid w:val="00F52A7E"/>
    <w:rsid w:val="00F531CF"/>
    <w:rsid w:val="00F54BA1"/>
    <w:rsid w:val="00F562F4"/>
    <w:rsid w:val="00F56456"/>
    <w:rsid w:val="00F576AB"/>
    <w:rsid w:val="00F60148"/>
    <w:rsid w:val="00F637CB"/>
    <w:rsid w:val="00F713E6"/>
    <w:rsid w:val="00F71474"/>
    <w:rsid w:val="00F72D70"/>
    <w:rsid w:val="00F73E73"/>
    <w:rsid w:val="00F74DC4"/>
    <w:rsid w:val="00F76547"/>
    <w:rsid w:val="00F76AA7"/>
    <w:rsid w:val="00F81CC5"/>
    <w:rsid w:val="00F820D4"/>
    <w:rsid w:val="00F85B75"/>
    <w:rsid w:val="00F86855"/>
    <w:rsid w:val="00F873C3"/>
    <w:rsid w:val="00F90621"/>
    <w:rsid w:val="00F95F98"/>
    <w:rsid w:val="00FA2902"/>
    <w:rsid w:val="00FA5AB7"/>
    <w:rsid w:val="00FA6199"/>
    <w:rsid w:val="00FA7482"/>
    <w:rsid w:val="00FB0002"/>
    <w:rsid w:val="00FB17BA"/>
    <w:rsid w:val="00FB18A4"/>
    <w:rsid w:val="00FB35EE"/>
    <w:rsid w:val="00FB39D9"/>
    <w:rsid w:val="00FB6DB6"/>
    <w:rsid w:val="00FB6E2D"/>
    <w:rsid w:val="00FC042E"/>
    <w:rsid w:val="00FC04ED"/>
    <w:rsid w:val="00FC0C01"/>
    <w:rsid w:val="00FC20C1"/>
    <w:rsid w:val="00FC34C5"/>
    <w:rsid w:val="00FC65E7"/>
    <w:rsid w:val="00FD340E"/>
    <w:rsid w:val="00FD37D2"/>
    <w:rsid w:val="00FD3FB6"/>
    <w:rsid w:val="00FD40EE"/>
    <w:rsid w:val="00FD42B0"/>
    <w:rsid w:val="00FD6F4D"/>
    <w:rsid w:val="00FD790D"/>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 w:type="paragraph" w:styleId="BalloonText">
    <w:name w:val="Balloon Text"/>
    <w:basedOn w:val="Normal"/>
    <w:link w:val="BalloonTextChar"/>
    <w:uiPriority w:val="99"/>
    <w:semiHidden/>
    <w:unhideWhenUsed/>
    <w:rsid w:val="00E5483D"/>
    <w:rPr>
      <w:rFonts w:ascii="Tahoma" w:hAnsi="Tahoma" w:cs="Tahoma"/>
      <w:sz w:val="16"/>
      <w:szCs w:val="16"/>
    </w:rPr>
  </w:style>
  <w:style w:type="character" w:customStyle="1" w:styleId="BalloonTextChar">
    <w:name w:val="Balloon Text Char"/>
    <w:basedOn w:val="DefaultParagraphFont"/>
    <w:link w:val="BalloonText"/>
    <w:uiPriority w:val="99"/>
    <w:semiHidden/>
    <w:rsid w:val="00E5483D"/>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 w:type="paragraph" w:styleId="BalloonText">
    <w:name w:val="Balloon Text"/>
    <w:basedOn w:val="Normal"/>
    <w:link w:val="BalloonTextChar"/>
    <w:uiPriority w:val="99"/>
    <w:semiHidden/>
    <w:unhideWhenUsed/>
    <w:rsid w:val="00E5483D"/>
    <w:rPr>
      <w:rFonts w:ascii="Tahoma" w:hAnsi="Tahoma" w:cs="Tahoma"/>
      <w:sz w:val="16"/>
      <w:szCs w:val="16"/>
    </w:rPr>
  </w:style>
  <w:style w:type="character" w:customStyle="1" w:styleId="BalloonTextChar">
    <w:name w:val="Balloon Text Char"/>
    <w:basedOn w:val="DefaultParagraphFont"/>
    <w:link w:val="BalloonText"/>
    <w:uiPriority w:val="99"/>
    <w:semiHidden/>
    <w:rsid w:val="00E5483D"/>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426">
      <w:bodyDiv w:val="1"/>
      <w:marLeft w:val="0"/>
      <w:marRight w:val="0"/>
      <w:marTop w:val="0"/>
      <w:marBottom w:val="0"/>
      <w:divBdr>
        <w:top w:val="none" w:sz="0" w:space="0" w:color="auto"/>
        <w:left w:val="none" w:sz="0" w:space="0" w:color="auto"/>
        <w:bottom w:val="none" w:sz="0" w:space="0" w:color="auto"/>
        <w:right w:val="none" w:sz="0" w:space="0" w:color="auto"/>
      </w:divBdr>
    </w:div>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164369987">
      <w:bodyDiv w:val="1"/>
      <w:marLeft w:val="0"/>
      <w:marRight w:val="0"/>
      <w:marTop w:val="0"/>
      <w:marBottom w:val="0"/>
      <w:divBdr>
        <w:top w:val="none" w:sz="0" w:space="0" w:color="auto"/>
        <w:left w:val="none" w:sz="0" w:space="0" w:color="auto"/>
        <w:bottom w:val="none" w:sz="0" w:space="0" w:color="auto"/>
        <w:right w:val="none" w:sz="0" w:space="0" w:color="auto"/>
      </w:divBdr>
      <w:divsChild>
        <w:div w:id="52970821">
          <w:marLeft w:val="0"/>
          <w:marRight w:val="0"/>
          <w:marTop w:val="0"/>
          <w:marBottom w:val="0"/>
          <w:divBdr>
            <w:top w:val="none" w:sz="0" w:space="0" w:color="auto"/>
            <w:left w:val="none" w:sz="0" w:space="0" w:color="auto"/>
            <w:bottom w:val="none" w:sz="0" w:space="0" w:color="auto"/>
            <w:right w:val="none" w:sz="0" w:space="0" w:color="auto"/>
          </w:divBdr>
        </w:div>
      </w:divsChild>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279412314">
      <w:bodyDiv w:val="1"/>
      <w:marLeft w:val="0"/>
      <w:marRight w:val="0"/>
      <w:marTop w:val="0"/>
      <w:marBottom w:val="0"/>
      <w:divBdr>
        <w:top w:val="none" w:sz="0" w:space="0" w:color="auto"/>
        <w:left w:val="none" w:sz="0" w:space="0" w:color="auto"/>
        <w:bottom w:val="none" w:sz="0" w:space="0" w:color="auto"/>
        <w:right w:val="none" w:sz="0" w:space="0" w:color="auto"/>
      </w:divBdr>
      <w:divsChild>
        <w:div w:id="143276105">
          <w:marLeft w:val="0"/>
          <w:marRight w:val="0"/>
          <w:marTop w:val="0"/>
          <w:marBottom w:val="0"/>
          <w:divBdr>
            <w:top w:val="none" w:sz="0" w:space="0" w:color="auto"/>
            <w:left w:val="none" w:sz="0" w:space="0" w:color="auto"/>
            <w:bottom w:val="none" w:sz="0" w:space="0" w:color="auto"/>
            <w:right w:val="none" w:sz="0" w:space="0" w:color="auto"/>
          </w:divBdr>
          <w:divsChild>
            <w:div w:id="710421584">
              <w:marLeft w:val="0"/>
              <w:marRight w:val="0"/>
              <w:marTop w:val="0"/>
              <w:marBottom w:val="0"/>
              <w:divBdr>
                <w:top w:val="none" w:sz="0" w:space="0" w:color="auto"/>
                <w:left w:val="none" w:sz="0" w:space="0" w:color="auto"/>
                <w:bottom w:val="none" w:sz="0" w:space="0" w:color="auto"/>
                <w:right w:val="none" w:sz="0" w:space="0" w:color="auto"/>
              </w:divBdr>
            </w:div>
          </w:divsChild>
        </w:div>
        <w:div w:id="1697775892">
          <w:marLeft w:val="0"/>
          <w:marRight w:val="0"/>
          <w:marTop w:val="0"/>
          <w:marBottom w:val="0"/>
          <w:divBdr>
            <w:top w:val="none" w:sz="0" w:space="0" w:color="auto"/>
            <w:left w:val="none" w:sz="0" w:space="0" w:color="auto"/>
            <w:bottom w:val="none" w:sz="0" w:space="0" w:color="auto"/>
            <w:right w:val="none" w:sz="0" w:space="0" w:color="auto"/>
          </w:divBdr>
        </w:div>
        <w:div w:id="1683510085">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1241672060">
          <w:marLeft w:val="0"/>
          <w:marRight w:val="0"/>
          <w:marTop w:val="0"/>
          <w:marBottom w:val="0"/>
          <w:divBdr>
            <w:top w:val="none" w:sz="0" w:space="0" w:color="auto"/>
            <w:left w:val="none" w:sz="0" w:space="0" w:color="auto"/>
            <w:bottom w:val="none" w:sz="0" w:space="0" w:color="auto"/>
            <w:right w:val="none" w:sz="0" w:space="0" w:color="auto"/>
          </w:divBdr>
        </w:div>
        <w:div w:id="1790968776">
          <w:marLeft w:val="0"/>
          <w:marRight w:val="0"/>
          <w:marTop w:val="0"/>
          <w:marBottom w:val="0"/>
          <w:divBdr>
            <w:top w:val="none" w:sz="0" w:space="0" w:color="auto"/>
            <w:left w:val="none" w:sz="0" w:space="0" w:color="auto"/>
            <w:bottom w:val="none" w:sz="0" w:space="0" w:color="auto"/>
            <w:right w:val="none" w:sz="0" w:space="0" w:color="auto"/>
          </w:divBdr>
        </w:div>
        <w:div w:id="193346231">
          <w:marLeft w:val="0"/>
          <w:marRight w:val="0"/>
          <w:marTop w:val="0"/>
          <w:marBottom w:val="0"/>
          <w:divBdr>
            <w:top w:val="none" w:sz="0" w:space="0" w:color="auto"/>
            <w:left w:val="none" w:sz="0" w:space="0" w:color="auto"/>
            <w:bottom w:val="none" w:sz="0" w:space="0" w:color="auto"/>
            <w:right w:val="none" w:sz="0" w:space="0" w:color="auto"/>
          </w:divBdr>
        </w:div>
        <w:div w:id="231621295">
          <w:marLeft w:val="0"/>
          <w:marRight w:val="0"/>
          <w:marTop w:val="0"/>
          <w:marBottom w:val="0"/>
          <w:divBdr>
            <w:top w:val="none" w:sz="0" w:space="0" w:color="auto"/>
            <w:left w:val="none" w:sz="0" w:space="0" w:color="auto"/>
            <w:bottom w:val="none" w:sz="0" w:space="0" w:color="auto"/>
            <w:right w:val="none" w:sz="0" w:space="0" w:color="auto"/>
          </w:divBdr>
        </w:div>
        <w:div w:id="1377044256">
          <w:marLeft w:val="0"/>
          <w:marRight w:val="0"/>
          <w:marTop w:val="0"/>
          <w:marBottom w:val="0"/>
          <w:divBdr>
            <w:top w:val="none" w:sz="0" w:space="0" w:color="auto"/>
            <w:left w:val="none" w:sz="0" w:space="0" w:color="auto"/>
            <w:bottom w:val="none" w:sz="0" w:space="0" w:color="auto"/>
            <w:right w:val="none" w:sz="0" w:space="0" w:color="auto"/>
          </w:divBdr>
        </w:div>
        <w:div w:id="1757097440">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28222601">
      <w:bodyDiv w:val="1"/>
      <w:marLeft w:val="0"/>
      <w:marRight w:val="0"/>
      <w:marTop w:val="0"/>
      <w:marBottom w:val="0"/>
      <w:divBdr>
        <w:top w:val="none" w:sz="0" w:space="0" w:color="auto"/>
        <w:left w:val="none" w:sz="0" w:space="0" w:color="auto"/>
        <w:bottom w:val="none" w:sz="0" w:space="0" w:color="auto"/>
        <w:right w:val="none" w:sz="0" w:space="0" w:color="auto"/>
      </w:divBdr>
      <w:divsChild>
        <w:div w:id="379598305">
          <w:marLeft w:val="0"/>
          <w:marRight w:val="0"/>
          <w:marTop w:val="0"/>
          <w:marBottom w:val="0"/>
          <w:divBdr>
            <w:top w:val="none" w:sz="0" w:space="0" w:color="auto"/>
            <w:left w:val="none" w:sz="0" w:space="0" w:color="auto"/>
            <w:bottom w:val="none" w:sz="0" w:space="0" w:color="auto"/>
            <w:right w:val="none" w:sz="0" w:space="0" w:color="auto"/>
          </w:divBdr>
        </w:div>
        <w:div w:id="173034059">
          <w:marLeft w:val="0"/>
          <w:marRight w:val="0"/>
          <w:marTop w:val="0"/>
          <w:marBottom w:val="0"/>
          <w:divBdr>
            <w:top w:val="none" w:sz="0" w:space="0" w:color="auto"/>
            <w:left w:val="none" w:sz="0" w:space="0" w:color="auto"/>
            <w:bottom w:val="none" w:sz="0" w:space="0" w:color="auto"/>
            <w:right w:val="none" w:sz="0" w:space="0" w:color="auto"/>
          </w:divBdr>
        </w:div>
        <w:div w:id="1235161000">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856114970">
      <w:bodyDiv w:val="1"/>
      <w:marLeft w:val="0"/>
      <w:marRight w:val="0"/>
      <w:marTop w:val="0"/>
      <w:marBottom w:val="0"/>
      <w:divBdr>
        <w:top w:val="none" w:sz="0" w:space="0" w:color="auto"/>
        <w:left w:val="none" w:sz="0" w:space="0" w:color="auto"/>
        <w:bottom w:val="none" w:sz="0" w:space="0" w:color="auto"/>
        <w:right w:val="none" w:sz="0" w:space="0" w:color="auto"/>
      </w:divBdr>
      <w:divsChild>
        <w:div w:id="1338970068">
          <w:marLeft w:val="0"/>
          <w:marRight w:val="0"/>
          <w:marTop w:val="0"/>
          <w:marBottom w:val="0"/>
          <w:divBdr>
            <w:top w:val="none" w:sz="0" w:space="0" w:color="auto"/>
            <w:left w:val="none" w:sz="0" w:space="0" w:color="auto"/>
            <w:bottom w:val="none" w:sz="0" w:space="0" w:color="auto"/>
            <w:right w:val="none" w:sz="0" w:space="0" w:color="auto"/>
          </w:divBdr>
        </w:div>
        <w:div w:id="1072116620">
          <w:marLeft w:val="0"/>
          <w:marRight w:val="0"/>
          <w:marTop w:val="0"/>
          <w:marBottom w:val="0"/>
          <w:divBdr>
            <w:top w:val="none" w:sz="0" w:space="0" w:color="auto"/>
            <w:left w:val="none" w:sz="0" w:space="0" w:color="auto"/>
            <w:bottom w:val="none" w:sz="0" w:space="0" w:color="auto"/>
            <w:right w:val="none" w:sz="0" w:space="0" w:color="auto"/>
          </w:divBdr>
        </w:div>
        <w:div w:id="668482816">
          <w:marLeft w:val="0"/>
          <w:marRight w:val="0"/>
          <w:marTop w:val="0"/>
          <w:marBottom w:val="0"/>
          <w:divBdr>
            <w:top w:val="none" w:sz="0" w:space="0" w:color="auto"/>
            <w:left w:val="none" w:sz="0" w:space="0" w:color="auto"/>
            <w:bottom w:val="none" w:sz="0" w:space="0" w:color="auto"/>
            <w:right w:val="none" w:sz="0" w:space="0" w:color="auto"/>
          </w:divBdr>
        </w:div>
        <w:div w:id="1270772449">
          <w:marLeft w:val="0"/>
          <w:marRight w:val="0"/>
          <w:marTop w:val="0"/>
          <w:marBottom w:val="0"/>
          <w:divBdr>
            <w:top w:val="none" w:sz="0" w:space="0" w:color="auto"/>
            <w:left w:val="none" w:sz="0" w:space="0" w:color="auto"/>
            <w:bottom w:val="none" w:sz="0" w:space="0" w:color="auto"/>
            <w:right w:val="none" w:sz="0" w:space="0" w:color="auto"/>
          </w:divBdr>
        </w:div>
        <w:div w:id="1146706159">
          <w:marLeft w:val="0"/>
          <w:marRight w:val="0"/>
          <w:marTop w:val="0"/>
          <w:marBottom w:val="0"/>
          <w:divBdr>
            <w:top w:val="none" w:sz="0" w:space="0" w:color="auto"/>
            <w:left w:val="none" w:sz="0" w:space="0" w:color="auto"/>
            <w:bottom w:val="none" w:sz="0" w:space="0" w:color="auto"/>
            <w:right w:val="none" w:sz="0" w:space="0" w:color="auto"/>
          </w:divBdr>
        </w:div>
        <w:div w:id="1510170779">
          <w:marLeft w:val="0"/>
          <w:marRight w:val="0"/>
          <w:marTop w:val="0"/>
          <w:marBottom w:val="0"/>
          <w:divBdr>
            <w:top w:val="none" w:sz="0" w:space="0" w:color="auto"/>
            <w:left w:val="none" w:sz="0" w:space="0" w:color="auto"/>
            <w:bottom w:val="none" w:sz="0" w:space="0" w:color="auto"/>
            <w:right w:val="none" w:sz="0" w:space="0" w:color="auto"/>
          </w:divBdr>
        </w:div>
        <w:div w:id="1323390847">
          <w:marLeft w:val="0"/>
          <w:marRight w:val="0"/>
          <w:marTop w:val="0"/>
          <w:marBottom w:val="0"/>
          <w:divBdr>
            <w:top w:val="none" w:sz="0" w:space="0" w:color="auto"/>
            <w:left w:val="none" w:sz="0" w:space="0" w:color="auto"/>
            <w:bottom w:val="none" w:sz="0" w:space="0" w:color="auto"/>
            <w:right w:val="none" w:sz="0" w:space="0" w:color="auto"/>
          </w:divBdr>
        </w:div>
      </w:divsChild>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88274">
      <w:bodyDiv w:val="1"/>
      <w:marLeft w:val="0"/>
      <w:marRight w:val="0"/>
      <w:marTop w:val="0"/>
      <w:marBottom w:val="0"/>
      <w:divBdr>
        <w:top w:val="none" w:sz="0" w:space="0" w:color="auto"/>
        <w:left w:val="none" w:sz="0" w:space="0" w:color="auto"/>
        <w:bottom w:val="none" w:sz="0" w:space="0" w:color="auto"/>
        <w:right w:val="none" w:sz="0" w:space="0" w:color="auto"/>
      </w:divBdr>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263149954">
      <w:bodyDiv w:val="1"/>
      <w:marLeft w:val="0"/>
      <w:marRight w:val="0"/>
      <w:marTop w:val="0"/>
      <w:marBottom w:val="0"/>
      <w:divBdr>
        <w:top w:val="none" w:sz="0" w:space="0" w:color="auto"/>
        <w:left w:val="none" w:sz="0" w:space="0" w:color="auto"/>
        <w:bottom w:val="none" w:sz="0" w:space="0" w:color="auto"/>
        <w:right w:val="none" w:sz="0" w:space="0" w:color="auto"/>
      </w:divBdr>
      <w:divsChild>
        <w:div w:id="983507008">
          <w:marLeft w:val="0"/>
          <w:marRight w:val="0"/>
          <w:marTop w:val="0"/>
          <w:marBottom w:val="0"/>
          <w:divBdr>
            <w:top w:val="none" w:sz="0" w:space="0" w:color="auto"/>
            <w:left w:val="none" w:sz="0" w:space="0" w:color="auto"/>
            <w:bottom w:val="none" w:sz="0" w:space="0" w:color="auto"/>
            <w:right w:val="none" w:sz="0" w:space="0" w:color="auto"/>
          </w:divBdr>
        </w:div>
        <w:div w:id="1301036925">
          <w:marLeft w:val="0"/>
          <w:marRight w:val="0"/>
          <w:marTop w:val="0"/>
          <w:marBottom w:val="0"/>
          <w:divBdr>
            <w:top w:val="none" w:sz="0" w:space="0" w:color="auto"/>
            <w:left w:val="none" w:sz="0" w:space="0" w:color="auto"/>
            <w:bottom w:val="none" w:sz="0" w:space="0" w:color="auto"/>
            <w:right w:val="none" w:sz="0" w:space="0" w:color="auto"/>
          </w:divBdr>
        </w:div>
        <w:div w:id="860162301">
          <w:marLeft w:val="0"/>
          <w:marRight w:val="0"/>
          <w:marTop w:val="0"/>
          <w:marBottom w:val="0"/>
          <w:divBdr>
            <w:top w:val="none" w:sz="0" w:space="0" w:color="auto"/>
            <w:left w:val="none" w:sz="0" w:space="0" w:color="auto"/>
            <w:bottom w:val="none" w:sz="0" w:space="0" w:color="auto"/>
            <w:right w:val="none" w:sz="0" w:space="0" w:color="auto"/>
          </w:divBdr>
        </w:div>
        <w:div w:id="1330209823">
          <w:marLeft w:val="0"/>
          <w:marRight w:val="0"/>
          <w:marTop w:val="0"/>
          <w:marBottom w:val="0"/>
          <w:divBdr>
            <w:top w:val="none" w:sz="0" w:space="0" w:color="auto"/>
            <w:left w:val="none" w:sz="0" w:space="0" w:color="auto"/>
            <w:bottom w:val="none" w:sz="0" w:space="0" w:color="auto"/>
            <w:right w:val="none" w:sz="0" w:space="0" w:color="auto"/>
          </w:divBdr>
        </w:div>
        <w:div w:id="781460174">
          <w:marLeft w:val="0"/>
          <w:marRight w:val="0"/>
          <w:marTop w:val="0"/>
          <w:marBottom w:val="0"/>
          <w:divBdr>
            <w:top w:val="none" w:sz="0" w:space="0" w:color="auto"/>
            <w:left w:val="none" w:sz="0" w:space="0" w:color="auto"/>
            <w:bottom w:val="none" w:sz="0" w:space="0" w:color="auto"/>
            <w:right w:val="none" w:sz="0" w:space="0" w:color="auto"/>
          </w:divBdr>
        </w:div>
        <w:div w:id="1102456785">
          <w:marLeft w:val="0"/>
          <w:marRight w:val="0"/>
          <w:marTop w:val="0"/>
          <w:marBottom w:val="0"/>
          <w:divBdr>
            <w:top w:val="none" w:sz="0" w:space="0" w:color="auto"/>
            <w:left w:val="none" w:sz="0" w:space="0" w:color="auto"/>
            <w:bottom w:val="none" w:sz="0" w:space="0" w:color="auto"/>
            <w:right w:val="none" w:sz="0" w:space="0" w:color="auto"/>
          </w:divBdr>
        </w:div>
        <w:div w:id="190072920">
          <w:marLeft w:val="0"/>
          <w:marRight w:val="0"/>
          <w:marTop w:val="0"/>
          <w:marBottom w:val="0"/>
          <w:divBdr>
            <w:top w:val="none" w:sz="0" w:space="0" w:color="auto"/>
            <w:left w:val="none" w:sz="0" w:space="0" w:color="auto"/>
            <w:bottom w:val="none" w:sz="0" w:space="0" w:color="auto"/>
            <w:right w:val="none" w:sz="0" w:space="0" w:color="auto"/>
          </w:divBdr>
        </w:div>
        <w:div w:id="1891648479">
          <w:marLeft w:val="0"/>
          <w:marRight w:val="0"/>
          <w:marTop w:val="0"/>
          <w:marBottom w:val="0"/>
          <w:divBdr>
            <w:top w:val="none" w:sz="0" w:space="0" w:color="auto"/>
            <w:left w:val="none" w:sz="0" w:space="0" w:color="auto"/>
            <w:bottom w:val="none" w:sz="0" w:space="0" w:color="auto"/>
            <w:right w:val="none" w:sz="0" w:space="0" w:color="auto"/>
          </w:divBdr>
        </w:div>
        <w:div w:id="1878814447">
          <w:marLeft w:val="0"/>
          <w:marRight w:val="0"/>
          <w:marTop w:val="0"/>
          <w:marBottom w:val="0"/>
          <w:divBdr>
            <w:top w:val="none" w:sz="0" w:space="0" w:color="auto"/>
            <w:left w:val="none" w:sz="0" w:space="0" w:color="auto"/>
            <w:bottom w:val="none" w:sz="0" w:space="0" w:color="auto"/>
            <w:right w:val="none" w:sz="0" w:space="0" w:color="auto"/>
          </w:divBdr>
        </w:div>
        <w:div w:id="1726951628">
          <w:marLeft w:val="0"/>
          <w:marRight w:val="0"/>
          <w:marTop w:val="0"/>
          <w:marBottom w:val="0"/>
          <w:divBdr>
            <w:top w:val="none" w:sz="0" w:space="0" w:color="auto"/>
            <w:left w:val="none" w:sz="0" w:space="0" w:color="auto"/>
            <w:bottom w:val="none" w:sz="0" w:space="0" w:color="auto"/>
            <w:right w:val="none" w:sz="0" w:space="0" w:color="auto"/>
          </w:divBdr>
        </w:div>
        <w:div w:id="1188527018">
          <w:marLeft w:val="0"/>
          <w:marRight w:val="0"/>
          <w:marTop w:val="0"/>
          <w:marBottom w:val="0"/>
          <w:divBdr>
            <w:top w:val="none" w:sz="0" w:space="0" w:color="auto"/>
            <w:left w:val="none" w:sz="0" w:space="0" w:color="auto"/>
            <w:bottom w:val="none" w:sz="0" w:space="0" w:color="auto"/>
            <w:right w:val="none" w:sz="0" w:space="0" w:color="auto"/>
          </w:divBdr>
          <w:divsChild>
            <w:div w:id="314339707">
              <w:marLeft w:val="0"/>
              <w:marRight w:val="0"/>
              <w:marTop w:val="0"/>
              <w:marBottom w:val="0"/>
              <w:divBdr>
                <w:top w:val="none" w:sz="0" w:space="0" w:color="auto"/>
                <w:left w:val="none" w:sz="0" w:space="0" w:color="auto"/>
                <w:bottom w:val="none" w:sz="0" w:space="0" w:color="auto"/>
                <w:right w:val="none" w:sz="0" w:space="0" w:color="auto"/>
              </w:divBdr>
            </w:div>
            <w:div w:id="847065946">
              <w:marLeft w:val="0"/>
              <w:marRight w:val="0"/>
              <w:marTop w:val="0"/>
              <w:marBottom w:val="0"/>
              <w:divBdr>
                <w:top w:val="none" w:sz="0" w:space="0" w:color="auto"/>
                <w:left w:val="none" w:sz="0" w:space="0" w:color="auto"/>
                <w:bottom w:val="none" w:sz="0" w:space="0" w:color="auto"/>
                <w:right w:val="none" w:sz="0" w:space="0" w:color="auto"/>
              </w:divBdr>
            </w:div>
            <w:div w:id="355929641">
              <w:marLeft w:val="0"/>
              <w:marRight w:val="0"/>
              <w:marTop w:val="0"/>
              <w:marBottom w:val="0"/>
              <w:divBdr>
                <w:top w:val="none" w:sz="0" w:space="0" w:color="auto"/>
                <w:left w:val="none" w:sz="0" w:space="0" w:color="auto"/>
                <w:bottom w:val="none" w:sz="0" w:space="0" w:color="auto"/>
                <w:right w:val="none" w:sz="0" w:space="0" w:color="auto"/>
              </w:divBdr>
            </w:div>
            <w:div w:id="11271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5874">
      <w:bodyDiv w:val="1"/>
      <w:marLeft w:val="0"/>
      <w:marRight w:val="0"/>
      <w:marTop w:val="0"/>
      <w:marBottom w:val="0"/>
      <w:divBdr>
        <w:top w:val="none" w:sz="0" w:space="0" w:color="auto"/>
        <w:left w:val="none" w:sz="0" w:space="0" w:color="auto"/>
        <w:bottom w:val="none" w:sz="0" w:space="0" w:color="auto"/>
        <w:right w:val="none" w:sz="0" w:space="0" w:color="auto"/>
      </w:divBdr>
      <w:divsChild>
        <w:div w:id="454643432">
          <w:marLeft w:val="0"/>
          <w:marRight w:val="0"/>
          <w:marTop w:val="0"/>
          <w:marBottom w:val="0"/>
          <w:divBdr>
            <w:top w:val="none" w:sz="0" w:space="0" w:color="auto"/>
            <w:left w:val="none" w:sz="0" w:space="0" w:color="auto"/>
            <w:bottom w:val="none" w:sz="0" w:space="0" w:color="auto"/>
            <w:right w:val="none" w:sz="0" w:space="0" w:color="auto"/>
          </w:divBdr>
        </w:div>
      </w:divsChild>
    </w:div>
    <w:div w:id="1356349774">
      <w:bodyDiv w:val="1"/>
      <w:marLeft w:val="0"/>
      <w:marRight w:val="0"/>
      <w:marTop w:val="0"/>
      <w:marBottom w:val="0"/>
      <w:divBdr>
        <w:top w:val="none" w:sz="0" w:space="0" w:color="auto"/>
        <w:left w:val="none" w:sz="0" w:space="0" w:color="auto"/>
        <w:bottom w:val="none" w:sz="0" w:space="0" w:color="auto"/>
        <w:right w:val="none" w:sz="0" w:space="0" w:color="auto"/>
      </w:divBdr>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645312105">
      <w:bodyDiv w:val="1"/>
      <w:marLeft w:val="0"/>
      <w:marRight w:val="0"/>
      <w:marTop w:val="0"/>
      <w:marBottom w:val="0"/>
      <w:divBdr>
        <w:top w:val="none" w:sz="0" w:space="0" w:color="auto"/>
        <w:left w:val="none" w:sz="0" w:space="0" w:color="auto"/>
        <w:bottom w:val="none" w:sz="0" w:space="0" w:color="auto"/>
        <w:right w:val="none" w:sz="0" w:space="0" w:color="auto"/>
      </w:divBdr>
      <w:divsChild>
        <w:div w:id="749545453">
          <w:marLeft w:val="0"/>
          <w:marRight w:val="0"/>
          <w:marTop w:val="0"/>
          <w:marBottom w:val="0"/>
          <w:divBdr>
            <w:top w:val="none" w:sz="0" w:space="0" w:color="auto"/>
            <w:left w:val="none" w:sz="0" w:space="0" w:color="auto"/>
            <w:bottom w:val="none" w:sz="0" w:space="0" w:color="auto"/>
            <w:right w:val="none" w:sz="0" w:space="0" w:color="auto"/>
          </w:divBdr>
          <w:divsChild>
            <w:div w:id="1640845946">
              <w:marLeft w:val="0"/>
              <w:marRight w:val="0"/>
              <w:marTop w:val="0"/>
              <w:marBottom w:val="0"/>
              <w:divBdr>
                <w:top w:val="none" w:sz="0" w:space="0" w:color="auto"/>
                <w:left w:val="none" w:sz="0" w:space="0" w:color="auto"/>
                <w:bottom w:val="none" w:sz="0" w:space="0" w:color="auto"/>
                <w:right w:val="none" w:sz="0" w:space="0" w:color="auto"/>
              </w:divBdr>
            </w:div>
          </w:divsChild>
        </w:div>
        <w:div w:id="514267534">
          <w:marLeft w:val="0"/>
          <w:marRight w:val="0"/>
          <w:marTop w:val="0"/>
          <w:marBottom w:val="0"/>
          <w:divBdr>
            <w:top w:val="none" w:sz="0" w:space="0" w:color="auto"/>
            <w:left w:val="none" w:sz="0" w:space="0" w:color="auto"/>
            <w:bottom w:val="none" w:sz="0" w:space="0" w:color="auto"/>
            <w:right w:val="none" w:sz="0" w:space="0" w:color="auto"/>
          </w:divBdr>
          <w:divsChild>
            <w:div w:id="854030424">
              <w:marLeft w:val="0"/>
              <w:marRight w:val="0"/>
              <w:marTop w:val="0"/>
              <w:marBottom w:val="0"/>
              <w:divBdr>
                <w:top w:val="none" w:sz="0" w:space="0" w:color="auto"/>
                <w:left w:val="none" w:sz="0" w:space="0" w:color="auto"/>
                <w:bottom w:val="none" w:sz="0" w:space="0" w:color="auto"/>
                <w:right w:val="none" w:sz="0" w:space="0" w:color="auto"/>
              </w:divBdr>
            </w:div>
            <w:div w:id="4600173">
              <w:marLeft w:val="0"/>
              <w:marRight w:val="0"/>
              <w:marTop w:val="0"/>
              <w:marBottom w:val="0"/>
              <w:divBdr>
                <w:top w:val="none" w:sz="0" w:space="0" w:color="auto"/>
                <w:left w:val="none" w:sz="0" w:space="0" w:color="auto"/>
                <w:bottom w:val="none" w:sz="0" w:space="0" w:color="auto"/>
                <w:right w:val="none" w:sz="0" w:space="0" w:color="auto"/>
              </w:divBdr>
            </w:div>
            <w:div w:id="1122188505">
              <w:marLeft w:val="0"/>
              <w:marRight w:val="0"/>
              <w:marTop w:val="0"/>
              <w:marBottom w:val="0"/>
              <w:divBdr>
                <w:top w:val="none" w:sz="0" w:space="0" w:color="auto"/>
                <w:left w:val="none" w:sz="0" w:space="0" w:color="auto"/>
                <w:bottom w:val="none" w:sz="0" w:space="0" w:color="auto"/>
                <w:right w:val="none" w:sz="0" w:space="0" w:color="auto"/>
              </w:divBdr>
            </w:div>
            <w:div w:id="1353916182">
              <w:marLeft w:val="0"/>
              <w:marRight w:val="0"/>
              <w:marTop w:val="0"/>
              <w:marBottom w:val="0"/>
              <w:divBdr>
                <w:top w:val="none" w:sz="0" w:space="0" w:color="auto"/>
                <w:left w:val="none" w:sz="0" w:space="0" w:color="auto"/>
                <w:bottom w:val="none" w:sz="0" w:space="0" w:color="auto"/>
                <w:right w:val="none" w:sz="0" w:space="0" w:color="auto"/>
              </w:divBdr>
              <w:divsChild>
                <w:div w:id="1742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5533">
      <w:bodyDiv w:val="1"/>
      <w:marLeft w:val="0"/>
      <w:marRight w:val="0"/>
      <w:marTop w:val="0"/>
      <w:marBottom w:val="0"/>
      <w:divBdr>
        <w:top w:val="none" w:sz="0" w:space="0" w:color="auto"/>
        <w:left w:val="none" w:sz="0" w:space="0" w:color="auto"/>
        <w:bottom w:val="none" w:sz="0" w:space="0" w:color="auto"/>
        <w:right w:val="none" w:sz="0" w:space="0" w:color="auto"/>
      </w:divBdr>
    </w:div>
    <w:div w:id="1775049619">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 w:id="2056614361">
      <w:bodyDiv w:val="1"/>
      <w:marLeft w:val="0"/>
      <w:marRight w:val="0"/>
      <w:marTop w:val="0"/>
      <w:marBottom w:val="0"/>
      <w:divBdr>
        <w:top w:val="none" w:sz="0" w:space="0" w:color="auto"/>
        <w:left w:val="none" w:sz="0" w:space="0" w:color="auto"/>
        <w:bottom w:val="none" w:sz="0" w:space="0" w:color="auto"/>
        <w:right w:val="none" w:sz="0" w:space="0" w:color="auto"/>
      </w:divBdr>
      <w:divsChild>
        <w:div w:id="72943561">
          <w:marLeft w:val="0"/>
          <w:marRight w:val="0"/>
          <w:marTop w:val="0"/>
          <w:marBottom w:val="0"/>
          <w:divBdr>
            <w:top w:val="none" w:sz="0" w:space="0" w:color="auto"/>
            <w:left w:val="none" w:sz="0" w:space="0" w:color="auto"/>
            <w:bottom w:val="none" w:sz="0" w:space="0" w:color="auto"/>
            <w:right w:val="none" w:sz="0" w:space="0" w:color="auto"/>
          </w:divBdr>
        </w:div>
        <w:div w:id="960843650">
          <w:marLeft w:val="0"/>
          <w:marRight w:val="0"/>
          <w:marTop w:val="0"/>
          <w:marBottom w:val="0"/>
          <w:divBdr>
            <w:top w:val="none" w:sz="0" w:space="0" w:color="auto"/>
            <w:left w:val="none" w:sz="0" w:space="0" w:color="auto"/>
            <w:bottom w:val="none" w:sz="0" w:space="0" w:color="auto"/>
            <w:right w:val="none" w:sz="0" w:space="0" w:color="auto"/>
          </w:divBdr>
        </w:div>
        <w:div w:id="1488328595">
          <w:marLeft w:val="0"/>
          <w:marRight w:val="0"/>
          <w:marTop w:val="0"/>
          <w:marBottom w:val="0"/>
          <w:divBdr>
            <w:top w:val="none" w:sz="0" w:space="0" w:color="auto"/>
            <w:left w:val="none" w:sz="0" w:space="0" w:color="auto"/>
            <w:bottom w:val="none" w:sz="0" w:space="0" w:color="auto"/>
            <w:right w:val="none" w:sz="0" w:space="0" w:color="auto"/>
          </w:divBdr>
        </w:div>
        <w:div w:id="1797524635">
          <w:marLeft w:val="0"/>
          <w:marRight w:val="0"/>
          <w:marTop w:val="0"/>
          <w:marBottom w:val="0"/>
          <w:divBdr>
            <w:top w:val="none" w:sz="0" w:space="0" w:color="auto"/>
            <w:left w:val="none" w:sz="0" w:space="0" w:color="auto"/>
            <w:bottom w:val="none" w:sz="0" w:space="0" w:color="auto"/>
            <w:right w:val="none" w:sz="0" w:space="0" w:color="auto"/>
          </w:divBdr>
        </w:div>
        <w:div w:id="768814819">
          <w:marLeft w:val="0"/>
          <w:marRight w:val="0"/>
          <w:marTop w:val="0"/>
          <w:marBottom w:val="0"/>
          <w:divBdr>
            <w:top w:val="none" w:sz="0" w:space="0" w:color="auto"/>
            <w:left w:val="none" w:sz="0" w:space="0" w:color="auto"/>
            <w:bottom w:val="none" w:sz="0" w:space="0" w:color="auto"/>
            <w:right w:val="none" w:sz="0" w:space="0" w:color="auto"/>
          </w:divBdr>
        </w:div>
        <w:div w:id="1351446269">
          <w:marLeft w:val="0"/>
          <w:marRight w:val="0"/>
          <w:marTop w:val="0"/>
          <w:marBottom w:val="0"/>
          <w:divBdr>
            <w:top w:val="none" w:sz="0" w:space="0" w:color="auto"/>
            <w:left w:val="none" w:sz="0" w:space="0" w:color="auto"/>
            <w:bottom w:val="none" w:sz="0" w:space="0" w:color="auto"/>
            <w:right w:val="none" w:sz="0" w:space="0" w:color="auto"/>
          </w:divBdr>
        </w:div>
        <w:div w:id="2089304543">
          <w:marLeft w:val="0"/>
          <w:marRight w:val="0"/>
          <w:marTop w:val="0"/>
          <w:marBottom w:val="0"/>
          <w:divBdr>
            <w:top w:val="none" w:sz="0" w:space="0" w:color="auto"/>
            <w:left w:val="none" w:sz="0" w:space="0" w:color="auto"/>
            <w:bottom w:val="none" w:sz="0" w:space="0" w:color="auto"/>
            <w:right w:val="none" w:sz="0" w:space="0" w:color="auto"/>
          </w:divBdr>
        </w:div>
        <w:div w:id="703989893">
          <w:marLeft w:val="0"/>
          <w:marRight w:val="0"/>
          <w:marTop w:val="0"/>
          <w:marBottom w:val="0"/>
          <w:divBdr>
            <w:top w:val="none" w:sz="0" w:space="0" w:color="auto"/>
            <w:left w:val="none" w:sz="0" w:space="0" w:color="auto"/>
            <w:bottom w:val="none" w:sz="0" w:space="0" w:color="auto"/>
            <w:right w:val="none" w:sz="0" w:space="0" w:color="auto"/>
          </w:divBdr>
        </w:div>
        <w:div w:id="1622612863">
          <w:marLeft w:val="0"/>
          <w:marRight w:val="0"/>
          <w:marTop w:val="0"/>
          <w:marBottom w:val="0"/>
          <w:divBdr>
            <w:top w:val="none" w:sz="0" w:space="0" w:color="auto"/>
            <w:left w:val="none" w:sz="0" w:space="0" w:color="auto"/>
            <w:bottom w:val="none" w:sz="0" w:space="0" w:color="auto"/>
            <w:right w:val="none" w:sz="0" w:space="0" w:color="auto"/>
          </w:divBdr>
        </w:div>
        <w:div w:id="1879003544">
          <w:marLeft w:val="0"/>
          <w:marRight w:val="0"/>
          <w:marTop w:val="0"/>
          <w:marBottom w:val="0"/>
          <w:divBdr>
            <w:top w:val="none" w:sz="0" w:space="0" w:color="auto"/>
            <w:left w:val="none" w:sz="0" w:space="0" w:color="auto"/>
            <w:bottom w:val="none" w:sz="0" w:space="0" w:color="auto"/>
            <w:right w:val="none" w:sz="0" w:space="0" w:color="auto"/>
          </w:divBdr>
        </w:div>
        <w:div w:id="1571767755">
          <w:marLeft w:val="0"/>
          <w:marRight w:val="0"/>
          <w:marTop w:val="0"/>
          <w:marBottom w:val="0"/>
          <w:divBdr>
            <w:top w:val="none" w:sz="0" w:space="0" w:color="auto"/>
            <w:left w:val="none" w:sz="0" w:space="0" w:color="auto"/>
            <w:bottom w:val="none" w:sz="0" w:space="0" w:color="auto"/>
            <w:right w:val="none" w:sz="0" w:space="0" w:color="auto"/>
          </w:divBdr>
        </w:div>
        <w:div w:id="484784332">
          <w:marLeft w:val="0"/>
          <w:marRight w:val="0"/>
          <w:marTop w:val="0"/>
          <w:marBottom w:val="0"/>
          <w:divBdr>
            <w:top w:val="none" w:sz="0" w:space="0" w:color="auto"/>
            <w:left w:val="none" w:sz="0" w:space="0" w:color="auto"/>
            <w:bottom w:val="none" w:sz="0" w:space="0" w:color="auto"/>
            <w:right w:val="none" w:sz="0" w:space="0" w:color="auto"/>
          </w:divBdr>
        </w:div>
      </w:divsChild>
    </w:div>
    <w:div w:id="2097356443">
      <w:bodyDiv w:val="1"/>
      <w:marLeft w:val="0"/>
      <w:marRight w:val="0"/>
      <w:marTop w:val="0"/>
      <w:marBottom w:val="0"/>
      <w:divBdr>
        <w:top w:val="none" w:sz="0" w:space="0" w:color="auto"/>
        <w:left w:val="none" w:sz="0" w:space="0" w:color="auto"/>
        <w:bottom w:val="none" w:sz="0" w:space="0" w:color="auto"/>
        <w:right w:val="none" w:sz="0" w:space="0" w:color="auto"/>
      </w:divBdr>
      <w:divsChild>
        <w:div w:id="1323584854">
          <w:marLeft w:val="0"/>
          <w:marRight w:val="0"/>
          <w:marTop w:val="0"/>
          <w:marBottom w:val="0"/>
          <w:divBdr>
            <w:top w:val="none" w:sz="0" w:space="0" w:color="auto"/>
            <w:left w:val="none" w:sz="0" w:space="0" w:color="auto"/>
            <w:bottom w:val="none" w:sz="0" w:space="0" w:color="auto"/>
            <w:right w:val="none" w:sz="0" w:space="0" w:color="auto"/>
          </w:divBdr>
        </w:div>
      </w:divsChild>
    </w:div>
    <w:div w:id="2134710022">
      <w:bodyDiv w:val="1"/>
      <w:marLeft w:val="0"/>
      <w:marRight w:val="0"/>
      <w:marTop w:val="0"/>
      <w:marBottom w:val="0"/>
      <w:divBdr>
        <w:top w:val="none" w:sz="0" w:space="0" w:color="auto"/>
        <w:left w:val="none" w:sz="0" w:space="0" w:color="auto"/>
        <w:bottom w:val="none" w:sz="0" w:space="0" w:color="auto"/>
        <w:right w:val="none" w:sz="0" w:space="0" w:color="auto"/>
      </w:divBdr>
    </w:div>
    <w:div w:id="2139831758">
      <w:bodyDiv w:val="1"/>
      <w:marLeft w:val="0"/>
      <w:marRight w:val="0"/>
      <w:marTop w:val="0"/>
      <w:marBottom w:val="0"/>
      <w:divBdr>
        <w:top w:val="none" w:sz="0" w:space="0" w:color="auto"/>
        <w:left w:val="none" w:sz="0" w:space="0" w:color="auto"/>
        <w:bottom w:val="none" w:sz="0" w:space="0" w:color="auto"/>
        <w:right w:val="none" w:sz="0" w:space="0" w:color="auto"/>
      </w:divBdr>
      <w:divsChild>
        <w:div w:id="1257710230">
          <w:marLeft w:val="0"/>
          <w:marRight w:val="0"/>
          <w:marTop w:val="0"/>
          <w:marBottom w:val="0"/>
          <w:divBdr>
            <w:top w:val="none" w:sz="0" w:space="0" w:color="auto"/>
            <w:left w:val="none" w:sz="0" w:space="0" w:color="auto"/>
            <w:bottom w:val="none" w:sz="0" w:space="0" w:color="auto"/>
            <w:right w:val="none" w:sz="0" w:space="0" w:color="auto"/>
          </w:divBdr>
        </w:div>
        <w:div w:id="153434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went.police.uk/?wardid=NP113&amp;cHash=5708440903de41c430722bd683a54070" TargetMode="External"/><Relationship Id="rId4" Type="http://schemas.microsoft.com/office/2007/relationships/stylesWithEffects" Target="stylesWithEffects.xml"/><Relationship Id="rId9" Type="http://schemas.openxmlformats.org/officeDocument/2006/relationships/hyperlink" Target="https://www.streetlife.com/area/marsh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B4673-4586-4611-A457-1D3F4BD9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8</cp:revision>
  <cp:lastPrinted>2014-10-07T07:15:00Z</cp:lastPrinted>
  <dcterms:created xsi:type="dcterms:W3CDTF">2015-03-18T09:30:00Z</dcterms:created>
  <dcterms:modified xsi:type="dcterms:W3CDTF">2015-03-27T10:21:00Z</dcterms:modified>
</cp:coreProperties>
</file>