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6004E0">
              <w:rPr>
                <w:rFonts w:ascii="Times New Roman" w:eastAsia="Times New Roman" w:hAnsi="Times New Roman" w:cs="Times New Roman"/>
                <w:sz w:val="24"/>
                <w:szCs w:val="24"/>
              </w:rPr>
              <w:t>g held on 12</w:t>
            </w:r>
            <w:r w:rsidR="006004E0" w:rsidRPr="006004E0">
              <w:rPr>
                <w:rFonts w:ascii="Times New Roman" w:eastAsia="Times New Roman" w:hAnsi="Times New Roman" w:cs="Times New Roman"/>
                <w:sz w:val="24"/>
                <w:szCs w:val="24"/>
                <w:vertAlign w:val="superscript"/>
              </w:rPr>
              <w:t>th</w:t>
            </w:r>
            <w:r w:rsidR="006004E0">
              <w:rPr>
                <w:rFonts w:ascii="Times New Roman" w:eastAsia="Times New Roman" w:hAnsi="Times New Roman" w:cs="Times New Roman"/>
                <w:sz w:val="24"/>
                <w:szCs w:val="24"/>
              </w:rPr>
              <w:t xml:space="preserve"> September</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9E6E53" w:rsidRDefault="00CB62D1" w:rsidP="007466DF">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 xml:space="preserve">                 Present</w:t>
            </w:r>
            <w:r w:rsidR="009E6E53">
              <w:rPr>
                <w:rFonts w:ascii="Times New Roman" w:eastAsia="Times New Roman" w:hAnsi="Times New Roman" w:cs="Times New Roman"/>
                <w:sz w:val="24"/>
                <w:szCs w:val="24"/>
              </w:rPr>
              <w:t>:</w:t>
            </w:r>
          </w:p>
          <w:p w:rsidR="007466DF" w:rsidRDefault="009E6E53"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Mr Mat Taylor </w:t>
            </w:r>
            <w:r w:rsidR="00D028BC">
              <w:rPr>
                <w:rFonts w:ascii="Times New Roman" w:eastAsia="Times New Roman" w:hAnsi="Times New Roman" w:cs="Times New Roman"/>
                <w:sz w:val="24"/>
                <w:szCs w:val="24"/>
              </w:rPr>
              <w:t>(Chair</w:t>
            </w:r>
            <w:r w:rsidR="006004E0">
              <w:rPr>
                <w:rFonts w:ascii="Times New Roman" w:eastAsia="Times New Roman" w:hAnsi="Times New Roman" w:cs="Times New Roman"/>
                <w:sz w:val="24"/>
                <w:szCs w:val="24"/>
              </w:rPr>
              <w:t>man</w:t>
            </w:r>
            <w:r w:rsidR="007466DF">
              <w:rPr>
                <w:rFonts w:ascii="Times New Roman" w:eastAsia="Times New Roman" w:hAnsi="Times New Roman" w:cs="Times New Roman"/>
                <w:sz w:val="24"/>
                <w:szCs w:val="24"/>
              </w:rPr>
              <w:t>)</w:t>
            </w:r>
          </w:p>
          <w:p w:rsidR="00D028BC" w:rsidRPr="007466DF" w:rsidRDefault="00D028BC"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7466DF" w:rsidRPr="009E6E53" w:rsidRDefault="007466DF" w:rsidP="009E6E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rsidR="007466DF" w:rsidRDefault="007466DF" w:rsidP="007466DF">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w:t>
            </w:r>
            <w:r w:rsidR="00AA0935">
              <w:rPr>
                <w:rFonts w:ascii="Times New Roman" w:eastAsia="Times New Roman" w:hAnsi="Times New Roman" w:cs="Times New Roman"/>
                <w:sz w:val="24"/>
                <w:szCs w:val="24"/>
              </w:rPr>
              <w:t>s</w:t>
            </w:r>
            <w:r w:rsidR="009E6E53">
              <w:rPr>
                <w:rFonts w:ascii="Times New Roman" w:eastAsia="Times New Roman" w:hAnsi="Times New Roman" w:cs="Times New Roman"/>
                <w:sz w:val="24"/>
                <w:szCs w:val="24"/>
              </w:rPr>
              <w:t xml:space="preserve"> Lisa Clark</w:t>
            </w:r>
          </w:p>
          <w:p w:rsidR="009E6E53" w:rsidRPr="009E6E53" w:rsidRDefault="009E6E53" w:rsidP="007466DF">
            <w:r>
              <w:rPr>
                <w:rFonts w:ascii="Times New Roman" w:eastAsia="Times New Roman" w:hAnsi="Times New Roman" w:cs="Times New Roman"/>
                <w:sz w:val="24"/>
                <w:szCs w:val="24"/>
              </w:rPr>
              <w:t xml:space="preserve">                      Mr Geoff Stockham</w:t>
            </w:r>
          </w:p>
          <w:p w:rsidR="0082728B" w:rsidRDefault="0082728B"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           Mrs Catherin</w:t>
            </w:r>
            <w:r w:rsidR="00B92F2E">
              <w:rPr>
                <w:rFonts w:ascii="Times New Roman" w:eastAsia="Times New Roman" w:hAnsi="Times New Roman" w:cs="Times New Roman"/>
                <w:sz w:val="24"/>
                <w:szCs w:val="24"/>
              </w:rPr>
              <w:t>e</w:t>
            </w:r>
            <w:r w:rsidR="006004E0">
              <w:rPr>
                <w:rFonts w:ascii="Times New Roman" w:eastAsia="Times New Roman" w:hAnsi="Times New Roman" w:cs="Times New Roman"/>
                <w:sz w:val="24"/>
                <w:szCs w:val="24"/>
              </w:rPr>
              <w:t xml:space="preserve"> Grady</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9E6E53"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6004E0">
              <w:rPr>
                <w:rFonts w:ascii="Times New Roman" w:eastAsia="Times New Roman" w:hAnsi="Times New Roman" w:cs="Times New Roman"/>
                <w:sz w:val="24"/>
                <w:szCs w:val="24"/>
              </w:rPr>
              <w:t>ies: Mrs Susan Davies (ill</w:t>
            </w:r>
            <w:r w:rsidR="00A12918">
              <w:rPr>
                <w:rFonts w:ascii="Times New Roman" w:eastAsia="Times New Roman" w:hAnsi="Times New Roman" w:cs="Times New Roman"/>
                <w:sz w:val="24"/>
                <w:szCs w:val="24"/>
              </w:rPr>
              <w:t>), Dr Phil Coles (ill</w:t>
            </w:r>
            <w:r>
              <w:rPr>
                <w:rFonts w:ascii="Times New Roman" w:eastAsia="Times New Roman" w:hAnsi="Times New Roman" w:cs="Times New Roman"/>
                <w:sz w:val="24"/>
                <w:szCs w:val="24"/>
              </w:rPr>
              <w:t>)</w:t>
            </w:r>
            <w:r w:rsidR="00A12918">
              <w:rPr>
                <w:rFonts w:ascii="Times New Roman" w:eastAsia="Times New Roman" w:hAnsi="Times New Roman" w:cs="Times New Roman"/>
                <w:sz w:val="24"/>
                <w:szCs w:val="24"/>
              </w:rPr>
              <w:t>, Mrs Clare Johnson (ill)</w:t>
            </w:r>
          </w:p>
          <w:p w:rsidR="007466DF" w:rsidRDefault="007466DF" w:rsidP="007466DF">
            <w:pPr>
              <w:rPr>
                <w:rFonts w:ascii="Times New Roman" w:eastAsia="Times New Roman" w:hAnsi="Times New Roman" w:cs="Times New Roman"/>
                <w:sz w:val="24"/>
                <w:szCs w:val="24"/>
              </w:rPr>
            </w:pPr>
          </w:p>
          <w:p w:rsidR="007466DF" w:rsidRPr="00B92F2E" w:rsidRDefault="00A12918" w:rsidP="00B92F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D921F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members of public, City Councillors Richard White &amp; Tom Suller, PCSO Rod Caddy</w:t>
            </w:r>
            <w:r w:rsidR="00B92F2E">
              <w:rPr>
                <w:rFonts w:ascii="Times New Roman" w:eastAsia="Times New Roman" w:hAnsi="Times New Roman" w:cs="Times New Roman"/>
                <w:sz w:val="24"/>
                <w:szCs w:val="24"/>
              </w:rPr>
              <w:t xml:space="preserve">, CO Mike Ashford and CO Bonny Grant </w:t>
            </w:r>
            <w:r>
              <w:rPr>
                <w:rFonts w:ascii="Times New Roman" w:eastAsia="Times New Roman" w:hAnsi="Times New Roman" w:cs="Times New Roman"/>
                <w:sz w:val="24"/>
                <w:szCs w:val="24"/>
              </w:rPr>
              <w:t xml:space="preserve">(Gwent Police), </w:t>
            </w:r>
            <w:r w:rsidR="007466DF">
              <w:rPr>
                <w:rFonts w:ascii="Times New Roman" w:eastAsia="Times New Roman" w:hAnsi="Times New Roman" w:cs="Times New Roman"/>
                <w:sz w:val="24"/>
                <w:szCs w:val="24"/>
              </w:rPr>
              <w:t>G C Thomas (Clerk)</w:t>
            </w:r>
          </w:p>
          <w:p w:rsidR="009E6E53" w:rsidRPr="000C132C" w:rsidRDefault="0044436D"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8133F2" w:rsidRDefault="00613555" w:rsidP="002E2CC0">
            <w:pPr>
              <w:rPr>
                <w:rFonts w:ascii="Times New Roman" w:eastAsia="Times New Roman" w:hAnsi="Times New Roman" w:cs="Times New Roman"/>
                <w:b/>
                <w:i/>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E96582">
              <w:rPr>
                <w:rFonts w:ascii="Times New Roman" w:hAnsi="Times New Roman" w:cs="Times New Roman"/>
                <w:sz w:val="24"/>
                <w:szCs w:val="24"/>
              </w:rPr>
              <w:t>Meeting held on 11</w:t>
            </w:r>
            <w:r w:rsidR="00E96582" w:rsidRPr="00E96582">
              <w:rPr>
                <w:rFonts w:ascii="Times New Roman" w:hAnsi="Times New Roman" w:cs="Times New Roman"/>
                <w:sz w:val="24"/>
                <w:szCs w:val="24"/>
                <w:vertAlign w:val="superscript"/>
              </w:rPr>
              <w:t>th</w:t>
            </w:r>
            <w:r w:rsidR="00E96582">
              <w:rPr>
                <w:rFonts w:ascii="Times New Roman" w:hAnsi="Times New Roman" w:cs="Times New Roman"/>
                <w:sz w:val="24"/>
                <w:szCs w:val="24"/>
              </w:rPr>
              <w:t xml:space="preserve"> July </w:t>
            </w:r>
            <w:r w:rsidR="00993805">
              <w:rPr>
                <w:rFonts w:ascii="Times New Roman" w:hAnsi="Times New Roman" w:cs="Times New Roman"/>
                <w:sz w:val="24"/>
                <w:szCs w:val="24"/>
              </w:rPr>
              <w:t>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and signed by the Chairman.</w:t>
            </w:r>
          </w:p>
          <w:p w:rsidR="00A55713" w:rsidRDefault="009605F6" w:rsidP="00A5571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p>
          <w:p w:rsidR="00E96582" w:rsidRDefault="00E96582" w:rsidP="00A5571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65. RESIGNATION</w:t>
            </w:r>
          </w:p>
          <w:p w:rsidR="00E96582" w:rsidRDefault="00E96582" w:rsidP="00A55713">
            <w:pPr>
              <w:rPr>
                <w:rFonts w:ascii="Times New Roman" w:eastAsia="Times New Roman" w:hAnsi="Times New Roman" w:cs="Times New Roman"/>
                <w:b/>
                <w:sz w:val="24"/>
                <w:szCs w:val="24"/>
                <w:u w:val="single"/>
              </w:rPr>
            </w:pPr>
          </w:p>
          <w:p w:rsidR="00E96582" w:rsidRDefault="00E96582" w:rsidP="00A55713">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were sorry to receive the resignation of Councillor Carol-Anne Heaven from the Council.</w:t>
            </w:r>
          </w:p>
          <w:p w:rsidR="00E96582" w:rsidRPr="00E96582" w:rsidRDefault="00E96582" w:rsidP="00A5571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declared a vacancy and asked the Clerk to arrange the necessary notices.</w:t>
            </w:r>
          </w:p>
          <w:p w:rsidR="00E96582" w:rsidRDefault="00E96582" w:rsidP="00A55713">
            <w:pPr>
              <w:rPr>
                <w:rFonts w:ascii="Times New Roman" w:eastAsia="Times New Roman" w:hAnsi="Times New Roman" w:cs="Times New Roman"/>
                <w:b/>
                <w:sz w:val="24"/>
                <w:szCs w:val="24"/>
                <w:u w:val="single"/>
              </w:rPr>
            </w:pPr>
          </w:p>
          <w:p w:rsidR="006D21CC" w:rsidRPr="00A55713" w:rsidRDefault="00D921F2" w:rsidP="00A55713">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66</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D921F2" w:rsidRDefault="00D921F2">
            <w:pPr>
              <w:rPr>
                <w:rFonts w:ascii="Times New Roman" w:eastAsia="Times New Roman" w:hAnsi="Times New Roman" w:cs="Times New Roman"/>
                <w:sz w:val="24"/>
                <w:szCs w:val="24"/>
              </w:rPr>
            </w:pPr>
          </w:p>
          <w:p w:rsidR="00D921F2" w:rsidRDefault="00D921F2">
            <w:pPr>
              <w:rPr>
                <w:rFonts w:ascii="Times New Roman" w:eastAsia="Times New Roman" w:hAnsi="Times New Roman" w:cs="Times New Roman"/>
                <w:b/>
                <w:sz w:val="24"/>
                <w:szCs w:val="24"/>
                <w:u w:val="single"/>
              </w:rPr>
            </w:pPr>
            <w:r w:rsidRPr="00D921F2">
              <w:rPr>
                <w:rFonts w:ascii="Times New Roman" w:eastAsia="Times New Roman" w:hAnsi="Times New Roman" w:cs="Times New Roman"/>
                <w:b/>
                <w:sz w:val="24"/>
                <w:szCs w:val="24"/>
                <w:u w:val="single"/>
              </w:rPr>
              <w:t>67. PUBLIC PARTICIPATION</w:t>
            </w:r>
          </w:p>
          <w:p w:rsidR="00D921F2" w:rsidRDefault="00D921F2">
            <w:pPr>
              <w:rPr>
                <w:rFonts w:ascii="Times New Roman" w:eastAsia="Times New Roman" w:hAnsi="Times New Roman" w:cs="Times New Roman"/>
                <w:b/>
                <w:sz w:val="24"/>
                <w:szCs w:val="24"/>
                <w:u w:val="single"/>
              </w:rPr>
            </w:pPr>
          </w:p>
          <w:p w:rsidR="00872CB8" w:rsidRDefault="00A759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921F2">
              <w:rPr>
                <w:rFonts w:ascii="Times New Roman" w:eastAsia="Times New Roman" w:hAnsi="Times New Roman" w:cs="Times New Roman"/>
                <w:sz w:val="24"/>
                <w:szCs w:val="24"/>
              </w:rPr>
              <w:t xml:space="preserve">Four residents of Mallards </w:t>
            </w:r>
            <w:r w:rsidR="00D921F2" w:rsidRPr="00D921F2">
              <w:rPr>
                <w:rFonts w:ascii="Times New Roman" w:eastAsia="Times New Roman" w:hAnsi="Times New Roman" w:cs="Times New Roman"/>
                <w:sz w:val="24"/>
                <w:szCs w:val="24"/>
              </w:rPr>
              <w:t>Reach</w:t>
            </w:r>
            <w:r w:rsidR="00D921F2">
              <w:rPr>
                <w:rFonts w:ascii="Times New Roman" w:eastAsia="Times New Roman" w:hAnsi="Times New Roman" w:cs="Times New Roman"/>
                <w:sz w:val="24"/>
                <w:szCs w:val="24"/>
              </w:rPr>
              <w:t xml:space="preserve"> raised issues concerning a bank of land between Mallards Reach and The Meadows</w:t>
            </w:r>
            <w:r w:rsidR="00872CB8">
              <w:rPr>
                <w:rFonts w:ascii="Times New Roman" w:eastAsia="Times New Roman" w:hAnsi="Times New Roman" w:cs="Times New Roman"/>
                <w:sz w:val="24"/>
                <w:szCs w:val="24"/>
              </w:rPr>
              <w:t xml:space="preserve"> in </w:t>
            </w:r>
            <w:r w:rsidR="00D921F2">
              <w:rPr>
                <w:rFonts w:ascii="Times New Roman" w:eastAsia="Times New Roman" w:hAnsi="Times New Roman" w:cs="Times New Roman"/>
                <w:sz w:val="24"/>
                <w:szCs w:val="24"/>
              </w:rPr>
              <w:t>Marshfield</w:t>
            </w:r>
            <w:r w:rsidR="00872CB8">
              <w:rPr>
                <w:rFonts w:ascii="Times New Roman" w:eastAsia="Times New Roman" w:hAnsi="Times New Roman" w:cs="Times New Roman"/>
                <w:sz w:val="24"/>
                <w:szCs w:val="24"/>
              </w:rPr>
              <w:t xml:space="preserve">. The residents were concerned about the lack of maintenance to trees and vegetation by Newport City Council and the alleged encroachment of private residences into what </w:t>
            </w:r>
            <w:proofErr w:type="gramStart"/>
            <w:r w:rsidR="00872CB8">
              <w:rPr>
                <w:rFonts w:ascii="Times New Roman" w:eastAsia="Times New Roman" w:hAnsi="Times New Roman" w:cs="Times New Roman"/>
                <w:sz w:val="24"/>
                <w:szCs w:val="24"/>
              </w:rPr>
              <w:t>is seen as</w:t>
            </w:r>
            <w:proofErr w:type="gramEnd"/>
            <w:r w:rsidR="00872CB8">
              <w:rPr>
                <w:rFonts w:ascii="Times New Roman" w:eastAsia="Times New Roman" w:hAnsi="Times New Roman" w:cs="Times New Roman"/>
                <w:sz w:val="24"/>
                <w:szCs w:val="24"/>
              </w:rPr>
              <w:t xml:space="preserve"> public land.</w:t>
            </w:r>
          </w:p>
          <w:p w:rsidR="00872CB8" w:rsidRDefault="00872CB8">
            <w:pPr>
              <w:rPr>
                <w:rFonts w:ascii="Times New Roman" w:eastAsia="Times New Roman" w:hAnsi="Times New Roman" w:cs="Times New Roman"/>
                <w:sz w:val="24"/>
                <w:szCs w:val="24"/>
              </w:rPr>
            </w:pPr>
          </w:p>
          <w:p w:rsidR="00872CB8" w:rsidRPr="00C90E78" w:rsidRDefault="00872CB8">
            <w:pPr>
              <w:rPr>
                <w:rFonts w:ascii="Times New Roman" w:eastAsia="Times New Roman" w:hAnsi="Times New Roman" w:cs="Times New Roman"/>
                <w:b/>
                <w:i/>
                <w:sz w:val="24"/>
                <w:szCs w:val="24"/>
              </w:rPr>
            </w:pPr>
            <w:r w:rsidRPr="00C90E78">
              <w:rPr>
                <w:rFonts w:ascii="Times New Roman" w:eastAsia="Times New Roman" w:hAnsi="Times New Roman" w:cs="Times New Roman"/>
                <w:b/>
                <w:i/>
                <w:sz w:val="24"/>
                <w:szCs w:val="24"/>
              </w:rPr>
              <w:t>Following discussion, including some updates on action it was understood was being taken by Newport City Council, the Community Council agreed to writ</w:t>
            </w:r>
            <w:r w:rsidR="00DF35B3" w:rsidRPr="00C90E78">
              <w:rPr>
                <w:rFonts w:ascii="Times New Roman" w:eastAsia="Times New Roman" w:hAnsi="Times New Roman" w:cs="Times New Roman"/>
                <w:b/>
                <w:i/>
                <w:sz w:val="24"/>
                <w:szCs w:val="24"/>
              </w:rPr>
              <w:t>e to Newport City Council in support of</w:t>
            </w:r>
            <w:r w:rsidRPr="00C90E78">
              <w:rPr>
                <w:rFonts w:ascii="Times New Roman" w:eastAsia="Times New Roman" w:hAnsi="Times New Roman" w:cs="Times New Roman"/>
                <w:b/>
                <w:i/>
                <w:sz w:val="24"/>
                <w:szCs w:val="24"/>
              </w:rPr>
              <w:t xml:space="preserve"> the resident’s concerns.</w:t>
            </w:r>
          </w:p>
          <w:p w:rsidR="00C90E78" w:rsidRDefault="00C90E78">
            <w:pPr>
              <w:rPr>
                <w:rFonts w:ascii="Times New Roman" w:eastAsia="Times New Roman" w:hAnsi="Times New Roman" w:cs="Times New Roman"/>
                <w:b/>
                <w:i/>
                <w:sz w:val="24"/>
                <w:szCs w:val="24"/>
              </w:rPr>
            </w:pPr>
          </w:p>
          <w:p w:rsidR="00C90E78" w:rsidRDefault="00A759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C90E78">
              <w:rPr>
                <w:rFonts w:ascii="Times New Roman" w:eastAsia="Times New Roman" w:hAnsi="Times New Roman" w:cs="Times New Roman"/>
                <w:sz w:val="24"/>
                <w:szCs w:val="24"/>
              </w:rPr>
              <w:t>A member of public told Members that the area around the multi-use games area had become a mess with old lawn mowers, tyres, cardboard and skateboard jumps laying around.</w:t>
            </w:r>
          </w:p>
          <w:p w:rsidR="00C90E78" w:rsidRDefault="00C90E78">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agreed to raise the matter with the Village Hall Management Committee.</w:t>
            </w:r>
          </w:p>
          <w:p w:rsidR="00A75924" w:rsidRDefault="00A75924">
            <w:pPr>
              <w:rPr>
                <w:rFonts w:ascii="Times New Roman" w:eastAsia="Times New Roman" w:hAnsi="Times New Roman" w:cs="Times New Roman"/>
                <w:sz w:val="24"/>
                <w:szCs w:val="24"/>
              </w:rPr>
            </w:pPr>
          </w:p>
          <w:p w:rsidR="00A75924" w:rsidRDefault="00A759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 member of public produced a copy of a leaflet that had been delivered through the door of some houses in Marshfield. The leaflet asked residents to sell their house and offered to give 5% to Marshfield Primary School. </w:t>
            </w:r>
          </w:p>
          <w:p w:rsidR="00794B39" w:rsidRDefault="00A75924">
            <w:pPr>
              <w:rPr>
                <w:rFonts w:ascii="Times New Roman" w:eastAsia="Times New Roman" w:hAnsi="Times New Roman" w:cs="Times New Roman"/>
                <w:b/>
                <w:i/>
                <w:sz w:val="24"/>
                <w:szCs w:val="24"/>
              </w:rPr>
            </w:pPr>
            <w:r w:rsidRPr="00A75924">
              <w:rPr>
                <w:rFonts w:ascii="Times New Roman" w:eastAsia="Times New Roman" w:hAnsi="Times New Roman" w:cs="Times New Roman"/>
                <w:b/>
                <w:i/>
                <w:sz w:val="24"/>
                <w:szCs w:val="24"/>
              </w:rPr>
              <w:t>The Council agreed that the school should be informed of the leaflet.</w:t>
            </w:r>
          </w:p>
          <w:p w:rsidR="00F36C87" w:rsidRDefault="00F36C87">
            <w:pPr>
              <w:rPr>
                <w:rFonts w:ascii="Times New Roman" w:eastAsia="Times New Roman" w:hAnsi="Times New Roman" w:cs="Times New Roman"/>
                <w:b/>
                <w:i/>
                <w:sz w:val="24"/>
                <w:szCs w:val="24"/>
              </w:rPr>
            </w:pPr>
          </w:p>
          <w:p w:rsidR="00F36C87" w:rsidRDefault="00F36C87">
            <w:pPr>
              <w:rPr>
                <w:rFonts w:ascii="Times New Roman" w:eastAsia="Times New Roman" w:hAnsi="Times New Roman" w:cs="Times New Roman"/>
                <w:sz w:val="24"/>
                <w:szCs w:val="24"/>
              </w:rPr>
            </w:pPr>
            <w:r w:rsidRPr="00F36C87">
              <w:rPr>
                <w:rFonts w:ascii="Times New Roman" w:eastAsia="Times New Roman" w:hAnsi="Times New Roman" w:cs="Times New Roman"/>
                <w:sz w:val="24"/>
                <w:szCs w:val="24"/>
              </w:rPr>
              <w:lastRenderedPageBreak/>
              <w:t xml:space="preserve">d) Councillor Taylor proposed that the Council writes to </w:t>
            </w:r>
            <w:r w:rsidR="00F30D91">
              <w:rPr>
                <w:rFonts w:ascii="Times New Roman" w:eastAsia="Times New Roman" w:hAnsi="Times New Roman" w:cs="Times New Roman"/>
                <w:sz w:val="24"/>
                <w:szCs w:val="24"/>
              </w:rPr>
              <w:t xml:space="preserve">introduce itself to </w:t>
            </w:r>
            <w:r w:rsidRPr="00F36C87">
              <w:rPr>
                <w:rFonts w:ascii="Times New Roman" w:eastAsia="Times New Roman" w:hAnsi="Times New Roman" w:cs="Times New Roman"/>
                <w:sz w:val="24"/>
                <w:szCs w:val="24"/>
              </w:rPr>
              <w:t>the new headteacher of Marshfield Primary school</w:t>
            </w:r>
            <w:r w:rsidR="00F30D91">
              <w:rPr>
                <w:rFonts w:ascii="Times New Roman" w:eastAsia="Times New Roman" w:hAnsi="Times New Roman" w:cs="Times New Roman"/>
                <w:sz w:val="24"/>
                <w:szCs w:val="24"/>
              </w:rPr>
              <w:t>.</w:t>
            </w:r>
          </w:p>
          <w:p w:rsidR="00F30D91" w:rsidRPr="00F30D91" w:rsidRDefault="00F30D91">
            <w:pPr>
              <w:rPr>
                <w:rFonts w:ascii="Times New Roman" w:eastAsia="Times New Roman" w:hAnsi="Times New Roman" w:cs="Times New Roman"/>
                <w:b/>
                <w:i/>
                <w:sz w:val="24"/>
                <w:szCs w:val="24"/>
              </w:rPr>
            </w:pPr>
            <w:r w:rsidRPr="00F30D91">
              <w:rPr>
                <w:rFonts w:ascii="Times New Roman" w:eastAsia="Times New Roman" w:hAnsi="Times New Roman" w:cs="Times New Roman"/>
                <w:b/>
                <w:i/>
                <w:sz w:val="24"/>
                <w:szCs w:val="24"/>
              </w:rPr>
              <w:t>Members agreed with this proposal.</w:t>
            </w:r>
          </w:p>
          <w:p w:rsidR="00C90E78" w:rsidRPr="00F36C87" w:rsidRDefault="00C90E78">
            <w:pPr>
              <w:rPr>
                <w:rFonts w:ascii="Times New Roman" w:eastAsia="Times New Roman" w:hAnsi="Times New Roman" w:cs="Times New Roman"/>
                <w:sz w:val="24"/>
                <w:szCs w:val="24"/>
              </w:rPr>
            </w:pPr>
          </w:p>
          <w:p w:rsidR="00794B39" w:rsidRDefault="00794B39">
            <w:pPr>
              <w:rPr>
                <w:rFonts w:ascii="Times New Roman" w:eastAsia="Times New Roman" w:hAnsi="Times New Roman" w:cs="Times New Roman"/>
                <w:b/>
                <w:sz w:val="24"/>
                <w:szCs w:val="24"/>
                <w:u w:val="single"/>
              </w:rPr>
            </w:pPr>
            <w:r w:rsidRPr="00794B39">
              <w:rPr>
                <w:rFonts w:ascii="Times New Roman" w:eastAsia="Times New Roman" w:hAnsi="Times New Roman" w:cs="Times New Roman"/>
                <w:b/>
                <w:sz w:val="24"/>
                <w:szCs w:val="24"/>
                <w:u w:val="single"/>
              </w:rPr>
              <w:t>68. POLICE MATTERS</w:t>
            </w:r>
          </w:p>
          <w:p w:rsidR="00794B39" w:rsidRDefault="00794B39">
            <w:pPr>
              <w:rPr>
                <w:rFonts w:ascii="Times New Roman" w:eastAsia="Times New Roman" w:hAnsi="Times New Roman" w:cs="Times New Roman"/>
                <w:b/>
                <w:sz w:val="24"/>
                <w:szCs w:val="24"/>
                <w:u w:val="single"/>
              </w:rPr>
            </w:pPr>
          </w:p>
          <w:p w:rsidR="00794B39" w:rsidRDefault="00794B39">
            <w:pPr>
              <w:rPr>
                <w:rFonts w:ascii="Times New Roman" w:eastAsia="Times New Roman" w:hAnsi="Times New Roman" w:cs="Times New Roman"/>
                <w:sz w:val="24"/>
                <w:szCs w:val="24"/>
              </w:rPr>
            </w:pPr>
            <w:r w:rsidRPr="00794B39">
              <w:rPr>
                <w:rFonts w:ascii="Times New Roman" w:eastAsia="Times New Roman" w:hAnsi="Times New Roman" w:cs="Times New Roman"/>
                <w:sz w:val="24"/>
                <w:szCs w:val="24"/>
              </w:rPr>
              <w:t>a) PCSO Rod Caddy</w:t>
            </w:r>
            <w:r>
              <w:rPr>
                <w:rFonts w:ascii="Times New Roman" w:eastAsia="Times New Roman" w:hAnsi="Times New Roman" w:cs="Times New Roman"/>
                <w:sz w:val="24"/>
                <w:szCs w:val="24"/>
              </w:rPr>
              <w:t xml:space="preserve"> gave an update on staffing changes. He will be seen more in Marshfield as PCSO Caroline Doidge is to become more involved with the Maesglas area. He introduced two new PCSO recruits </w:t>
            </w:r>
            <w:r w:rsidR="00855727">
              <w:rPr>
                <w:rFonts w:ascii="Times New Roman" w:eastAsia="Times New Roman" w:hAnsi="Times New Roman" w:cs="Times New Roman"/>
                <w:sz w:val="24"/>
                <w:szCs w:val="24"/>
              </w:rPr>
              <w:t>CO286 Mike Ashford and CO283 Bonny Grant.</w:t>
            </w:r>
          </w:p>
          <w:p w:rsidR="00235429" w:rsidRDefault="00235429">
            <w:pPr>
              <w:rPr>
                <w:rFonts w:ascii="Times New Roman" w:eastAsia="Times New Roman" w:hAnsi="Times New Roman" w:cs="Times New Roman"/>
                <w:sz w:val="24"/>
                <w:szCs w:val="24"/>
              </w:rPr>
            </w:pPr>
          </w:p>
          <w:p w:rsidR="00235429" w:rsidRDefault="00235429">
            <w:pPr>
              <w:rPr>
                <w:rFonts w:ascii="Times New Roman" w:eastAsia="Times New Roman" w:hAnsi="Times New Roman" w:cs="Times New Roman"/>
                <w:sz w:val="24"/>
                <w:szCs w:val="24"/>
              </w:rPr>
            </w:pPr>
            <w:r>
              <w:rPr>
                <w:rFonts w:ascii="Times New Roman" w:eastAsia="Times New Roman" w:hAnsi="Times New Roman" w:cs="Times New Roman"/>
                <w:sz w:val="24"/>
                <w:szCs w:val="24"/>
              </w:rPr>
              <w:t>b) The monthly police report had been circulated and was noted by Members.</w:t>
            </w:r>
          </w:p>
          <w:p w:rsidR="00235429" w:rsidRDefault="00235429">
            <w:pPr>
              <w:rPr>
                <w:rFonts w:ascii="Times New Roman" w:eastAsia="Times New Roman" w:hAnsi="Times New Roman" w:cs="Times New Roman"/>
                <w:sz w:val="24"/>
                <w:szCs w:val="24"/>
              </w:rPr>
            </w:pPr>
          </w:p>
          <w:p w:rsidR="00235429" w:rsidRDefault="00235429">
            <w:pPr>
              <w:rPr>
                <w:rFonts w:ascii="Times New Roman" w:eastAsia="Times New Roman" w:hAnsi="Times New Roman" w:cs="Times New Roman"/>
                <w:sz w:val="24"/>
                <w:szCs w:val="24"/>
              </w:rPr>
            </w:pPr>
            <w:r>
              <w:rPr>
                <w:rFonts w:ascii="Times New Roman" w:eastAsia="Times New Roman" w:hAnsi="Times New Roman" w:cs="Times New Roman"/>
                <w:sz w:val="24"/>
                <w:szCs w:val="24"/>
              </w:rPr>
              <w:t>c) PCSO Caddy said that speed checks had recently taken place in the area. Councillor Taylor said the Community Speed Watch Scheme is in the process of being taken up by the Community Council.</w:t>
            </w:r>
          </w:p>
          <w:p w:rsidR="00235429" w:rsidRDefault="00235429">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Suller had witnessed excessive speeds on the A48 in the evening and suggested that speed checks are done during that time of the day.</w:t>
            </w:r>
          </w:p>
          <w:p w:rsidR="005B1F4A" w:rsidRDefault="005B1F4A">
            <w:pPr>
              <w:rPr>
                <w:rFonts w:ascii="Times New Roman" w:eastAsia="Times New Roman" w:hAnsi="Times New Roman" w:cs="Times New Roman"/>
                <w:sz w:val="24"/>
                <w:szCs w:val="24"/>
              </w:rPr>
            </w:pPr>
          </w:p>
          <w:p w:rsidR="005B1F4A" w:rsidRDefault="00F36C87">
            <w:pPr>
              <w:rPr>
                <w:rFonts w:ascii="Times New Roman" w:eastAsia="Times New Roman" w:hAnsi="Times New Roman" w:cs="Times New Roman"/>
                <w:b/>
                <w:sz w:val="24"/>
                <w:szCs w:val="24"/>
                <w:u w:val="single"/>
              </w:rPr>
            </w:pPr>
            <w:r w:rsidRPr="00F36C87">
              <w:rPr>
                <w:rFonts w:ascii="Times New Roman" w:eastAsia="Times New Roman" w:hAnsi="Times New Roman" w:cs="Times New Roman"/>
                <w:b/>
                <w:sz w:val="24"/>
                <w:szCs w:val="24"/>
                <w:u w:val="single"/>
              </w:rPr>
              <w:t>69. CITY COUNCILLORS</w:t>
            </w:r>
          </w:p>
          <w:p w:rsidR="00F36C87" w:rsidRDefault="00F36C87">
            <w:pPr>
              <w:rPr>
                <w:rFonts w:ascii="Times New Roman" w:eastAsia="Times New Roman" w:hAnsi="Times New Roman" w:cs="Times New Roman"/>
                <w:b/>
                <w:sz w:val="24"/>
                <w:szCs w:val="24"/>
                <w:u w:val="single"/>
              </w:rPr>
            </w:pPr>
          </w:p>
          <w:p w:rsidR="00F36C87" w:rsidRDefault="00F36C87" w:rsidP="00F36C87">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Councillor White reported that the Newport City Council had checked the lining and layout of the junction of Marshfield Road and the A48 following complaints that cars turning right from the Cardiff direction were blocking the view of divers turning right out of Marshfield Road. The checks had shown that all is in order and it was suggested that bad driving is the cause of the problem.</w:t>
            </w:r>
          </w:p>
          <w:p w:rsidR="00F36C87" w:rsidRPr="00794B39" w:rsidRDefault="00F36C87" w:rsidP="00F36C87">
            <w:pPr>
              <w:rPr>
                <w:rFonts w:ascii="Times New Roman" w:eastAsia="Times New Roman" w:hAnsi="Times New Roman" w:cs="Times New Roman"/>
                <w:b/>
                <w:sz w:val="24"/>
                <w:szCs w:val="24"/>
                <w:u w:val="single"/>
              </w:rPr>
            </w:pPr>
          </w:p>
          <w:p w:rsidR="00846397" w:rsidRDefault="00F36C87">
            <w:pPr>
              <w:rPr>
                <w:rFonts w:ascii="Times New Roman" w:eastAsia="Times New Roman" w:hAnsi="Times New Roman" w:cs="Times New Roman"/>
                <w:sz w:val="24"/>
                <w:szCs w:val="24"/>
              </w:rPr>
            </w:pPr>
            <w:r w:rsidRPr="00F36C87">
              <w:rPr>
                <w:rFonts w:ascii="Times New Roman" w:eastAsia="Times New Roman" w:hAnsi="Times New Roman" w:cs="Times New Roman"/>
                <w:sz w:val="24"/>
                <w:szCs w:val="24"/>
              </w:rPr>
              <w:t>b) Councillor Grady asked for better general maintenance of roadside vegetation obscuring road signs and clean</w:t>
            </w:r>
            <w:r>
              <w:rPr>
                <w:rFonts w:ascii="Times New Roman" w:eastAsia="Times New Roman" w:hAnsi="Times New Roman" w:cs="Times New Roman"/>
                <w:sz w:val="24"/>
                <w:szCs w:val="24"/>
              </w:rPr>
              <w:t xml:space="preserve">ing of signs. </w:t>
            </w:r>
          </w:p>
          <w:p w:rsidR="00846397" w:rsidRDefault="00846397">
            <w:pPr>
              <w:rPr>
                <w:rFonts w:ascii="Times New Roman" w:eastAsia="Times New Roman" w:hAnsi="Times New Roman" w:cs="Times New Roman"/>
                <w:sz w:val="24"/>
                <w:szCs w:val="24"/>
              </w:rPr>
            </w:pPr>
          </w:p>
          <w:p w:rsidR="00F36C87" w:rsidRPr="00F36C87" w:rsidRDefault="00F36C87">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w:t>
            </w:r>
            <w:r w:rsidR="00846397">
              <w:rPr>
                <w:rFonts w:ascii="Times New Roman" w:eastAsia="Times New Roman" w:hAnsi="Times New Roman" w:cs="Times New Roman"/>
                <w:sz w:val="24"/>
                <w:szCs w:val="24"/>
              </w:rPr>
              <w:t xml:space="preserve"> told Members that he had used </w:t>
            </w:r>
            <w:r w:rsidRPr="00F36C87">
              <w:rPr>
                <w:rFonts w:ascii="Times New Roman" w:eastAsia="Times New Roman" w:hAnsi="Times New Roman" w:cs="Times New Roman"/>
                <w:sz w:val="24"/>
                <w:szCs w:val="24"/>
              </w:rPr>
              <w:t xml:space="preserve">the Twitter method of contacting Newport City </w:t>
            </w:r>
            <w:r w:rsidR="00846397">
              <w:rPr>
                <w:rFonts w:ascii="Times New Roman" w:eastAsia="Times New Roman" w:hAnsi="Times New Roman" w:cs="Times New Roman"/>
                <w:sz w:val="24"/>
                <w:szCs w:val="24"/>
              </w:rPr>
              <w:t>Council which could be useful to report future issues. He offered to explain if anyone was unsure how to use it.</w:t>
            </w:r>
          </w:p>
          <w:p w:rsidR="00C90E78" w:rsidRDefault="00C90E78">
            <w:pPr>
              <w:rPr>
                <w:rFonts w:ascii="Times New Roman" w:eastAsia="Times New Roman" w:hAnsi="Times New Roman" w:cs="Times New Roman"/>
                <w:sz w:val="24"/>
                <w:szCs w:val="24"/>
              </w:rPr>
            </w:pPr>
          </w:p>
          <w:p w:rsidR="00F30D91" w:rsidRDefault="004C6204">
            <w:pPr>
              <w:rPr>
                <w:rFonts w:ascii="Times New Roman" w:eastAsia="Times New Roman" w:hAnsi="Times New Roman" w:cs="Times New Roman"/>
                <w:b/>
                <w:sz w:val="24"/>
                <w:szCs w:val="24"/>
                <w:u w:val="single"/>
              </w:rPr>
            </w:pPr>
            <w:r w:rsidRPr="00F30D91">
              <w:rPr>
                <w:rFonts w:ascii="Times New Roman" w:eastAsia="Times New Roman" w:hAnsi="Times New Roman" w:cs="Times New Roman"/>
                <w:b/>
                <w:sz w:val="24"/>
                <w:szCs w:val="24"/>
                <w:u w:val="single"/>
              </w:rPr>
              <w:t>70. X16 BUS UPDATE</w:t>
            </w:r>
          </w:p>
          <w:p w:rsidR="00F30D91" w:rsidRDefault="00F30D91">
            <w:pPr>
              <w:rPr>
                <w:rFonts w:ascii="Times New Roman" w:eastAsia="Times New Roman" w:hAnsi="Times New Roman" w:cs="Times New Roman"/>
                <w:b/>
                <w:sz w:val="24"/>
                <w:szCs w:val="24"/>
                <w:u w:val="single"/>
              </w:rPr>
            </w:pPr>
          </w:p>
          <w:p w:rsidR="004C6204" w:rsidRDefault="004C6204" w:rsidP="004C6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told the meeting that discussions with Newport CC were ongoing. He had received 425 replies to the public survey concerning the bus service and these will be used in future discussions. At present, the direct response service is continuing and more stops have been added to its route. NAT has been added to the bus service providers and may be included in </w:t>
            </w:r>
            <w:proofErr w:type="gramStart"/>
            <w:r>
              <w:rPr>
                <w:rFonts w:ascii="Times New Roman" w:eastAsia="Times New Roman" w:hAnsi="Times New Roman" w:cs="Times New Roman"/>
                <w:sz w:val="24"/>
                <w:szCs w:val="24"/>
              </w:rPr>
              <w:t>future plans</w:t>
            </w:r>
            <w:proofErr w:type="gramEnd"/>
            <w:r>
              <w:rPr>
                <w:rFonts w:ascii="Times New Roman" w:eastAsia="Times New Roman" w:hAnsi="Times New Roman" w:cs="Times New Roman"/>
                <w:sz w:val="24"/>
                <w:szCs w:val="24"/>
              </w:rPr>
              <w:t xml:space="preserve"> for bus services in the area. </w:t>
            </w:r>
          </w:p>
          <w:p w:rsidR="004C6204" w:rsidRDefault="004C6204" w:rsidP="004C62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public meeting on 15</w:t>
            </w:r>
            <w:r w:rsidRPr="004C620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when the matter is expected to be discussed further.</w:t>
            </w:r>
          </w:p>
          <w:p w:rsidR="004C6204" w:rsidRDefault="004C6204" w:rsidP="004C6204">
            <w:pPr>
              <w:rPr>
                <w:rFonts w:ascii="Times New Roman" w:eastAsia="Times New Roman" w:hAnsi="Times New Roman" w:cs="Times New Roman"/>
                <w:sz w:val="24"/>
                <w:szCs w:val="24"/>
              </w:rPr>
            </w:pPr>
          </w:p>
          <w:p w:rsidR="004C6204" w:rsidRDefault="004C6204" w:rsidP="004C6204">
            <w:pPr>
              <w:rPr>
                <w:rFonts w:ascii="Times New Roman" w:eastAsia="Times New Roman" w:hAnsi="Times New Roman" w:cs="Times New Roman"/>
                <w:b/>
                <w:sz w:val="24"/>
                <w:szCs w:val="24"/>
                <w:u w:val="single"/>
              </w:rPr>
            </w:pPr>
            <w:r w:rsidRPr="004C6204">
              <w:rPr>
                <w:rFonts w:ascii="Times New Roman" w:eastAsia="Times New Roman" w:hAnsi="Times New Roman" w:cs="Times New Roman"/>
                <w:b/>
                <w:sz w:val="24"/>
                <w:szCs w:val="24"/>
                <w:u w:val="single"/>
              </w:rPr>
              <w:t>71. COUNCIL VACANCIES</w:t>
            </w:r>
          </w:p>
          <w:p w:rsidR="004C6204" w:rsidRDefault="004C6204" w:rsidP="004C6204">
            <w:pPr>
              <w:rPr>
                <w:rFonts w:ascii="Times New Roman" w:eastAsia="Times New Roman" w:hAnsi="Times New Roman" w:cs="Times New Roman"/>
                <w:b/>
                <w:sz w:val="24"/>
                <w:szCs w:val="24"/>
                <w:u w:val="single"/>
              </w:rPr>
            </w:pPr>
          </w:p>
          <w:p w:rsidR="004C6204" w:rsidRDefault="004C6204" w:rsidP="004C6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had received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enquiries from persons interested in becoming a community </w:t>
            </w:r>
            <w:r w:rsidR="002E2E6B">
              <w:rPr>
                <w:rFonts w:ascii="Times New Roman" w:eastAsia="Times New Roman" w:hAnsi="Times New Roman" w:cs="Times New Roman"/>
                <w:sz w:val="24"/>
                <w:szCs w:val="24"/>
              </w:rPr>
              <w:t>councillor and three people had been invited to attend the meeting to be considered for co-option.</w:t>
            </w:r>
          </w:p>
          <w:p w:rsidR="002E2E6B" w:rsidRDefault="002E2E6B" w:rsidP="004C62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had received apologies from Dr Phil Coles and Mrs Clare Johnson. Mr Mark Dawkes was present and addressed the Council to express his interest in becoming a Member of the Council.</w:t>
            </w:r>
          </w:p>
          <w:p w:rsidR="002E2E6B" w:rsidRDefault="002E2E6B" w:rsidP="004C6204">
            <w:pPr>
              <w:rPr>
                <w:rFonts w:ascii="Times New Roman" w:eastAsia="Times New Roman" w:hAnsi="Times New Roman" w:cs="Times New Roman"/>
                <w:sz w:val="24"/>
                <w:szCs w:val="24"/>
              </w:rPr>
            </w:pPr>
          </w:p>
          <w:p w:rsidR="002E2E6B" w:rsidRPr="002E2E6B" w:rsidRDefault="002E2E6B" w:rsidP="004C6204">
            <w:pPr>
              <w:rPr>
                <w:rFonts w:ascii="Times New Roman" w:eastAsia="Times New Roman" w:hAnsi="Times New Roman" w:cs="Times New Roman"/>
                <w:b/>
                <w:i/>
                <w:sz w:val="24"/>
                <w:szCs w:val="24"/>
              </w:rPr>
            </w:pPr>
            <w:r w:rsidRPr="002E2E6B">
              <w:rPr>
                <w:rFonts w:ascii="Times New Roman" w:eastAsia="Times New Roman" w:hAnsi="Times New Roman" w:cs="Times New Roman"/>
                <w:b/>
                <w:i/>
                <w:sz w:val="24"/>
                <w:szCs w:val="24"/>
              </w:rPr>
              <w:t>Councillor Taylor proposed that Mr Dawkes should be co-opted to fill one of the vacant seats on the Council. The Council unanimously resolved to agree to this proposal.</w:t>
            </w:r>
          </w:p>
          <w:p w:rsidR="002E2E6B" w:rsidRPr="002E2E6B" w:rsidRDefault="002E2E6B" w:rsidP="004C6204">
            <w:pPr>
              <w:rPr>
                <w:rFonts w:ascii="Times New Roman" w:eastAsia="Times New Roman" w:hAnsi="Times New Roman" w:cs="Times New Roman"/>
                <w:b/>
                <w:i/>
                <w:sz w:val="24"/>
                <w:szCs w:val="24"/>
              </w:rPr>
            </w:pPr>
          </w:p>
          <w:p w:rsidR="002E2E6B" w:rsidRDefault="002E2E6B" w:rsidP="004C6204">
            <w:pPr>
              <w:rPr>
                <w:rFonts w:ascii="Times New Roman" w:eastAsia="Times New Roman" w:hAnsi="Times New Roman" w:cs="Times New Roman"/>
                <w:sz w:val="24"/>
                <w:szCs w:val="24"/>
              </w:rPr>
            </w:pPr>
            <w:r>
              <w:rPr>
                <w:rFonts w:ascii="Times New Roman" w:eastAsia="Times New Roman" w:hAnsi="Times New Roman" w:cs="Times New Roman"/>
                <w:sz w:val="24"/>
                <w:szCs w:val="24"/>
              </w:rPr>
              <w:t>Mr Dawkes signed a Declaration of Acceptance and took part in the following meeting.</w:t>
            </w:r>
          </w:p>
          <w:p w:rsidR="00BC4C3C" w:rsidRDefault="00BC4C3C" w:rsidP="004C6204">
            <w:pPr>
              <w:rPr>
                <w:rFonts w:ascii="Times New Roman" w:eastAsia="Times New Roman" w:hAnsi="Times New Roman" w:cs="Times New Roman"/>
                <w:sz w:val="24"/>
                <w:szCs w:val="24"/>
              </w:rPr>
            </w:pPr>
          </w:p>
          <w:p w:rsidR="00BC4C3C" w:rsidRDefault="00BC4C3C" w:rsidP="004C6204">
            <w:pPr>
              <w:rPr>
                <w:rFonts w:ascii="Times New Roman" w:eastAsia="Times New Roman" w:hAnsi="Times New Roman" w:cs="Times New Roman"/>
                <w:sz w:val="24"/>
                <w:szCs w:val="24"/>
              </w:rPr>
            </w:pPr>
          </w:p>
          <w:p w:rsidR="002E2E6B" w:rsidRDefault="002E2E6B" w:rsidP="004C6204">
            <w:pPr>
              <w:rPr>
                <w:rFonts w:ascii="Times New Roman" w:eastAsia="Times New Roman" w:hAnsi="Times New Roman" w:cs="Times New Roman"/>
                <w:sz w:val="24"/>
                <w:szCs w:val="24"/>
              </w:rPr>
            </w:pPr>
          </w:p>
          <w:p w:rsidR="002E2E6B" w:rsidRDefault="002E2E6B" w:rsidP="004C6204">
            <w:pPr>
              <w:rPr>
                <w:rFonts w:ascii="Times New Roman" w:eastAsia="Times New Roman" w:hAnsi="Times New Roman" w:cs="Times New Roman"/>
                <w:b/>
                <w:sz w:val="24"/>
                <w:szCs w:val="24"/>
                <w:u w:val="single"/>
              </w:rPr>
            </w:pPr>
            <w:r w:rsidRPr="002E2E6B">
              <w:rPr>
                <w:rFonts w:ascii="Times New Roman" w:eastAsia="Times New Roman" w:hAnsi="Times New Roman" w:cs="Times New Roman"/>
                <w:b/>
                <w:sz w:val="24"/>
                <w:szCs w:val="24"/>
                <w:u w:val="single"/>
              </w:rPr>
              <w:lastRenderedPageBreak/>
              <w:t>72. MULTI-USE GAMES AREA UPDATE</w:t>
            </w:r>
          </w:p>
          <w:p w:rsidR="002E2E6B" w:rsidRDefault="002E2E6B" w:rsidP="004C6204">
            <w:pPr>
              <w:rPr>
                <w:rFonts w:ascii="Times New Roman" w:eastAsia="Times New Roman" w:hAnsi="Times New Roman" w:cs="Times New Roman"/>
                <w:b/>
                <w:sz w:val="24"/>
                <w:szCs w:val="24"/>
                <w:u w:val="single"/>
              </w:rPr>
            </w:pPr>
          </w:p>
          <w:p w:rsidR="002E2E6B" w:rsidRDefault="002E2E6B" w:rsidP="004C6204">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tol</w:t>
            </w:r>
            <w:r w:rsidR="008C1FB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Members that he and Councillor Taylor had met with</w:t>
            </w:r>
            <w:r w:rsidR="00877F3F">
              <w:rPr>
                <w:rFonts w:ascii="Times New Roman" w:eastAsia="Times New Roman" w:hAnsi="Times New Roman" w:cs="Times New Roman"/>
                <w:sz w:val="24"/>
                <w:szCs w:val="24"/>
              </w:rPr>
              <w:t xml:space="preserve"> a representative of HAGS-SMP in July about the outstanding issues relating to the account. An offer had been made to eliminate the poor access charge and for the reinstatement</w:t>
            </w:r>
            <w:r w:rsidR="0057030C">
              <w:rPr>
                <w:rFonts w:ascii="Times New Roman" w:eastAsia="Times New Roman" w:hAnsi="Times New Roman" w:cs="Times New Roman"/>
                <w:sz w:val="24"/>
                <w:szCs w:val="24"/>
              </w:rPr>
              <w:t xml:space="preserve"> </w:t>
            </w:r>
            <w:r w:rsidR="00877F3F">
              <w:rPr>
                <w:rFonts w:ascii="Times New Roman" w:eastAsia="Times New Roman" w:hAnsi="Times New Roman" w:cs="Times New Roman"/>
                <w:sz w:val="24"/>
                <w:szCs w:val="24"/>
              </w:rPr>
              <w:t>to either be worked on again or</w:t>
            </w:r>
            <w:r w:rsidR="0057030C">
              <w:rPr>
                <w:rFonts w:ascii="Times New Roman" w:eastAsia="Times New Roman" w:hAnsi="Times New Roman" w:cs="Times New Roman"/>
                <w:sz w:val="24"/>
                <w:szCs w:val="24"/>
              </w:rPr>
              <w:t xml:space="preserve"> no further work and</w:t>
            </w:r>
            <w:r w:rsidR="00877F3F">
              <w:rPr>
                <w:rFonts w:ascii="Times New Roman" w:eastAsia="Times New Roman" w:hAnsi="Times New Roman" w:cs="Times New Roman"/>
                <w:sz w:val="24"/>
                <w:szCs w:val="24"/>
              </w:rPr>
              <w:t xml:space="preserve"> a 50% reduction of the charge leaving £687.50+VAT due.</w:t>
            </w:r>
          </w:p>
          <w:p w:rsidR="00877F3F" w:rsidRDefault="00877F3F" w:rsidP="004C6204">
            <w:pPr>
              <w:rPr>
                <w:rFonts w:ascii="Times New Roman" w:eastAsia="Times New Roman" w:hAnsi="Times New Roman" w:cs="Times New Roman"/>
                <w:sz w:val="24"/>
                <w:szCs w:val="24"/>
              </w:rPr>
            </w:pPr>
          </w:p>
          <w:p w:rsidR="00877F3F" w:rsidRPr="0057030C" w:rsidRDefault="00877F3F" w:rsidP="004C6204">
            <w:pPr>
              <w:rPr>
                <w:rFonts w:ascii="Times New Roman" w:eastAsia="Times New Roman" w:hAnsi="Times New Roman" w:cs="Times New Roman"/>
                <w:b/>
                <w:i/>
                <w:sz w:val="24"/>
                <w:szCs w:val="24"/>
              </w:rPr>
            </w:pPr>
            <w:r w:rsidRPr="0057030C">
              <w:rPr>
                <w:rFonts w:ascii="Times New Roman" w:eastAsia="Times New Roman" w:hAnsi="Times New Roman" w:cs="Times New Roman"/>
                <w:b/>
                <w:i/>
                <w:sz w:val="24"/>
                <w:szCs w:val="24"/>
              </w:rPr>
              <w:t xml:space="preserve">Councillor Taylor proposed that the Council accepts the offer, opting for the 50% reduction in the reinstatement charge. The Council unanimously resolved to accept this proposal and asked for a letter to be sent to the company with the final payment asking for </w:t>
            </w:r>
            <w:r w:rsidR="0057030C">
              <w:rPr>
                <w:rFonts w:ascii="Times New Roman" w:eastAsia="Times New Roman" w:hAnsi="Times New Roman" w:cs="Times New Roman"/>
                <w:b/>
                <w:i/>
                <w:sz w:val="24"/>
                <w:szCs w:val="24"/>
              </w:rPr>
              <w:t xml:space="preserve">action on </w:t>
            </w:r>
            <w:r w:rsidRPr="0057030C">
              <w:rPr>
                <w:rFonts w:ascii="Times New Roman" w:eastAsia="Times New Roman" w:hAnsi="Times New Roman" w:cs="Times New Roman"/>
                <w:b/>
                <w:i/>
                <w:sz w:val="24"/>
                <w:szCs w:val="24"/>
              </w:rPr>
              <w:t>the promised gate repair and delivery of the free sports equipment which was part of the deal.</w:t>
            </w:r>
          </w:p>
          <w:p w:rsidR="002E2E6B" w:rsidRPr="0057030C" w:rsidRDefault="002E2E6B" w:rsidP="004C6204">
            <w:pPr>
              <w:rPr>
                <w:rFonts w:ascii="Times New Roman" w:eastAsia="Times New Roman" w:hAnsi="Times New Roman" w:cs="Times New Roman"/>
                <w:b/>
                <w:i/>
                <w:sz w:val="24"/>
                <w:szCs w:val="24"/>
              </w:rPr>
            </w:pPr>
          </w:p>
          <w:p w:rsidR="002E2E6B" w:rsidRPr="0057030C" w:rsidRDefault="0057030C" w:rsidP="004C6204">
            <w:pPr>
              <w:rPr>
                <w:rFonts w:ascii="Times New Roman" w:eastAsia="Times New Roman" w:hAnsi="Times New Roman" w:cs="Times New Roman"/>
                <w:i/>
                <w:sz w:val="24"/>
                <w:szCs w:val="24"/>
              </w:rPr>
            </w:pPr>
            <w:r w:rsidRPr="0057030C">
              <w:rPr>
                <w:rFonts w:ascii="Times New Roman" w:eastAsia="Times New Roman" w:hAnsi="Times New Roman" w:cs="Times New Roman"/>
                <w:i/>
                <w:sz w:val="24"/>
                <w:szCs w:val="24"/>
              </w:rPr>
              <w:t>(Councillor Rigby left the meeting)</w:t>
            </w:r>
          </w:p>
          <w:p w:rsidR="00DF35B3" w:rsidRDefault="00DF35B3">
            <w:pPr>
              <w:rPr>
                <w:rFonts w:ascii="Times New Roman" w:eastAsia="Times New Roman" w:hAnsi="Times New Roman" w:cs="Times New Roman"/>
                <w:sz w:val="24"/>
                <w:szCs w:val="24"/>
              </w:rPr>
            </w:pPr>
          </w:p>
          <w:p w:rsidR="0057030C" w:rsidRPr="0057030C" w:rsidRDefault="0057030C">
            <w:pPr>
              <w:rPr>
                <w:rFonts w:ascii="Times New Roman" w:eastAsia="Times New Roman" w:hAnsi="Times New Roman" w:cs="Times New Roman"/>
                <w:b/>
                <w:sz w:val="24"/>
                <w:szCs w:val="24"/>
                <w:u w:val="single"/>
              </w:rPr>
            </w:pPr>
            <w:r w:rsidRPr="0057030C">
              <w:rPr>
                <w:rFonts w:ascii="Times New Roman" w:eastAsia="Times New Roman" w:hAnsi="Times New Roman" w:cs="Times New Roman"/>
                <w:b/>
                <w:sz w:val="24"/>
                <w:szCs w:val="24"/>
                <w:u w:val="single"/>
              </w:rPr>
              <w:t>REVIEW OF ACTIONS FROM PREVIOUS MEETING</w:t>
            </w:r>
          </w:p>
          <w:p w:rsidR="00AE16A5" w:rsidRDefault="00AE16A5">
            <w:pPr>
              <w:rPr>
                <w:rFonts w:ascii="Times New Roman" w:eastAsia="Times New Roman" w:hAnsi="Times New Roman" w:cs="Times New Roman"/>
                <w:b/>
                <w:i/>
                <w:sz w:val="24"/>
                <w:szCs w:val="24"/>
              </w:rPr>
            </w:pPr>
          </w:p>
          <w:p w:rsidR="00AE16A5" w:rsidRDefault="0057030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w:t>
            </w:r>
            <w:r w:rsidRPr="0057030C">
              <w:rPr>
                <w:rFonts w:ascii="Times New Roman" w:eastAsia="Times New Roman" w:hAnsi="Times New Roman" w:cs="Times New Roman"/>
                <w:sz w:val="24"/>
                <w:szCs w:val="24"/>
                <w:u w:val="single"/>
              </w:rPr>
              <w:t>3. Police Matters</w:t>
            </w:r>
            <w:r>
              <w:rPr>
                <w:rFonts w:ascii="Times New Roman" w:eastAsia="Times New Roman" w:hAnsi="Times New Roman" w:cs="Times New Roman"/>
                <w:sz w:val="24"/>
                <w:szCs w:val="24"/>
                <w:u w:val="single"/>
              </w:rPr>
              <w:t xml:space="preserve"> - Monthly Report</w:t>
            </w:r>
            <w:r w:rsidRPr="0057030C">
              <w:rPr>
                <w:rFonts w:ascii="Times New Roman" w:eastAsia="Times New Roman" w:hAnsi="Times New Roman" w:cs="Times New Roman"/>
                <w:sz w:val="24"/>
                <w:szCs w:val="24"/>
                <w:u w:val="single"/>
              </w:rPr>
              <w:t xml:space="preserve"> (Min 43</w:t>
            </w:r>
            <w:r>
              <w:rPr>
                <w:rFonts w:ascii="Times New Roman" w:eastAsia="Times New Roman" w:hAnsi="Times New Roman" w:cs="Times New Roman"/>
                <w:sz w:val="24"/>
                <w:szCs w:val="24"/>
                <w:u w:val="single"/>
              </w:rPr>
              <w:t>a</w:t>
            </w:r>
            <w:r w:rsidRPr="0057030C">
              <w:rPr>
                <w:rFonts w:ascii="Times New Roman" w:eastAsia="Times New Roman" w:hAnsi="Times New Roman" w:cs="Times New Roman"/>
                <w:sz w:val="24"/>
                <w:szCs w:val="24"/>
                <w:u w:val="single"/>
              </w:rPr>
              <w:t>)</w:t>
            </w:r>
          </w:p>
          <w:p w:rsidR="00AE16A5" w:rsidRDefault="00AE16A5">
            <w:pPr>
              <w:rPr>
                <w:rFonts w:ascii="Times New Roman" w:eastAsia="Times New Roman" w:hAnsi="Times New Roman" w:cs="Times New Roman"/>
                <w:sz w:val="24"/>
                <w:szCs w:val="24"/>
                <w:u w:val="single"/>
              </w:rPr>
            </w:pPr>
          </w:p>
          <w:p w:rsidR="0057030C" w:rsidRPr="0057030C" w:rsidRDefault="0057030C">
            <w:pPr>
              <w:rPr>
                <w:rFonts w:ascii="Times New Roman" w:eastAsia="Times New Roman" w:hAnsi="Times New Roman" w:cs="Times New Roman"/>
                <w:sz w:val="24"/>
                <w:szCs w:val="24"/>
              </w:rPr>
            </w:pPr>
            <w:r w:rsidRPr="0057030C">
              <w:rPr>
                <w:rFonts w:ascii="Times New Roman" w:eastAsia="Times New Roman" w:hAnsi="Times New Roman" w:cs="Times New Roman"/>
                <w:sz w:val="24"/>
                <w:szCs w:val="24"/>
              </w:rPr>
              <w:t>The Council was please</w:t>
            </w:r>
            <w:r>
              <w:rPr>
                <w:rFonts w:ascii="Times New Roman" w:eastAsia="Times New Roman" w:hAnsi="Times New Roman" w:cs="Times New Roman"/>
                <w:sz w:val="24"/>
                <w:szCs w:val="24"/>
              </w:rPr>
              <w:t>d</w:t>
            </w:r>
            <w:r w:rsidRPr="0057030C">
              <w:rPr>
                <w:rFonts w:ascii="Times New Roman" w:eastAsia="Times New Roman" w:hAnsi="Times New Roman" w:cs="Times New Roman"/>
                <w:sz w:val="24"/>
                <w:szCs w:val="24"/>
              </w:rPr>
              <w:t xml:space="preserve"> to see the report included comparisons with previous months, as suggested.</w:t>
            </w:r>
          </w:p>
          <w:p w:rsidR="00737240" w:rsidRDefault="00737240" w:rsidP="00737240">
            <w:pPr>
              <w:rPr>
                <w:rFonts w:ascii="Times New Roman" w:eastAsia="Times New Roman" w:hAnsi="Times New Roman" w:cs="Times New Roman"/>
                <w:sz w:val="24"/>
                <w:szCs w:val="24"/>
              </w:rPr>
            </w:pPr>
          </w:p>
          <w:p w:rsidR="00737240" w:rsidRDefault="0057030C" w:rsidP="0073724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74. Police Matters - </w:t>
            </w:r>
            <w:r w:rsidR="00737240" w:rsidRPr="00737240">
              <w:rPr>
                <w:rFonts w:ascii="Times New Roman" w:eastAsia="Times New Roman" w:hAnsi="Times New Roman" w:cs="Times New Roman"/>
                <w:sz w:val="24"/>
                <w:szCs w:val="24"/>
                <w:u w:val="single"/>
              </w:rPr>
              <w:t xml:space="preserve"> Parking in Bus Stop</w:t>
            </w:r>
            <w:r w:rsidR="0080369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Min 43b)</w:t>
            </w:r>
          </w:p>
          <w:p w:rsidR="00737240" w:rsidRDefault="00737240" w:rsidP="00737240">
            <w:pPr>
              <w:rPr>
                <w:rFonts w:ascii="Times New Roman" w:eastAsia="Times New Roman" w:hAnsi="Times New Roman" w:cs="Times New Roman"/>
                <w:sz w:val="24"/>
                <w:szCs w:val="24"/>
                <w:u w:val="single"/>
              </w:rPr>
            </w:pPr>
          </w:p>
          <w:p w:rsidR="0057030C" w:rsidRPr="0057030C" w:rsidRDefault="0057030C" w:rsidP="007372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noted that there had been an improvement but </w:t>
            </w:r>
            <w:r w:rsidR="0080369C">
              <w:rPr>
                <w:rFonts w:ascii="Times New Roman" w:eastAsia="Times New Roman" w:hAnsi="Times New Roman" w:cs="Times New Roman"/>
                <w:sz w:val="24"/>
                <w:szCs w:val="24"/>
              </w:rPr>
              <w:t xml:space="preserve">parked </w:t>
            </w:r>
            <w:r>
              <w:rPr>
                <w:rFonts w:ascii="Times New Roman" w:eastAsia="Times New Roman" w:hAnsi="Times New Roman" w:cs="Times New Roman"/>
                <w:sz w:val="24"/>
                <w:szCs w:val="24"/>
              </w:rPr>
              <w:t xml:space="preserve">cars were beginning to creep back </w:t>
            </w:r>
            <w:r w:rsidR="0080369C">
              <w:rPr>
                <w:rFonts w:ascii="Times New Roman" w:eastAsia="Times New Roman" w:hAnsi="Times New Roman" w:cs="Times New Roman"/>
                <w:sz w:val="24"/>
                <w:szCs w:val="24"/>
              </w:rPr>
              <w:t>into the bus stop near Berryhill Cottage.</w:t>
            </w:r>
          </w:p>
          <w:p w:rsidR="008B4CF3" w:rsidRDefault="008B4CF3" w:rsidP="008B5F28">
            <w:pPr>
              <w:rPr>
                <w:rFonts w:ascii="Times New Roman" w:hAnsi="Times New Roman" w:cs="Times New Roman"/>
                <w:b/>
                <w:i/>
                <w:sz w:val="24"/>
                <w:szCs w:val="24"/>
              </w:rPr>
            </w:pPr>
          </w:p>
          <w:p w:rsidR="0080369C" w:rsidRDefault="0080369C" w:rsidP="008B5F28">
            <w:pPr>
              <w:rPr>
                <w:rFonts w:ascii="Times New Roman" w:hAnsi="Times New Roman" w:cs="Times New Roman"/>
                <w:sz w:val="24"/>
                <w:szCs w:val="24"/>
                <w:u w:val="single"/>
              </w:rPr>
            </w:pPr>
            <w:r>
              <w:rPr>
                <w:rFonts w:ascii="Times New Roman" w:hAnsi="Times New Roman" w:cs="Times New Roman"/>
                <w:sz w:val="24"/>
                <w:szCs w:val="24"/>
                <w:u w:val="single"/>
              </w:rPr>
              <w:t>75</w:t>
            </w:r>
            <w:r w:rsidR="000C6131">
              <w:rPr>
                <w:rFonts w:ascii="Times New Roman" w:hAnsi="Times New Roman" w:cs="Times New Roman"/>
                <w:sz w:val="24"/>
                <w:szCs w:val="24"/>
                <w:u w:val="single"/>
              </w:rPr>
              <w:t>.</w:t>
            </w:r>
            <w:r w:rsidR="00C059A6" w:rsidRPr="00C059A6">
              <w:rPr>
                <w:rFonts w:ascii="Times New Roman" w:hAnsi="Times New Roman" w:cs="Times New Roman"/>
                <w:sz w:val="24"/>
                <w:szCs w:val="24"/>
                <w:u w:val="single"/>
              </w:rPr>
              <w:t xml:space="preserve"> Planters</w:t>
            </w:r>
            <w:r>
              <w:rPr>
                <w:rFonts w:ascii="Times New Roman" w:hAnsi="Times New Roman" w:cs="Times New Roman"/>
                <w:sz w:val="24"/>
                <w:szCs w:val="24"/>
                <w:u w:val="single"/>
              </w:rPr>
              <w:t xml:space="preserve"> (Min 56</w:t>
            </w:r>
            <w:r w:rsidR="000C6131">
              <w:rPr>
                <w:rFonts w:ascii="Times New Roman" w:hAnsi="Times New Roman" w:cs="Times New Roman"/>
                <w:sz w:val="24"/>
                <w:szCs w:val="24"/>
                <w:u w:val="single"/>
              </w:rPr>
              <w:t>)</w:t>
            </w:r>
          </w:p>
          <w:p w:rsidR="0080369C" w:rsidRDefault="0080369C" w:rsidP="008B5F28">
            <w:pPr>
              <w:rPr>
                <w:rFonts w:ascii="Times New Roman" w:hAnsi="Times New Roman" w:cs="Times New Roman"/>
                <w:sz w:val="24"/>
                <w:szCs w:val="24"/>
                <w:u w:val="single"/>
              </w:rPr>
            </w:pPr>
          </w:p>
          <w:p w:rsidR="00BC4C3C" w:rsidRPr="00BC4C3C" w:rsidRDefault="0080369C" w:rsidP="00BC4C3C">
            <w:pPr>
              <w:rPr>
                <w:rFonts w:ascii="Times New Roman" w:hAnsi="Times New Roman" w:cs="Times New Roman"/>
                <w:sz w:val="24"/>
                <w:szCs w:val="24"/>
              </w:rPr>
            </w:pPr>
            <w:r w:rsidRPr="00BC4C3C">
              <w:rPr>
                <w:rFonts w:ascii="Times New Roman" w:hAnsi="Times New Roman" w:cs="Times New Roman"/>
                <w:sz w:val="24"/>
                <w:szCs w:val="24"/>
              </w:rPr>
              <w:t>The Council wished to thank Greenmoor nurseries for their continued sponsorship of the planters.</w:t>
            </w:r>
            <w:r w:rsidR="00BC4C3C" w:rsidRPr="00BC4C3C">
              <w:rPr>
                <w:rFonts w:ascii="Times New Roman" w:hAnsi="Times New Roman" w:cs="Times New Roman"/>
                <w:sz w:val="24"/>
                <w:szCs w:val="24"/>
              </w:rPr>
              <w:t xml:space="preserve"> The planters looked fabulous again this year filling the village with colour for residents to enjoy.</w:t>
            </w:r>
          </w:p>
          <w:p w:rsidR="00BC4C3C" w:rsidRPr="0080369C" w:rsidRDefault="00BC4C3C" w:rsidP="008B5F28">
            <w:pPr>
              <w:rPr>
                <w:rFonts w:ascii="Times New Roman" w:hAnsi="Times New Roman" w:cs="Times New Roman"/>
                <w:sz w:val="24"/>
                <w:szCs w:val="24"/>
              </w:rPr>
            </w:pPr>
          </w:p>
          <w:p w:rsidR="00BC4C3C" w:rsidRDefault="00BC4C3C" w:rsidP="008B5F28">
            <w:pPr>
              <w:rPr>
                <w:rFonts w:ascii="Times New Roman" w:hAnsi="Times New Roman" w:cs="Times New Roman"/>
                <w:sz w:val="24"/>
                <w:szCs w:val="24"/>
              </w:rPr>
            </w:pPr>
            <w:r>
              <w:rPr>
                <w:rFonts w:ascii="Times New Roman" w:hAnsi="Times New Roman" w:cs="Times New Roman"/>
                <w:sz w:val="24"/>
                <w:szCs w:val="24"/>
              </w:rPr>
              <w:t>Councillor Grady</w:t>
            </w:r>
            <w:r w:rsidR="0080369C" w:rsidRPr="0080369C">
              <w:rPr>
                <w:rFonts w:ascii="Times New Roman" w:hAnsi="Times New Roman" w:cs="Times New Roman"/>
                <w:sz w:val="24"/>
                <w:szCs w:val="24"/>
              </w:rPr>
              <w:t xml:space="preserve"> </w:t>
            </w:r>
            <w:r>
              <w:rPr>
                <w:rFonts w:ascii="Times New Roman" w:hAnsi="Times New Roman" w:cs="Times New Roman"/>
                <w:sz w:val="24"/>
                <w:szCs w:val="24"/>
              </w:rPr>
              <w:t xml:space="preserve">expressed her annoyance that one newly planted planter had been vandalised. </w:t>
            </w:r>
          </w:p>
          <w:p w:rsidR="000C6131" w:rsidRDefault="00BC4C3C" w:rsidP="008B5F28">
            <w:pPr>
              <w:rPr>
                <w:rFonts w:ascii="Times New Roman" w:hAnsi="Times New Roman" w:cs="Times New Roman"/>
                <w:sz w:val="24"/>
                <w:szCs w:val="24"/>
              </w:rPr>
            </w:pPr>
            <w:r>
              <w:rPr>
                <w:rFonts w:ascii="Times New Roman" w:hAnsi="Times New Roman" w:cs="Times New Roman"/>
                <w:sz w:val="24"/>
                <w:szCs w:val="24"/>
              </w:rPr>
              <w:t xml:space="preserve">This had not been reported to the Council but a report was </w:t>
            </w:r>
            <w:r w:rsidR="0080369C" w:rsidRPr="0080369C">
              <w:rPr>
                <w:rFonts w:ascii="Times New Roman" w:hAnsi="Times New Roman" w:cs="Times New Roman"/>
                <w:sz w:val="24"/>
                <w:szCs w:val="24"/>
              </w:rPr>
              <w:t>seen in the Marshfield Mail</w:t>
            </w:r>
            <w:r>
              <w:rPr>
                <w:rFonts w:ascii="Times New Roman" w:hAnsi="Times New Roman" w:cs="Times New Roman"/>
                <w:sz w:val="24"/>
                <w:szCs w:val="24"/>
              </w:rPr>
              <w:t>. The resignation of Councillor Heaven who was making enquiries about the planters and the August break had delayed further action.</w:t>
            </w:r>
          </w:p>
          <w:p w:rsidR="004B09BF" w:rsidRDefault="004B09BF" w:rsidP="00B21DFE">
            <w:pPr>
              <w:rPr>
                <w:rFonts w:ascii="Times New Roman" w:hAnsi="Times New Roman" w:cs="Times New Roman"/>
                <w:b/>
                <w:sz w:val="24"/>
                <w:szCs w:val="24"/>
                <w:u w:val="single"/>
              </w:rPr>
            </w:pPr>
          </w:p>
          <w:p w:rsidR="001828FC" w:rsidRDefault="004F6269" w:rsidP="00B21DFE">
            <w:pPr>
              <w:rPr>
                <w:rFonts w:ascii="Times New Roman" w:hAnsi="Times New Roman" w:cs="Times New Roman"/>
                <w:sz w:val="24"/>
                <w:szCs w:val="24"/>
                <w:u w:val="single"/>
              </w:rPr>
            </w:pPr>
            <w:r>
              <w:rPr>
                <w:rFonts w:ascii="Times New Roman" w:hAnsi="Times New Roman" w:cs="Times New Roman"/>
                <w:sz w:val="24"/>
                <w:szCs w:val="24"/>
                <w:u w:val="single"/>
              </w:rPr>
              <w:t>76.</w:t>
            </w:r>
            <w:r w:rsidR="001828FC" w:rsidRPr="001828FC">
              <w:rPr>
                <w:rFonts w:ascii="Times New Roman" w:hAnsi="Times New Roman" w:cs="Times New Roman"/>
                <w:sz w:val="24"/>
                <w:szCs w:val="24"/>
                <w:u w:val="single"/>
              </w:rPr>
              <w:t xml:space="preserve"> Volunteer Awards</w:t>
            </w:r>
            <w:r>
              <w:rPr>
                <w:rFonts w:ascii="Times New Roman" w:hAnsi="Times New Roman" w:cs="Times New Roman"/>
                <w:sz w:val="24"/>
                <w:szCs w:val="24"/>
                <w:u w:val="single"/>
              </w:rPr>
              <w:t xml:space="preserve"> (Min 64a)</w:t>
            </w:r>
          </w:p>
          <w:p w:rsidR="001828FC" w:rsidRPr="001828FC" w:rsidRDefault="001828FC" w:rsidP="00B21DFE">
            <w:pPr>
              <w:rPr>
                <w:rFonts w:ascii="Times New Roman" w:hAnsi="Times New Roman" w:cs="Times New Roman"/>
                <w:sz w:val="24"/>
                <w:szCs w:val="24"/>
                <w:u w:val="single"/>
              </w:rPr>
            </w:pPr>
          </w:p>
          <w:p w:rsidR="002C2851" w:rsidRDefault="004F6269" w:rsidP="004F6269">
            <w:pPr>
              <w:rPr>
                <w:rFonts w:ascii="Times New Roman" w:hAnsi="Times New Roman" w:cs="Times New Roman"/>
                <w:sz w:val="24"/>
                <w:szCs w:val="24"/>
              </w:rPr>
            </w:pPr>
            <w:r>
              <w:rPr>
                <w:rFonts w:ascii="Times New Roman" w:hAnsi="Times New Roman" w:cs="Times New Roman"/>
                <w:sz w:val="24"/>
                <w:szCs w:val="24"/>
              </w:rPr>
              <w:t xml:space="preserve">The Council was pleased to learn that Anthony Quilter and Caroline Antoniou had been shortlisted for the </w:t>
            </w:r>
            <w:r w:rsidR="001828FC" w:rsidRPr="001828FC">
              <w:rPr>
                <w:rFonts w:ascii="Times New Roman" w:hAnsi="Times New Roman" w:cs="Times New Roman"/>
                <w:sz w:val="24"/>
                <w:szCs w:val="24"/>
              </w:rPr>
              <w:t xml:space="preserve">Gwent Association of Voluntary </w:t>
            </w:r>
            <w:r w:rsidR="00E069C5" w:rsidRPr="001828FC">
              <w:rPr>
                <w:rFonts w:ascii="Times New Roman" w:hAnsi="Times New Roman" w:cs="Times New Roman"/>
                <w:sz w:val="24"/>
                <w:szCs w:val="24"/>
              </w:rPr>
              <w:t>Organisations</w:t>
            </w:r>
            <w:r w:rsidR="002C2851">
              <w:rPr>
                <w:rFonts w:ascii="Times New Roman" w:hAnsi="Times New Roman" w:cs="Times New Roman"/>
                <w:sz w:val="24"/>
                <w:szCs w:val="24"/>
              </w:rPr>
              <w:t xml:space="preserve"> Volunteer Achievement Awards 2017</w:t>
            </w:r>
            <w:r>
              <w:rPr>
                <w:rFonts w:ascii="Times New Roman" w:hAnsi="Times New Roman" w:cs="Times New Roman"/>
                <w:sz w:val="24"/>
                <w:szCs w:val="24"/>
              </w:rPr>
              <w:t>, on 12</w:t>
            </w:r>
            <w:r w:rsidRPr="004F626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An invitation to attend the award ceremony was sent directly to the candidates and a further invitation was received for representatives of the nominees to provide photographs, attend and possibly speak at the event.</w:t>
            </w:r>
          </w:p>
          <w:p w:rsidR="004F6269" w:rsidRDefault="004F6269" w:rsidP="004F6269">
            <w:pPr>
              <w:rPr>
                <w:rFonts w:ascii="Times New Roman" w:hAnsi="Times New Roman" w:cs="Times New Roman"/>
                <w:sz w:val="24"/>
                <w:szCs w:val="24"/>
              </w:rPr>
            </w:pPr>
          </w:p>
          <w:p w:rsidR="004F6269" w:rsidRDefault="004F6269" w:rsidP="004F6269">
            <w:pPr>
              <w:rPr>
                <w:rFonts w:ascii="Times New Roman" w:hAnsi="Times New Roman" w:cs="Times New Roman"/>
                <w:b/>
                <w:i/>
                <w:sz w:val="24"/>
                <w:szCs w:val="24"/>
              </w:rPr>
            </w:pPr>
            <w:r w:rsidRPr="004F6269">
              <w:rPr>
                <w:rFonts w:ascii="Times New Roman" w:hAnsi="Times New Roman" w:cs="Times New Roman"/>
                <w:b/>
                <w:i/>
                <w:sz w:val="24"/>
                <w:szCs w:val="24"/>
              </w:rPr>
              <w:t xml:space="preserve">Councillors Taylor and Grady agreed to </w:t>
            </w:r>
            <w:proofErr w:type="gramStart"/>
            <w:r w:rsidRPr="004F6269">
              <w:rPr>
                <w:rFonts w:ascii="Times New Roman" w:hAnsi="Times New Roman" w:cs="Times New Roman"/>
                <w:b/>
                <w:i/>
                <w:sz w:val="24"/>
                <w:szCs w:val="24"/>
              </w:rPr>
              <w:t>look into</w:t>
            </w:r>
            <w:proofErr w:type="gramEnd"/>
            <w:r w:rsidRPr="004F6269">
              <w:rPr>
                <w:rFonts w:ascii="Times New Roman" w:hAnsi="Times New Roman" w:cs="Times New Roman"/>
                <w:b/>
                <w:i/>
                <w:sz w:val="24"/>
                <w:szCs w:val="24"/>
              </w:rPr>
              <w:t xml:space="preserve"> the matter.</w:t>
            </w:r>
          </w:p>
          <w:p w:rsidR="004F6269" w:rsidRDefault="004F6269" w:rsidP="004F6269">
            <w:pPr>
              <w:rPr>
                <w:rFonts w:ascii="Times New Roman" w:hAnsi="Times New Roman" w:cs="Times New Roman"/>
                <w:b/>
                <w:i/>
                <w:sz w:val="24"/>
                <w:szCs w:val="24"/>
              </w:rPr>
            </w:pPr>
          </w:p>
          <w:p w:rsidR="004F6269" w:rsidRDefault="004F6269" w:rsidP="004F6269">
            <w:pPr>
              <w:rPr>
                <w:rFonts w:ascii="Times New Roman" w:hAnsi="Times New Roman" w:cs="Times New Roman"/>
                <w:b/>
                <w:sz w:val="24"/>
                <w:szCs w:val="24"/>
                <w:u w:val="single"/>
              </w:rPr>
            </w:pPr>
            <w:r w:rsidRPr="004F6269">
              <w:rPr>
                <w:rFonts w:ascii="Times New Roman" w:hAnsi="Times New Roman" w:cs="Times New Roman"/>
                <w:b/>
                <w:sz w:val="24"/>
                <w:szCs w:val="24"/>
                <w:u w:val="single"/>
              </w:rPr>
              <w:t>77. FINANCIAL MATTERS</w:t>
            </w:r>
          </w:p>
          <w:p w:rsidR="004F6269" w:rsidRDefault="004F6269" w:rsidP="004F6269">
            <w:pPr>
              <w:rPr>
                <w:rFonts w:ascii="Times New Roman" w:hAnsi="Times New Roman" w:cs="Times New Roman"/>
                <w:b/>
                <w:sz w:val="24"/>
                <w:szCs w:val="24"/>
                <w:u w:val="single"/>
              </w:rPr>
            </w:pPr>
          </w:p>
          <w:p w:rsidR="00E10E06" w:rsidRPr="00E10E06" w:rsidRDefault="004F6269" w:rsidP="004F6269">
            <w:pPr>
              <w:rPr>
                <w:rFonts w:ascii="Times New Roman" w:hAnsi="Times New Roman" w:cs="Times New Roman"/>
                <w:sz w:val="24"/>
                <w:szCs w:val="24"/>
                <w:u w:val="single"/>
              </w:rPr>
            </w:pPr>
            <w:r w:rsidRPr="00E10E06">
              <w:rPr>
                <w:rFonts w:ascii="Times New Roman" w:hAnsi="Times New Roman" w:cs="Times New Roman"/>
                <w:sz w:val="24"/>
                <w:szCs w:val="24"/>
                <w:u w:val="single"/>
              </w:rPr>
              <w:t xml:space="preserve">a) </w:t>
            </w:r>
            <w:r w:rsidR="00E10E06" w:rsidRPr="00E10E06">
              <w:rPr>
                <w:rFonts w:ascii="Times New Roman" w:hAnsi="Times New Roman" w:cs="Times New Roman"/>
                <w:sz w:val="24"/>
                <w:szCs w:val="24"/>
                <w:u w:val="single"/>
              </w:rPr>
              <w:t>Minutes</w:t>
            </w:r>
          </w:p>
          <w:p w:rsidR="00E10E06" w:rsidRDefault="00E10E06" w:rsidP="004F6269">
            <w:pPr>
              <w:rPr>
                <w:rFonts w:ascii="Times New Roman" w:hAnsi="Times New Roman" w:cs="Times New Roman"/>
                <w:sz w:val="24"/>
                <w:szCs w:val="24"/>
              </w:rPr>
            </w:pPr>
          </w:p>
          <w:p w:rsidR="004F6269" w:rsidRDefault="004F6269" w:rsidP="004F6269">
            <w:pPr>
              <w:rPr>
                <w:rFonts w:ascii="Times New Roman" w:hAnsi="Times New Roman" w:cs="Times New Roman"/>
                <w:sz w:val="24"/>
                <w:szCs w:val="24"/>
              </w:rPr>
            </w:pPr>
            <w:r>
              <w:rPr>
                <w:rFonts w:ascii="Times New Roman" w:hAnsi="Times New Roman" w:cs="Times New Roman"/>
                <w:sz w:val="24"/>
                <w:szCs w:val="24"/>
              </w:rPr>
              <w:t xml:space="preserve">The minutes of the </w:t>
            </w:r>
            <w:r w:rsidR="00E10E06">
              <w:rPr>
                <w:rFonts w:ascii="Times New Roman" w:hAnsi="Times New Roman" w:cs="Times New Roman"/>
                <w:sz w:val="24"/>
                <w:szCs w:val="24"/>
              </w:rPr>
              <w:t>Finance &amp; General Purposes Committee held on 24</w:t>
            </w:r>
            <w:r w:rsidR="00E10E06" w:rsidRPr="00E10E06">
              <w:rPr>
                <w:rFonts w:ascii="Times New Roman" w:hAnsi="Times New Roman" w:cs="Times New Roman"/>
                <w:sz w:val="24"/>
                <w:szCs w:val="24"/>
                <w:vertAlign w:val="superscript"/>
              </w:rPr>
              <w:t>th</w:t>
            </w:r>
            <w:r w:rsidR="00E10E06">
              <w:rPr>
                <w:rFonts w:ascii="Times New Roman" w:hAnsi="Times New Roman" w:cs="Times New Roman"/>
                <w:sz w:val="24"/>
                <w:szCs w:val="24"/>
              </w:rPr>
              <w:t xml:space="preserve"> July 2017 were confirmed and adopted by the Council.</w:t>
            </w:r>
          </w:p>
          <w:p w:rsidR="00E10E06" w:rsidRDefault="00E10E06" w:rsidP="004F6269">
            <w:pPr>
              <w:rPr>
                <w:rFonts w:ascii="Times New Roman" w:hAnsi="Times New Roman" w:cs="Times New Roman"/>
                <w:sz w:val="24"/>
                <w:szCs w:val="24"/>
              </w:rPr>
            </w:pPr>
          </w:p>
          <w:p w:rsidR="00BC4C3C" w:rsidRDefault="00BC4C3C" w:rsidP="004F6269">
            <w:pPr>
              <w:rPr>
                <w:rFonts w:ascii="Times New Roman" w:hAnsi="Times New Roman" w:cs="Times New Roman"/>
                <w:sz w:val="24"/>
                <w:szCs w:val="24"/>
              </w:rPr>
            </w:pPr>
          </w:p>
          <w:p w:rsidR="00E10E06" w:rsidRDefault="00E10E06" w:rsidP="004F6269">
            <w:pPr>
              <w:rPr>
                <w:rFonts w:ascii="Times New Roman" w:hAnsi="Times New Roman" w:cs="Times New Roman"/>
                <w:sz w:val="24"/>
                <w:szCs w:val="24"/>
                <w:u w:val="single"/>
              </w:rPr>
            </w:pPr>
            <w:r w:rsidRPr="00E10E06">
              <w:rPr>
                <w:rFonts w:ascii="Times New Roman" w:hAnsi="Times New Roman" w:cs="Times New Roman"/>
                <w:sz w:val="24"/>
                <w:szCs w:val="24"/>
                <w:u w:val="single"/>
              </w:rPr>
              <w:t>b) Payments &amp; Receipts Update</w:t>
            </w:r>
          </w:p>
          <w:p w:rsidR="00E10E06" w:rsidRDefault="00E10E06" w:rsidP="004F6269">
            <w:pPr>
              <w:rPr>
                <w:rFonts w:ascii="Times New Roman" w:hAnsi="Times New Roman" w:cs="Times New Roman"/>
                <w:sz w:val="24"/>
                <w:szCs w:val="24"/>
                <w:u w:val="single"/>
              </w:rPr>
            </w:pPr>
          </w:p>
          <w:p w:rsidR="00E10E06" w:rsidRDefault="00E10E06" w:rsidP="004F6269">
            <w:pPr>
              <w:rPr>
                <w:rFonts w:ascii="Times New Roman" w:hAnsi="Times New Roman" w:cs="Times New Roman"/>
                <w:sz w:val="24"/>
                <w:szCs w:val="24"/>
              </w:rPr>
            </w:pPr>
            <w:r>
              <w:rPr>
                <w:rFonts w:ascii="Times New Roman" w:hAnsi="Times New Roman" w:cs="Times New Roman"/>
                <w:sz w:val="24"/>
                <w:szCs w:val="24"/>
              </w:rPr>
              <w:t>The Clerk had circulated an update of the payments and receipts including a bank reconciliation. Members noted the information.</w:t>
            </w:r>
          </w:p>
          <w:p w:rsidR="00E10E06" w:rsidRDefault="00E10E06" w:rsidP="004F6269">
            <w:pPr>
              <w:rPr>
                <w:rFonts w:ascii="Times New Roman" w:hAnsi="Times New Roman" w:cs="Times New Roman"/>
                <w:sz w:val="24"/>
                <w:szCs w:val="24"/>
              </w:rPr>
            </w:pPr>
          </w:p>
          <w:p w:rsidR="00E10E06" w:rsidRDefault="00E10E06" w:rsidP="004F6269">
            <w:pPr>
              <w:rPr>
                <w:rFonts w:ascii="Times New Roman" w:hAnsi="Times New Roman" w:cs="Times New Roman"/>
                <w:sz w:val="24"/>
                <w:szCs w:val="24"/>
                <w:u w:val="single"/>
              </w:rPr>
            </w:pPr>
            <w:r w:rsidRPr="00E10E06">
              <w:rPr>
                <w:rFonts w:ascii="Times New Roman" w:hAnsi="Times New Roman" w:cs="Times New Roman"/>
                <w:sz w:val="24"/>
                <w:szCs w:val="24"/>
                <w:u w:val="single"/>
              </w:rPr>
              <w:t>c) External Audit 2016/17</w:t>
            </w:r>
          </w:p>
          <w:p w:rsidR="00E10E06" w:rsidRDefault="00E10E06" w:rsidP="004F6269">
            <w:pPr>
              <w:rPr>
                <w:rFonts w:ascii="Times New Roman" w:hAnsi="Times New Roman" w:cs="Times New Roman"/>
                <w:sz w:val="24"/>
                <w:szCs w:val="24"/>
                <w:u w:val="single"/>
              </w:rPr>
            </w:pPr>
          </w:p>
          <w:p w:rsidR="00E10E06" w:rsidRDefault="00E10E06" w:rsidP="004F6269">
            <w:pPr>
              <w:rPr>
                <w:rFonts w:ascii="Times New Roman" w:hAnsi="Times New Roman" w:cs="Times New Roman"/>
                <w:sz w:val="24"/>
                <w:szCs w:val="24"/>
              </w:rPr>
            </w:pPr>
            <w:r w:rsidRPr="00E10E06">
              <w:rPr>
                <w:rFonts w:ascii="Times New Roman" w:hAnsi="Times New Roman" w:cs="Times New Roman"/>
                <w:sz w:val="24"/>
                <w:szCs w:val="24"/>
              </w:rPr>
              <w:t>BDO LLP wrote</w:t>
            </w:r>
            <w:r w:rsidR="005C2D85">
              <w:rPr>
                <w:rFonts w:ascii="Times New Roman" w:hAnsi="Times New Roman" w:cs="Times New Roman"/>
                <w:sz w:val="24"/>
                <w:szCs w:val="24"/>
              </w:rPr>
              <w:t xml:space="preserve"> on 25</w:t>
            </w:r>
            <w:r w:rsidR="005C2D85" w:rsidRPr="005C2D85">
              <w:rPr>
                <w:rFonts w:ascii="Times New Roman" w:hAnsi="Times New Roman" w:cs="Times New Roman"/>
                <w:sz w:val="24"/>
                <w:szCs w:val="24"/>
                <w:vertAlign w:val="superscript"/>
              </w:rPr>
              <w:t>th</w:t>
            </w:r>
            <w:r w:rsidR="005C2D85">
              <w:rPr>
                <w:rFonts w:ascii="Times New Roman" w:hAnsi="Times New Roman" w:cs="Times New Roman"/>
                <w:sz w:val="24"/>
                <w:szCs w:val="24"/>
              </w:rPr>
              <w:t xml:space="preserve"> July </w:t>
            </w:r>
            <w:r w:rsidR="00A01B1D">
              <w:rPr>
                <w:rFonts w:ascii="Times New Roman" w:hAnsi="Times New Roman" w:cs="Times New Roman"/>
                <w:sz w:val="24"/>
                <w:szCs w:val="24"/>
              </w:rPr>
              <w:t xml:space="preserve">to state that </w:t>
            </w:r>
            <w:r w:rsidR="005C2D85">
              <w:rPr>
                <w:rFonts w:ascii="Times New Roman" w:hAnsi="Times New Roman" w:cs="Times New Roman"/>
                <w:sz w:val="24"/>
                <w:szCs w:val="24"/>
              </w:rPr>
              <w:t>it is their intention to issue an unqualified certificate and report and there</w:t>
            </w:r>
            <w:r w:rsidR="00A01B1D">
              <w:rPr>
                <w:rFonts w:ascii="Times New Roman" w:hAnsi="Times New Roman" w:cs="Times New Roman"/>
                <w:sz w:val="24"/>
                <w:szCs w:val="24"/>
              </w:rPr>
              <w:t xml:space="preserve"> </w:t>
            </w:r>
            <w:r w:rsidR="005C2D85">
              <w:rPr>
                <w:rFonts w:ascii="Times New Roman" w:hAnsi="Times New Roman" w:cs="Times New Roman"/>
                <w:sz w:val="24"/>
                <w:szCs w:val="24"/>
              </w:rPr>
              <w:t>are no matters which they wish to draw to the attention of the Council.</w:t>
            </w:r>
          </w:p>
          <w:p w:rsidR="00E10E06" w:rsidRDefault="00E10E06" w:rsidP="004F6269">
            <w:pPr>
              <w:rPr>
                <w:rFonts w:ascii="Times New Roman" w:hAnsi="Times New Roman" w:cs="Times New Roman"/>
                <w:sz w:val="24"/>
                <w:szCs w:val="24"/>
              </w:rPr>
            </w:pPr>
            <w:r>
              <w:rPr>
                <w:rFonts w:ascii="Times New Roman" w:hAnsi="Times New Roman" w:cs="Times New Roman"/>
                <w:sz w:val="24"/>
                <w:szCs w:val="24"/>
              </w:rPr>
              <w:t>The Annual Return required a slight amendment and the return was re-approved by the Council</w:t>
            </w:r>
            <w:r w:rsidR="00AC4CFF">
              <w:rPr>
                <w:rFonts w:ascii="Times New Roman" w:hAnsi="Times New Roman" w:cs="Times New Roman"/>
                <w:sz w:val="24"/>
                <w:szCs w:val="24"/>
              </w:rPr>
              <w:t>.</w:t>
            </w:r>
          </w:p>
          <w:p w:rsidR="004648B7" w:rsidRDefault="004648B7" w:rsidP="004F6269">
            <w:pPr>
              <w:rPr>
                <w:rFonts w:ascii="Times New Roman" w:hAnsi="Times New Roman" w:cs="Times New Roman"/>
                <w:sz w:val="24"/>
                <w:szCs w:val="24"/>
              </w:rPr>
            </w:pPr>
          </w:p>
          <w:p w:rsidR="00E10E06" w:rsidRDefault="00E10E06" w:rsidP="004F6269">
            <w:pPr>
              <w:rPr>
                <w:rFonts w:ascii="Times New Roman" w:hAnsi="Times New Roman" w:cs="Times New Roman"/>
                <w:sz w:val="24"/>
                <w:szCs w:val="24"/>
                <w:u w:val="single"/>
              </w:rPr>
            </w:pPr>
            <w:r w:rsidRPr="00E10E06">
              <w:rPr>
                <w:rFonts w:ascii="Times New Roman" w:hAnsi="Times New Roman" w:cs="Times New Roman"/>
                <w:sz w:val="24"/>
                <w:szCs w:val="24"/>
                <w:u w:val="single"/>
              </w:rPr>
              <w:t>d) Request for a Donation to Keep Us Rural</w:t>
            </w:r>
          </w:p>
          <w:p w:rsidR="00E10E06" w:rsidRPr="00E10E06" w:rsidRDefault="00E10E06" w:rsidP="004F6269">
            <w:pPr>
              <w:rPr>
                <w:rFonts w:ascii="Times New Roman" w:hAnsi="Times New Roman" w:cs="Times New Roman"/>
                <w:i/>
                <w:sz w:val="24"/>
                <w:szCs w:val="24"/>
                <w:u w:val="single"/>
              </w:rPr>
            </w:pPr>
          </w:p>
          <w:p w:rsidR="00E10E06" w:rsidRDefault="00E10E06" w:rsidP="004F6269">
            <w:pPr>
              <w:rPr>
                <w:rFonts w:ascii="Times New Roman" w:hAnsi="Times New Roman" w:cs="Times New Roman"/>
                <w:i/>
                <w:sz w:val="24"/>
                <w:szCs w:val="24"/>
              </w:rPr>
            </w:pPr>
            <w:r w:rsidRPr="00E10E06">
              <w:rPr>
                <w:rFonts w:ascii="Times New Roman" w:hAnsi="Times New Roman" w:cs="Times New Roman"/>
                <w:i/>
                <w:sz w:val="24"/>
                <w:szCs w:val="24"/>
              </w:rPr>
              <w:t>(Councillor Stockham declared an interest in the matter as he is a member of Keep Us Rural</w:t>
            </w:r>
            <w:r w:rsidR="002F64BB">
              <w:rPr>
                <w:rFonts w:ascii="Times New Roman" w:hAnsi="Times New Roman" w:cs="Times New Roman"/>
                <w:i/>
                <w:sz w:val="24"/>
                <w:szCs w:val="24"/>
              </w:rPr>
              <w:t xml:space="preserve"> and outlined details of the work done by Keep Us Rural for the local area and wider surrounding areas. Councillor Stockham left the room during the decision on the request</w:t>
            </w:r>
            <w:r w:rsidRPr="00E10E06">
              <w:rPr>
                <w:rFonts w:ascii="Times New Roman" w:hAnsi="Times New Roman" w:cs="Times New Roman"/>
                <w:i/>
                <w:sz w:val="24"/>
                <w:szCs w:val="24"/>
              </w:rPr>
              <w:t>)</w:t>
            </w:r>
            <w:r w:rsidR="002F64BB">
              <w:rPr>
                <w:rFonts w:ascii="Times New Roman" w:hAnsi="Times New Roman" w:cs="Times New Roman"/>
                <w:i/>
                <w:sz w:val="24"/>
                <w:szCs w:val="24"/>
              </w:rPr>
              <w:t>.</w:t>
            </w:r>
          </w:p>
          <w:p w:rsidR="002F64BB" w:rsidRDefault="002F64BB" w:rsidP="004F6269">
            <w:pPr>
              <w:rPr>
                <w:rFonts w:ascii="Times New Roman" w:hAnsi="Times New Roman" w:cs="Times New Roman"/>
                <w:i/>
                <w:sz w:val="24"/>
                <w:szCs w:val="24"/>
              </w:rPr>
            </w:pPr>
          </w:p>
          <w:p w:rsidR="002F64BB" w:rsidRDefault="002F64BB" w:rsidP="004F6269">
            <w:pPr>
              <w:rPr>
                <w:rFonts w:ascii="Times New Roman" w:hAnsi="Times New Roman" w:cs="Times New Roman"/>
                <w:sz w:val="24"/>
                <w:szCs w:val="24"/>
              </w:rPr>
            </w:pPr>
            <w:r>
              <w:rPr>
                <w:rFonts w:ascii="Times New Roman" w:hAnsi="Times New Roman" w:cs="Times New Roman"/>
                <w:sz w:val="24"/>
                <w:szCs w:val="24"/>
              </w:rPr>
              <w:t>Members undertook a lengthy discussion on the matter.</w:t>
            </w:r>
          </w:p>
          <w:p w:rsidR="002F64BB" w:rsidRDefault="002F64BB" w:rsidP="004F6269">
            <w:pPr>
              <w:rPr>
                <w:rFonts w:ascii="Times New Roman" w:hAnsi="Times New Roman" w:cs="Times New Roman"/>
                <w:sz w:val="24"/>
                <w:szCs w:val="24"/>
              </w:rPr>
            </w:pPr>
          </w:p>
          <w:p w:rsidR="002F64BB" w:rsidRPr="00C302C7" w:rsidRDefault="002F64BB" w:rsidP="004F6269">
            <w:pPr>
              <w:rPr>
                <w:rFonts w:ascii="Times New Roman" w:hAnsi="Times New Roman" w:cs="Times New Roman"/>
                <w:b/>
                <w:i/>
                <w:sz w:val="24"/>
                <w:szCs w:val="24"/>
              </w:rPr>
            </w:pPr>
            <w:r w:rsidRPr="00C302C7">
              <w:rPr>
                <w:rFonts w:ascii="Times New Roman" w:hAnsi="Times New Roman" w:cs="Times New Roman"/>
                <w:b/>
                <w:i/>
                <w:sz w:val="24"/>
                <w:szCs w:val="24"/>
              </w:rPr>
              <w:t>Councillor Southworth-Stevens proposed that it would be inappropriate for the Council to make a financial contribution to Keep Us Rural on this occasion, but the Council should consider further requests if KUR approaches it, in advance of any future action which directly benefits the residents of Castleton and Marshfield</w:t>
            </w:r>
            <w:r w:rsidR="00C302C7" w:rsidRPr="00C302C7">
              <w:rPr>
                <w:rFonts w:ascii="Times New Roman" w:hAnsi="Times New Roman" w:cs="Times New Roman"/>
                <w:b/>
                <w:i/>
                <w:sz w:val="24"/>
                <w:szCs w:val="24"/>
              </w:rPr>
              <w:t>.</w:t>
            </w:r>
          </w:p>
          <w:p w:rsidR="00846397" w:rsidRDefault="00C302C7" w:rsidP="004F6269">
            <w:pPr>
              <w:rPr>
                <w:rFonts w:ascii="Times New Roman" w:hAnsi="Times New Roman" w:cs="Times New Roman"/>
                <w:b/>
                <w:i/>
                <w:sz w:val="24"/>
                <w:szCs w:val="24"/>
              </w:rPr>
            </w:pPr>
            <w:r w:rsidRPr="00C302C7">
              <w:rPr>
                <w:rFonts w:ascii="Times New Roman" w:hAnsi="Times New Roman" w:cs="Times New Roman"/>
                <w:b/>
                <w:i/>
                <w:sz w:val="24"/>
                <w:szCs w:val="24"/>
              </w:rPr>
              <w:t>The</w:t>
            </w:r>
            <w:r w:rsidR="00846397">
              <w:rPr>
                <w:rFonts w:ascii="Times New Roman" w:hAnsi="Times New Roman" w:cs="Times New Roman"/>
                <w:b/>
                <w:i/>
                <w:sz w:val="24"/>
                <w:szCs w:val="24"/>
              </w:rPr>
              <w:t xml:space="preserve">re was one </w:t>
            </w:r>
            <w:r w:rsidR="00AF08AE">
              <w:rPr>
                <w:rFonts w:ascii="Times New Roman" w:hAnsi="Times New Roman" w:cs="Times New Roman"/>
                <w:b/>
                <w:i/>
                <w:sz w:val="24"/>
                <w:szCs w:val="24"/>
              </w:rPr>
              <w:t>abstention</w:t>
            </w:r>
            <w:r w:rsidR="00846397">
              <w:rPr>
                <w:rFonts w:ascii="Times New Roman" w:hAnsi="Times New Roman" w:cs="Times New Roman"/>
                <w:b/>
                <w:i/>
                <w:sz w:val="24"/>
                <w:szCs w:val="24"/>
              </w:rPr>
              <w:t xml:space="preserve"> </w:t>
            </w:r>
            <w:r w:rsidR="00AF08AE">
              <w:rPr>
                <w:rFonts w:ascii="Times New Roman" w:hAnsi="Times New Roman" w:cs="Times New Roman"/>
                <w:b/>
                <w:i/>
                <w:sz w:val="24"/>
                <w:szCs w:val="24"/>
              </w:rPr>
              <w:t>and</w:t>
            </w:r>
            <w:r w:rsidRPr="00C302C7">
              <w:rPr>
                <w:rFonts w:ascii="Times New Roman" w:hAnsi="Times New Roman" w:cs="Times New Roman"/>
                <w:b/>
                <w:i/>
                <w:sz w:val="24"/>
                <w:szCs w:val="24"/>
              </w:rPr>
              <w:t xml:space="preserve"> Council resolved to agree to the proposal by majority. </w:t>
            </w:r>
          </w:p>
          <w:p w:rsidR="00AF08AE" w:rsidRDefault="00AF08AE" w:rsidP="004F6269">
            <w:pPr>
              <w:rPr>
                <w:rFonts w:ascii="Times New Roman" w:hAnsi="Times New Roman" w:cs="Times New Roman"/>
                <w:b/>
                <w:i/>
                <w:sz w:val="24"/>
                <w:szCs w:val="24"/>
              </w:rPr>
            </w:pPr>
          </w:p>
          <w:p w:rsidR="00C302C7" w:rsidRPr="00AF08AE" w:rsidRDefault="00AF08AE" w:rsidP="004F6269">
            <w:pPr>
              <w:rPr>
                <w:rFonts w:ascii="Times New Roman" w:hAnsi="Times New Roman" w:cs="Times New Roman"/>
              </w:rPr>
            </w:pPr>
            <w:r w:rsidRPr="00AF08AE">
              <w:rPr>
                <w:rFonts w:ascii="Times New Roman" w:hAnsi="Times New Roman" w:cs="Times New Roman"/>
              </w:rPr>
              <w:t>Co</w:t>
            </w:r>
            <w:r w:rsidR="00C302C7" w:rsidRPr="00AF08AE">
              <w:rPr>
                <w:rFonts w:ascii="Times New Roman" w:hAnsi="Times New Roman" w:cs="Times New Roman"/>
              </w:rPr>
              <w:t>uncillor Grady wished to</w:t>
            </w:r>
            <w:r w:rsidRPr="00AF08AE">
              <w:rPr>
                <w:rFonts w:ascii="Times New Roman" w:hAnsi="Times New Roman" w:cs="Times New Roman"/>
              </w:rPr>
              <w:t xml:space="preserve"> minute that she was against part of the</w:t>
            </w:r>
            <w:r w:rsidR="00C302C7" w:rsidRPr="00AF08AE">
              <w:rPr>
                <w:rFonts w:ascii="Times New Roman" w:hAnsi="Times New Roman" w:cs="Times New Roman"/>
              </w:rPr>
              <w:t xml:space="preserve"> proposal</w:t>
            </w:r>
            <w:r>
              <w:rPr>
                <w:rFonts w:ascii="Times New Roman" w:hAnsi="Times New Roman" w:cs="Times New Roman"/>
              </w:rPr>
              <w:t xml:space="preserve"> </w:t>
            </w:r>
            <w:r w:rsidR="00846397" w:rsidRPr="00AF08AE">
              <w:rPr>
                <w:rFonts w:ascii="Times New Roman" w:hAnsi="Times New Roman" w:cs="Times New Roman"/>
                <w:shd w:val="clear" w:color="auto" w:fill="FFFFFF"/>
              </w:rPr>
              <w:t>because she felt a contribution should be given to this organisation on this occasio</w:t>
            </w:r>
            <w:r>
              <w:rPr>
                <w:rFonts w:ascii="Times New Roman" w:hAnsi="Times New Roman" w:cs="Times New Roman"/>
                <w:shd w:val="clear" w:color="auto" w:fill="FFFFFF"/>
              </w:rPr>
              <w:t>n.</w:t>
            </w:r>
          </w:p>
          <w:p w:rsidR="00C302C7" w:rsidRPr="00AF08AE" w:rsidRDefault="00C302C7" w:rsidP="004F6269">
            <w:pPr>
              <w:rPr>
                <w:rFonts w:ascii="Times New Roman" w:hAnsi="Times New Roman" w:cs="Times New Roman"/>
              </w:rPr>
            </w:pPr>
          </w:p>
          <w:p w:rsidR="00C302C7" w:rsidRDefault="00C302C7" w:rsidP="004F6269">
            <w:pPr>
              <w:rPr>
                <w:rFonts w:ascii="Times New Roman" w:hAnsi="Times New Roman" w:cs="Times New Roman"/>
                <w:i/>
                <w:sz w:val="24"/>
                <w:szCs w:val="24"/>
              </w:rPr>
            </w:pPr>
            <w:r w:rsidRPr="00C302C7">
              <w:rPr>
                <w:rFonts w:ascii="Times New Roman" w:hAnsi="Times New Roman" w:cs="Times New Roman"/>
                <w:i/>
                <w:sz w:val="24"/>
                <w:szCs w:val="24"/>
              </w:rPr>
              <w:t>(Councillor Stockham returned to the meeting)</w:t>
            </w:r>
            <w:r>
              <w:rPr>
                <w:rFonts w:ascii="Times New Roman" w:hAnsi="Times New Roman" w:cs="Times New Roman"/>
                <w:i/>
                <w:sz w:val="24"/>
                <w:szCs w:val="24"/>
              </w:rPr>
              <w:t>.</w:t>
            </w:r>
          </w:p>
          <w:p w:rsidR="00C302C7" w:rsidRDefault="00C302C7" w:rsidP="004F6269">
            <w:pPr>
              <w:rPr>
                <w:rFonts w:ascii="Times New Roman" w:hAnsi="Times New Roman" w:cs="Times New Roman"/>
                <w:i/>
                <w:sz w:val="24"/>
                <w:szCs w:val="24"/>
              </w:rPr>
            </w:pPr>
          </w:p>
          <w:p w:rsidR="00C302C7" w:rsidRDefault="00C302C7" w:rsidP="004F6269">
            <w:pPr>
              <w:rPr>
                <w:rFonts w:ascii="Times New Roman" w:hAnsi="Times New Roman" w:cs="Times New Roman"/>
                <w:sz w:val="24"/>
                <w:szCs w:val="24"/>
                <w:u w:val="single"/>
              </w:rPr>
            </w:pPr>
            <w:r w:rsidRPr="00C302C7">
              <w:rPr>
                <w:rFonts w:ascii="Times New Roman" w:hAnsi="Times New Roman" w:cs="Times New Roman"/>
                <w:sz w:val="24"/>
                <w:szCs w:val="24"/>
                <w:u w:val="single"/>
              </w:rPr>
              <w:t>e) Invoices</w:t>
            </w:r>
          </w:p>
          <w:p w:rsidR="00C302C7" w:rsidRDefault="00C302C7" w:rsidP="004F6269">
            <w:pPr>
              <w:rPr>
                <w:rFonts w:ascii="Times New Roman" w:hAnsi="Times New Roman" w:cs="Times New Roman"/>
                <w:sz w:val="24"/>
                <w:szCs w:val="24"/>
                <w:u w:val="single"/>
              </w:rPr>
            </w:pPr>
          </w:p>
          <w:p w:rsidR="00935F1C" w:rsidRDefault="00935F1C" w:rsidP="004F6269">
            <w:pPr>
              <w:rPr>
                <w:rFonts w:ascii="Times New Roman" w:hAnsi="Times New Roman" w:cs="Times New Roman"/>
                <w:sz w:val="24"/>
                <w:szCs w:val="24"/>
              </w:rPr>
            </w:pPr>
            <w:r w:rsidRPr="00935F1C">
              <w:rPr>
                <w:rFonts w:ascii="Times New Roman" w:hAnsi="Times New Roman" w:cs="Times New Roman"/>
                <w:sz w:val="24"/>
                <w:szCs w:val="24"/>
              </w:rPr>
              <w:t>The Council agreed to pay the following invoices</w:t>
            </w:r>
            <w:r>
              <w:rPr>
                <w:rFonts w:ascii="Times New Roman" w:hAnsi="Times New Roman" w:cs="Times New Roman"/>
                <w:sz w:val="24"/>
                <w:szCs w:val="24"/>
              </w:rPr>
              <w:t>:</w:t>
            </w:r>
          </w:p>
          <w:p w:rsidR="00935F1C" w:rsidRDefault="00935F1C" w:rsidP="004F6269">
            <w:pPr>
              <w:rPr>
                <w:rFonts w:ascii="Times New Roman" w:hAnsi="Times New Roman" w:cs="Times New Roman"/>
                <w:sz w:val="24"/>
                <w:szCs w:val="24"/>
              </w:rPr>
            </w:pPr>
          </w:p>
          <w:p w:rsidR="00935F1C" w:rsidRDefault="00935F1C" w:rsidP="004F6269">
            <w:pPr>
              <w:rPr>
                <w:rFonts w:ascii="Times New Roman" w:hAnsi="Times New Roman" w:cs="Times New Roman"/>
                <w:sz w:val="24"/>
                <w:szCs w:val="24"/>
              </w:rPr>
            </w:pPr>
            <w:r>
              <w:rPr>
                <w:rFonts w:ascii="Times New Roman" w:hAnsi="Times New Roman" w:cs="Times New Roman"/>
                <w:sz w:val="24"/>
                <w:szCs w:val="24"/>
              </w:rPr>
              <w:t>Playground Safety Ltd – Annual safety inspection of two children’s play areas - £105.00</w:t>
            </w:r>
          </w:p>
          <w:p w:rsidR="00935F1C" w:rsidRDefault="00935F1C" w:rsidP="004F6269">
            <w:pPr>
              <w:rPr>
                <w:rFonts w:ascii="Times New Roman" w:hAnsi="Times New Roman" w:cs="Times New Roman"/>
                <w:sz w:val="24"/>
                <w:szCs w:val="24"/>
              </w:rPr>
            </w:pPr>
            <w:r>
              <w:rPr>
                <w:rFonts w:ascii="Times New Roman" w:hAnsi="Times New Roman" w:cs="Times New Roman"/>
                <w:sz w:val="24"/>
                <w:szCs w:val="24"/>
              </w:rPr>
              <w:t>Castleton Turf &amp; Soil Supp Ltd – 25Kg weed</w:t>
            </w:r>
            <w:r w:rsidR="005C2D85">
              <w:rPr>
                <w:rFonts w:ascii="Times New Roman" w:hAnsi="Times New Roman" w:cs="Times New Roman"/>
                <w:sz w:val="24"/>
                <w:szCs w:val="24"/>
              </w:rPr>
              <w:t xml:space="preserve"> </w:t>
            </w:r>
            <w:r>
              <w:rPr>
                <w:rFonts w:ascii="Times New Roman" w:hAnsi="Times New Roman" w:cs="Times New Roman"/>
                <w:sz w:val="24"/>
                <w:szCs w:val="24"/>
              </w:rPr>
              <w:t>killer</w:t>
            </w:r>
            <w:r w:rsidR="005C2D85">
              <w:rPr>
                <w:rFonts w:ascii="Times New Roman" w:hAnsi="Times New Roman" w:cs="Times New Roman"/>
                <w:sz w:val="24"/>
                <w:szCs w:val="24"/>
              </w:rPr>
              <w:t xml:space="preserve"> for allotments - £168.00</w:t>
            </w:r>
          </w:p>
          <w:p w:rsidR="005C2D85" w:rsidRDefault="005C2D85" w:rsidP="004F6269">
            <w:pPr>
              <w:rPr>
                <w:rFonts w:ascii="Times New Roman" w:hAnsi="Times New Roman" w:cs="Times New Roman"/>
                <w:sz w:val="24"/>
                <w:szCs w:val="24"/>
              </w:rPr>
            </w:pPr>
            <w:r>
              <w:rPr>
                <w:rFonts w:ascii="Times New Roman" w:hAnsi="Times New Roman" w:cs="Times New Roman"/>
                <w:sz w:val="24"/>
                <w:szCs w:val="24"/>
              </w:rPr>
              <w:t>Newport CC – Rent for allotment site 1/8/17-31/7/</w:t>
            </w:r>
            <w:proofErr w:type="gramStart"/>
            <w:r>
              <w:rPr>
                <w:rFonts w:ascii="Times New Roman" w:hAnsi="Times New Roman" w:cs="Times New Roman"/>
                <w:sz w:val="24"/>
                <w:szCs w:val="24"/>
              </w:rPr>
              <w:t>18  -</w:t>
            </w:r>
            <w:proofErr w:type="gramEnd"/>
            <w:r>
              <w:rPr>
                <w:rFonts w:ascii="Times New Roman" w:hAnsi="Times New Roman" w:cs="Times New Roman"/>
                <w:sz w:val="24"/>
                <w:szCs w:val="24"/>
              </w:rPr>
              <w:t xml:space="preserve"> £105.00</w:t>
            </w:r>
          </w:p>
          <w:p w:rsidR="005C2D85" w:rsidRPr="00935F1C" w:rsidRDefault="005C2D85" w:rsidP="004F6269">
            <w:pPr>
              <w:rPr>
                <w:rFonts w:ascii="Times New Roman" w:hAnsi="Times New Roman" w:cs="Times New Roman"/>
                <w:sz w:val="24"/>
                <w:szCs w:val="24"/>
              </w:rPr>
            </w:pPr>
          </w:p>
          <w:p w:rsidR="00C302C7" w:rsidRDefault="00C302C7" w:rsidP="004F6269">
            <w:pPr>
              <w:rPr>
                <w:rFonts w:ascii="Times New Roman" w:hAnsi="Times New Roman" w:cs="Times New Roman"/>
                <w:sz w:val="24"/>
                <w:szCs w:val="24"/>
                <w:u w:val="single"/>
              </w:rPr>
            </w:pPr>
            <w:r w:rsidRPr="00C302C7">
              <w:rPr>
                <w:rFonts w:ascii="Times New Roman" w:hAnsi="Times New Roman" w:cs="Times New Roman"/>
                <w:sz w:val="24"/>
                <w:szCs w:val="24"/>
                <w:u w:val="single"/>
              </w:rPr>
              <w:t>f) Income</w:t>
            </w:r>
          </w:p>
          <w:p w:rsidR="00C302C7" w:rsidRDefault="00C302C7" w:rsidP="004F6269">
            <w:pPr>
              <w:rPr>
                <w:rFonts w:ascii="Times New Roman" w:hAnsi="Times New Roman" w:cs="Times New Roman"/>
                <w:sz w:val="24"/>
                <w:szCs w:val="24"/>
              </w:rPr>
            </w:pPr>
          </w:p>
          <w:p w:rsidR="005C2D85" w:rsidRDefault="005C2D85" w:rsidP="004F6269">
            <w:pPr>
              <w:rPr>
                <w:rFonts w:ascii="Times New Roman" w:hAnsi="Times New Roman" w:cs="Times New Roman"/>
                <w:sz w:val="24"/>
                <w:szCs w:val="24"/>
              </w:rPr>
            </w:pPr>
            <w:r>
              <w:rPr>
                <w:rFonts w:ascii="Times New Roman" w:hAnsi="Times New Roman" w:cs="Times New Roman"/>
                <w:sz w:val="24"/>
                <w:szCs w:val="24"/>
              </w:rPr>
              <w:t>Newport City Council – Precept, 2</w:t>
            </w:r>
            <w:r w:rsidRPr="005C2D85">
              <w:rPr>
                <w:rFonts w:ascii="Times New Roman" w:hAnsi="Times New Roman" w:cs="Times New Roman"/>
                <w:sz w:val="24"/>
                <w:szCs w:val="24"/>
                <w:vertAlign w:val="superscript"/>
              </w:rPr>
              <w:t>nd</w:t>
            </w:r>
            <w:r>
              <w:rPr>
                <w:rFonts w:ascii="Times New Roman" w:hAnsi="Times New Roman" w:cs="Times New Roman"/>
                <w:sz w:val="24"/>
                <w:szCs w:val="24"/>
              </w:rPr>
              <w:t xml:space="preserve"> instalment - £9081.12</w:t>
            </w:r>
          </w:p>
          <w:p w:rsidR="005C2D85" w:rsidRPr="00C302C7" w:rsidRDefault="005C2D85" w:rsidP="004F6269">
            <w:pPr>
              <w:rPr>
                <w:rFonts w:ascii="Times New Roman" w:hAnsi="Times New Roman" w:cs="Times New Roman"/>
                <w:sz w:val="24"/>
                <w:szCs w:val="24"/>
              </w:rPr>
            </w:pPr>
            <w:r>
              <w:rPr>
                <w:rFonts w:ascii="Times New Roman" w:hAnsi="Times New Roman" w:cs="Times New Roman"/>
                <w:sz w:val="24"/>
                <w:szCs w:val="24"/>
              </w:rPr>
              <w:t>HMRC – VAT repayment - £19633.54</w:t>
            </w:r>
          </w:p>
          <w:p w:rsidR="004F6269" w:rsidRDefault="004F6269" w:rsidP="004F6269">
            <w:pPr>
              <w:rPr>
                <w:rFonts w:ascii="Times New Roman" w:hAnsi="Times New Roman" w:cs="Times New Roman"/>
                <w:b/>
                <w:i/>
                <w:sz w:val="24"/>
                <w:szCs w:val="24"/>
              </w:rPr>
            </w:pPr>
          </w:p>
          <w:p w:rsidR="0080369C" w:rsidRDefault="00C302C7" w:rsidP="0080369C">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w:t>
            </w:r>
            <w:r w:rsidR="0080369C" w:rsidRPr="00F51849">
              <w:rPr>
                <w:rFonts w:ascii="Times New Roman" w:eastAsia="Times New Roman" w:hAnsi="Times New Roman" w:cs="Times New Roman"/>
                <w:sz w:val="24"/>
                <w:szCs w:val="24"/>
                <w:u w:val="single"/>
              </w:rPr>
              <w:t>) Cheques</w:t>
            </w:r>
          </w:p>
          <w:p w:rsidR="00935F1C" w:rsidRPr="00F51849" w:rsidRDefault="00935F1C" w:rsidP="0080369C">
            <w:pPr>
              <w:widowControl w:val="0"/>
              <w:rPr>
                <w:rFonts w:ascii="Times New Roman" w:eastAsia="Times New Roman" w:hAnsi="Times New Roman" w:cs="Times New Roman"/>
                <w:sz w:val="24"/>
                <w:szCs w:val="24"/>
                <w:u w:val="single"/>
              </w:rPr>
            </w:pPr>
          </w:p>
          <w:p w:rsidR="00935F1C" w:rsidRDefault="00935F1C" w:rsidP="00935F1C">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101685  Playground</w:t>
            </w:r>
            <w:proofErr w:type="gramEnd"/>
            <w:r>
              <w:rPr>
                <w:rFonts w:ascii="Times New Roman" w:eastAsia="Times New Roman" w:hAnsi="Times New Roman" w:cs="Times New Roman"/>
                <w:color w:val="auto"/>
                <w:sz w:val="24"/>
                <w:szCs w:val="24"/>
              </w:rPr>
              <w:t xml:space="preserve"> Safety Ltd – Children’s play area</w:t>
            </w:r>
            <w:r w:rsidR="005C2D8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inspection </w:t>
            </w:r>
            <w:r w:rsidR="005C2D85">
              <w:rPr>
                <w:rFonts w:ascii="Times New Roman" w:eastAsia="Times New Roman" w:hAnsi="Times New Roman" w:cs="Times New Roman"/>
                <w:color w:val="auto"/>
                <w:sz w:val="24"/>
                <w:szCs w:val="24"/>
              </w:rPr>
              <w:t>(Min 77e)</w:t>
            </w:r>
            <w:r>
              <w:rPr>
                <w:rFonts w:ascii="Times New Roman" w:eastAsia="Times New Roman" w:hAnsi="Times New Roman" w:cs="Times New Roman"/>
                <w:color w:val="auto"/>
                <w:sz w:val="24"/>
                <w:szCs w:val="24"/>
              </w:rPr>
              <w:t xml:space="preserve">        </w:t>
            </w:r>
            <w:r w:rsidR="005C2D8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105.00 </w:t>
            </w:r>
          </w:p>
          <w:p w:rsidR="00935F1C" w:rsidRPr="00935F1C" w:rsidRDefault="00935F1C" w:rsidP="00935F1C">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101686  Cancelled</w:t>
            </w:r>
            <w:proofErr w:type="gramEnd"/>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rsidR="0080369C" w:rsidRDefault="0080369C" w:rsidP="0080369C">
            <w:pPr>
              <w:widowControl w:val="0"/>
              <w:rPr>
                <w:rFonts w:ascii="Times New Roman" w:eastAsia="Times New Roman" w:hAnsi="Times New Roman" w:cs="Times New Roman"/>
                <w:color w:val="auto"/>
                <w:sz w:val="24"/>
                <w:szCs w:val="24"/>
              </w:rPr>
            </w:pPr>
            <w:proofErr w:type="gramStart"/>
            <w:r w:rsidRPr="000C132C">
              <w:rPr>
                <w:rFonts w:ascii="Times New Roman" w:eastAsia="Times New Roman" w:hAnsi="Times New Roman" w:cs="Times New Roman"/>
                <w:color w:val="auto"/>
                <w:sz w:val="24"/>
                <w:szCs w:val="24"/>
              </w:rPr>
              <w:t>10</w:t>
            </w:r>
            <w:r w:rsidR="009312D3">
              <w:rPr>
                <w:rFonts w:ascii="Times New Roman" w:eastAsia="Times New Roman" w:hAnsi="Times New Roman" w:cs="Times New Roman"/>
                <w:color w:val="auto"/>
                <w:sz w:val="24"/>
                <w:szCs w:val="24"/>
              </w:rPr>
              <w:t>1687</w:t>
            </w:r>
            <w:r w:rsidR="00935F1C">
              <w:rPr>
                <w:rFonts w:ascii="Times New Roman" w:eastAsia="Times New Roman" w:hAnsi="Times New Roman" w:cs="Times New Roman"/>
                <w:color w:val="auto"/>
                <w:sz w:val="24"/>
                <w:szCs w:val="24"/>
              </w:rPr>
              <w:t xml:space="preserve">  G</w:t>
            </w:r>
            <w:proofErr w:type="gramEnd"/>
            <w:r w:rsidR="00935F1C">
              <w:rPr>
                <w:rFonts w:ascii="Times New Roman" w:eastAsia="Times New Roman" w:hAnsi="Times New Roman" w:cs="Times New Roman"/>
                <w:color w:val="auto"/>
                <w:sz w:val="24"/>
                <w:szCs w:val="24"/>
              </w:rPr>
              <w:t xml:space="preserve"> Thomas – Salary August</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5C2D8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443.17</w:t>
            </w:r>
          </w:p>
          <w:p w:rsidR="0080369C" w:rsidRPr="000C132C" w:rsidRDefault="00935F1C" w:rsidP="0080369C">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101688</w:t>
            </w:r>
            <w:r w:rsidR="0080369C"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w:t>
            </w:r>
            <w:proofErr w:type="gramEnd"/>
            <w:r>
              <w:rPr>
                <w:rFonts w:ascii="Times New Roman" w:eastAsia="Times New Roman" w:hAnsi="Times New Roman" w:cs="Times New Roman"/>
                <w:color w:val="auto"/>
                <w:sz w:val="24"/>
                <w:szCs w:val="24"/>
              </w:rPr>
              <w:t xml:space="preserve"> – PAYE August</w:t>
            </w:r>
            <w:r w:rsidR="0080369C" w:rsidRPr="000C132C">
              <w:rPr>
                <w:rFonts w:ascii="Times New Roman" w:eastAsia="Times New Roman" w:hAnsi="Times New Roman" w:cs="Times New Roman"/>
                <w:color w:val="auto"/>
                <w:sz w:val="24"/>
                <w:szCs w:val="24"/>
              </w:rPr>
              <w:t xml:space="preserve">                                                                    </w:t>
            </w:r>
            <w:r w:rsidR="0080369C">
              <w:rPr>
                <w:rFonts w:ascii="Times New Roman" w:eastAsia="Times New Roman" w:hAnsi="Times New Roman" w:cs="Times New Roman"/>
                <w:color w:val="auto"/>
                <w:sz w:val="24"/>
                <w:szCs w:val="24"/>
              </w:rPr>
              <w:t xml:space="preserve">   </w:t>
            </w:r>
            <w:r w:rsidR="0080369C" w:rsidRPr="000C132C">
              <w:rPr>
                <w:rFonts w:ascii="Times New Roman" w:eastAsia="Times New Roman" w:hAnsi="Times New Roman" w:cs="Times New Roman"/>
                <w:color w:val="auto"/>
                <w:sz w:val="24"/>
                <w:szCs w:val="24"/>
              </w:rPr>
              <w:t xml:space="preserve">  </w:t>
            </w:r>
            <w:r w:rsidR="0080369C">
              <w:rPr>
                <w:rFonts w:ascii="Times New Roman" w:eastAsia="Times New Roman" w:hAnsi="Times New Roman" w:cs="Times New Roman"/>
                <w:color w:val="auto"/>
                <w:sz w:val="24"/>
                <w:szCs w:val="24"/>
              </w:rPr>
              <w:t xml:space="preserve"> </w:t>
            </w:r>
            <w:r w:rsidR="0080369C" w:rsidRPr="000C132C">
              <w:rPr>
                <w:rFonts w:ascii="Times New Roman" w:eastAsia="Times New Roman" w:hAnsi="Times New Roman" w:cs="Times New Roman"/>
                <w:color w:val="auto"/>
                <w:sz w:val="24"/>
                <w:szCs w:val="24"/>
              </w:rPr>
              <w:t xml:space="preserve"> </w:t>
            </w:r>
            <w:r w:rsidR="0080369C">
              <w:rPr>
                <w:rFonts w:ascii="Times New Roman" w:eastAsia="Times New Roman" w:hAnsi="Times New Roman" w:cs="Times New Roman"/>
                <w:color w:val="auto"/>
                <w:sz w:val="24"/>
                <w:szCs w:val="24"/>
              </w:rPr>
              <w:t xml:space="preserve">           110.8</w:t>
            </w:r>
            <w:r w:rsidR="0080369C" w:rsidRPr="000C132C">
              <w:rPr>
                <w:rFonts w:ascii="Times New Roman" w:eastAsia="Times New Roman" w:hAnsi="Times New Roman" w:cs="Times New Roman"/>
                <w:color w:val="auto"/>
                <w:sz w:val="24"/>
                <w:szCs w:val="24"/>
              </w:rPr>
              <w:t>0</w:t>
            </w:r>
          </w:p>
          <w:p w:rsidR="0080369C" w:rsidRPr="000C132C" w:rsidRDefault="00935F1C" w:rsidP="0080369C">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101689</w:t>
            </w:r>
            <w:r w:rsidR="0080369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0369C">
              <w:rPr>
                <w:rFonts w:ascii="Times New Roman" w:eastAsia="Times New Roman" w:hAnsi="Times New Roman" w:cs="Times New Roman"/>
                <w:color w:val="auto"/>
                <w:sz w:val="24"/>
                <w:szCs w:val="24"/>
              </w:rPr>
              <w:t>G</w:t>
            </w:r>
            <w:proofErr w:type="gramEnd"/>
            <w:r w:rsidR="0080369C">
              <w:rPr>
                <w:rFonts w:ascii="Times New Roman" w:eastAsia="Times New Roman" w:hAnsi="Times New Roman" w:cs="Times New Roman"/>
                <w:color w:val="auto"/>
                <w:sz w:val="24"/>
                <w:szCs w:val="24"/>
              </w:rPr>
              <w:t xml:space="preserve"> T</w:t>
            </w:r>
            <w:r>
              <w:rPr>
                <w:rFonts w:ascii="Times New Roman" w:eastAsia="Times New Roman" w:hAnsi="Times New Roman" w:cs="Times New Roman"/>
                <w:color w:val="auto"/>
                <w:sz w:val="24"/>
                <w:szCs w:val="24"/>
              </w:rPr>
              <w:t>homas – Internet connection August</w:t>
            </w:r>
            <w:r w:rsidR="0080369C" w:rsidRPr="000C132C">
              <w:rPr>
                <w:rFonts w:ascii="Times New Roman" w:eastAsia="Times New Roman" w:hAnsi="Times New Roman" w:cs="Times New Roman"/>
                <w:color w:val="auto"/>
                <w:sz w:val="24"/>
                <w:szCs w:val="24"/>
              </w:rPr>
              <w:t xml:space="preserve">                                               </w:t>
            </w:r>
            <w:r w:rsidR="0080369C">
              <w:rPr>
                <w:rFonts w:ascii="Times New Roman" w:eastAsia="Times New Roman" w:hAnsi="Times New Roman" w:cs="Times New Roman"/>
                <w:color w:val="auto"/>
                <w:sz w:val="24"/>
                <w:szCs w:val="24"/>
              </w:rPr>
              <w:t xml:space="preserve">      </w:t>
            </w:r>
            <w:r w:rsidR="0080369C" w:rsidRPr="000C132C">
              <w:rPr>
                <w:rFonts w:ascii="Times New Roman" w:eastAsia="Times New Roman" w:hAnsi="Times New Roman" w:cs="Times New Roman"/>
                <w:color w:val="auto"/>
                <w:sz w:val="24"/>
                <w:szCs w:val="24"/>
              </w:rPr>
              <w:t xml:space="preserve"> </w:t>
            </w:r>
            <w:r w:rsidR="0080369C">
              <w:rPr>
                <w:rFonts w:ascii="Times New Roman" w:eastAsia="Times New Roman" w:hAnsi="Times New Roman" w:cs="Times New Roman"/>
                <w:color w:val="auto"/>
                <w:sz w:val="24"/>
                <w:szCs w:val="24"/>
              </w:rPr>
              <w:t xml:space="preserve">   </w:t>
            </w:r>
            <w:r w:rsidR="0080369C" w:rsidRPr="000C132C">
              <w:rPr>
                <w:rFonts w:ascii="Times New Roman" w:eastAsia="Times New Roman" w:hAnsi="Times New Roman" w:cs="Times New Roman"/>
                <w:color w:val="auto"/>
                <w:sz w:val="24"/>
                <w:szCs w:val="24"/>
              </w:rPr>
              <w:t xml:space="preserve">    </w:t>
            </w:r>
            <w:r w:rsidR="0080369C">
              <w:rPr>
                <w:rFonts w:ascii="Times New Roman" w:eastAsia="Times New Roman" w:hAnsi="Times New Roman" w:cs="Times New Roman"/>
                <w:color w:val="auto"/>
                <w:sz w:val="24"/>
                <w:szCs w:val="24"/>
              </w:rPr>
              <w:t xml:space="preserve">  </w:t>
            </w:r>
            <w:r w:rsidR="0080369C" w:rsidRPr="000C132C">
              <w:rPr>
                <w:rFonts w:ascii="Times New Roman" w:eastAsia="Times New Roman" w:hAnsi="Times New Roman" w:cs="Times New Roman"/>
                <w:color w:val="auto"/>
                <w:sz w:val="24"/>
                <w:szCs w:val="24"/>
              </w:rPr>
              <w:t>18.00</w:t>
            </w:r>
          </w:p>
          <w:p w:rsidR="0080369C" w:rsidRDefault="00935F1C" w:rsidP="0080369C">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101690</w:t>
            </w:r>
            <w:r w:rsidR="005C2D8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Castleton</w:t>
            </w:r>
            <w:proofErr w:type="gramEnd"/>
            <w:r>
              <w:rPr>
                <w:rFonts w:ascii="Times New Roman" w:eastAsia="Times New Roman" w:hAnsi="Times New Roman" w:cs="Times New Roman"/>
                <w:color w:val="auto"/>
                <w:sz w:val="24"/>
                <w:szCs w:val="24"/>
              </w:rPr>
              <w:t xml:space="preserve"> Turf &amp; Soil</w:t>
            </w:r>
            <w:r w:rsidR="005C2D85">
              <w:rPr>
                <w:rFonts w:ascii="Times New Roman" w:eastAsia="Times New Roman" w:hAnsi="Times New Roman" w:cs="Times New Roman"/>
                <w:color w:val="auto"/>
                <w:sz w:val="24"/>
                <w:szCs w:val="24"/>
              </w:rPr>
              <w:t xml:space="preserve"> (Min 77e)</w:t>
            </w:r>
            <w:r>
              <w:rPr>
                <w:rFonts w:ascii="Times New Roman" w:eastAsia="Times New Roman" w:hAnsi="Times New Roman" w:cs="Times New Roman"/>
                <w:color w:val="auto"/>
                <w:sz w:val="24"/>
                <w:szCs w:val="24"/>
              </w:rPr>
              <w:t xml:space="preserve">                                                     </w:t>
            </w:r>
            <w:r w:rsidR="005C2D8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168.00        </w:t>
            </w:r>
          </w:p>
          <w:p w:rsidR="0080369C" w:rsidRPr="000C132C" w:rsidRDefault="00935F1C" w:rsidP="0080369C">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101691  Newport</w:t>
            </w:r>
            <w:proofErr w:type="gramEnd"/>
            <w:r>
              <w:rPr>
                <w:rFonts w:ascii="Times New Roman" w:eastAsia="Times New Roman" w:hAnsi="Times New Roman" w:cs="Times New Roman"/>
                <w:color w:val="auto"/>
                <w:sz w:val="24"/>
                <w:szCs w:val="24"/>
              </w:rPr>
              <w:t xml:space="preserve"> CC – Allotment site rent                                         </w:t>
            </w:r>
            <w:r w:rsidR="005C2D8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105.00</w:t>
            </w:r>
          </w:p>
          <w:p w:rsidR="0080369C" w:rsidRDefault="0080369C" w:rsidP="0080369C">
            <w:pPr>
              <w:widowControl w:val="0"/>
              <w:rPr>
                <w:rFonts w:ascii="Times New Roman" w:eastAsia="Times New Roman" w:hAnsi="Times New Roman" w:cs="Times New Roman"/>
                <w:color w:val="auto"/>
                <w:sz w:val="24"/>
                <w:szCs w:val="24"/>
              </w:rPr>
            </w:pPr>
            <w:proofErr w:type="gramStart"/>
            <w:r w:rsidRPr="000C132C">
              <w:rPr>
                <w:rFonts w:ascii="Times New Roman" w:eastAsia="Times New Roman" w:hAnsi="Times New Roman" w:cs="Times New Roman"/>
                <w:color w:val="auto"/>
                <w:sz w:val="24"/>
                <w:szCs w:val="24"/>
              </w:rPr>
              <w:t>10</w:t>
            </w:r>
            <w:r w:rsidR="005C2D85">
              <w:rPr>
                <w:rFonts w:ascii="Times New Roman" w:eastAsia="Times New Roman" w:hAnsi="Times New Roman" w:cs="Times New Roman"/>
                <w:color w:val="auto"/>
                <w:sz w:val="24"/>
                <w:szCs w:val="24"/>
              </w:rPr>
              <w:t>1692  HA</w:t>
            </w:r>
            <w:r w:rsidR="00935F1C">
              <w:rPr>
                <w:rFonts w:ascii="Times New Roman" w:eastAsia="Times New Roman" w:hAnsi="Times New Roman" w:cs="Times New Roman"/>
                <w:color w:val="auto"/>
                <w:sz w:val="24"/>
                <w:szCs w:val="24"/>
              </w:rPr>
              <w:t>GS</w:t>
            </w:r>
            <w:proofErr w:type="gramEnd"/>
            <w:r w:rsidR="00935F1C">
              <w:rPr>
                <w:rFonts w:ascii="Times New Roman" w:eastAsia="Times New Roman" w:hAnsi="Times New Roman" w:cs="Times New Roman"/>
                <w:color w:val="auto"/>
                <w:sz w:val="24"/>
                <w:szCs w:val="24"/>
              </w:rPr>
              <w:t xml:space="preserve">_SMP - </w:t>
            </w:r>
            <w:r w:rsidR="0044436D">
              <w:rPr>
                <w:rFonts w:ascii="Times New Roman" w:eastAsia="Times New Roman" w:hAnsi="Times New Roman" w:cs="Times New Roman"/>
                <w:color w:val="auto"/>
                <w:sz w:val="24"/>
                <w:szCs w:val="24"/>
              </w:rPr>
              <w:t>Mug</w:t>
            </w:r>
            <w:r w:rsidR="00C15C3B">
              <w:rPr>
                <w:rFonts w:ascii="Times New Roman" w:eastAsia="Times New Roman" w:hAnsi="Times New Roman" w:cs="Times New Roman"/>
                <w:color w:val="auto"/>
                <w:sz w:val="24"/>
                <w:szCs w:val="24"/>
              </w:rPr>
              <w:t>a</w:t>
            </w:r>
            <w:r w:rsidR="00935F1C">
              <w:rPr>
                <w:rFonts w:ascii="Times New Roman" w:eastAsia="Times New Roman" w:hAnsi="Times New Roman" w:cs="Times New Roman"/>
                <w:color w:val="auto"/>
                <w:sz w:val="24"/>
                <w:szCs w:val="24"/>
              </w:rPr>
              <w:t xml:space="preserve"> final payment  </w:t>
            </w:r>
            <w:r w:rsidR="005C2D85">
              <w:rPr>
                <w:rFonts w:ascii="Times New Roman" w:eastAsia="Times New Roman" w:hAnsi="Times New Roman" w:cs="Times New Roman"/>
                <w:color w:val="auto"/>
                <w:sz w:val="24"/>
                <w:szCs w:val="24"/>
              </w:rPr>
              <w:t>(Min 72)</w:t>
            </w:r>
            <w:r w:rsidR="00935F1C">
              <w:rPr>
                <w:rFonts w:ascii="Times New Roman" w:eastAsia="Times New Roman" w:hAnsi="Times New Roman" w:cs="Times New Roman"/>
                <w:color w:val="auto"/>
                <w:sz w:val="24"/>
                <w:szCs w:val="24"/>
              </w:rPr>
              <w:t xml:space="preserve">                               </w:t>
            </w:r>
            <w:r w:rsidR="005C2D85">
              <w:rPr>
                <w:rFonts w:ascii="Times New Roman" w:eastAsia="Times New Roman" w:hAnsi="Times New Roman" w:cs="Times New Roman"/>
                <w:color w:val="auto"/>
                <w:sz w:val="24"/>
                <w:szCs w:val="24"/>
              </w:rPr>
              <w:t xml:space="preserve">                    </w:t>
            </w:r>
            <w:r w:rsidR="00935F1C">
              <w:rPr>
                <w:rFonts w:ascii="Times New Roman" w:eastAsia="Times New Roman" w:hAnsi="Times New Roman" w:cs="Times New Roman"/>
                <w:color w:val="auto"/>
                <w:sz w:val="24"/>
                <w:szCs w:val="24"/>
              </w:rPr>
              <w:t xml:space="preserve">  825.00</w:t>
            </w:r>
          </w:p>
          <w:p w:rsidR="00935F1C" w:rsidRDefault="00935F1C" w:rsidP="0080369C">
            <w:pPr>
              <w:widowControl w:val="0"/>
              <w:rPr>
                <w:rFonts w:ascii="Times New Roman" w:eastAsia="Times New Roman" w:hAnsi="Times New Roman" w:cs="Times New Roman"/>
                <w:color w:val="auto"/>
                <w:sz w:val="24"/>
                <w:szCs w:val="24"/>
              </w:rPr>
            </w:pPr>
          </w:p>
          <w:p w:rsidR="001828FC" w:rsidRDefault="00C302C7" w:rsidP="00B21DFE">
            <w:pPr>
              <w:rPr>
                <w:rFonts w:ascii="Times New Roman" w:hAnsi="Times New Roman" w:cs="Times New Roman"/>
                <w:i/>
                <w:sz w:val="24"/>
                <w:szCs w:val="24"/>
              </w:rPr>
            </w:pPr>
            <w:r w:rsidRPr="00C302C7">
              <w:rPr>
                <w:rFonts w:ascii="Times New Roman" w:hAnsi="Times New Roman" w:cs="Times New Roman"/>
                <w:i/>
                <w:sz w:val="24"/>
                <w:szCs w:val="24"/>
              </w:rPr>
              <w:t>(Councillor Dawkes left the meeting)</w:t>
            </w:r>
          </w:p>
          <w:p w:rsidR="00A379CE" w:rsidRDefault="00A379CE" w:rsidP="00B21DFE">
            <w:pPr>
              <w:rPr>
                <w:rFonts w:ascii="Times New Roman" w:hAnsi="Times New Roman" w:cs="Times New Roman"/>
                <w:i/>
                <w:sz w:val="24"/>
                <w:szCs w:val="24"/>
              </w:rPr>
            </w:pPr>
          </w:p>
          <w:p w:rsidR="0057244A" w:rsidRPr="0057244A" w:rsidRDefault="0057244A" w:rsidP="0057244A">
            <w:pPr>
              <w:tabs>
                <w:tab w:val="left" w:pos="3528"/>
              </w:tabs>
              <w:rPr>
                <w:b/>
                <w:sz w:val="24"/>
                <w:szCs w:val="24"/>
                <w:u w:val="single"/>
              </w:rPr>
            </w:pPr>
            <w:r>
              <w:rPr>
                <w:b/>
                <w:sz w:val="24"/>
                <w:szCs w:val="24"/>
                <w:u w:val="single"/>
              </w:rPr>
              <w:lastRenderedPageBreak/>
              <w:t>78. PLANNING MATTERS</w:t>
            </w:r>
          </w:p>
          <w:p w:rsidR="0057244A" w:rsidRDefault="0057244A" w:rsidP="0057244A">
            <w:pPr>
              <w:tabs>
                <w:tab w:val="left" w:pos="3528"/>
              </w:tabs>
              <w:rPr>
                <w:b/>
                <w:i/>
                <w:sz w:val="24"/>
                <w:szCs w:val="24"/>
              </w:rPr>
            </w:pPr>
          </w:p>
          <w:p w:rsidR="0057244A" w:rsidRPr="00B41E64" w:rsidRDefault="0057244A" w:rsidP="0057244A">
            <w:pPr>
              <w:tabs>
                <w:tab w:val="left" w:pos="3528"/>
              </w:tabs>
              <w:rPr>
                <w:sz w:val="24"/>
                <w:szCs w:val="24"/>
                <w:u w:val="single"/>
              </w:rPr>
            </w:pPr>
            <w:r w:rsidRPr="00B41E64">
              <w:rPr>
                <w:sz w:val="24"/>
                <w:szCs w:val="24"/>
                <w:u w:val="single"/>
              </w:rPr>
              <w:t xml:space="preserve">a) The Council confirmed and adopted the following observations already </w:t>
            </w:r>
            <w:r w:rsidR="0044436D" w:rsidRPr="00B41E64">
              <w:rPr>
                <w:sz w:val="24"/>
                <w:szCs w:val="24"/>
                <w:u w:val="single"/>
              </w:rPr>
              <w:t>sent: -</w:t>
            </w:r>
          </w:p>
          <w:p w:rsidR="0057244A" w:rsidRDefault="0057244A" w:rsidP="0057244A">
            <w:pPr>
              <w:tabs>
                <w:tab w:val="left" w:pos="3528"/>
              </w:tabs>
              <w:rPr>
                <w:b/>
                <w:i/>
                <w:sz w:val="24"/>
                <w:szCs w:val="24"/>
              </w:rPr>
            </w:pPr>
          </w:p>
          <w:p w:rsidR="0057244A" w:rsidRDefault="0057244A" w:rsidP="0057244A">
            <w:pPr>
              <w:tabs>
                <w:tab w:val="left" w:pos="3528"/>
              </w:tabs>
              <w:rPr>
                <w:b/>
                <w:i/>
                <w:sz w:val="24"/>
                <w:szCs w:val="24"/>
                <w:u w:val="single"/>
              </w:rPr>
            </w:pPr>
            <w:r>
              <w:rPr>
                <w:b/>
                <w:i/>
                <w:sz w:val="24"/>
                <w:szCs w:val="24"/>
                <w:u w:val="single"/>
              </w:rPr>
              <w:t>To Newport City Council</w:t>
            </w:r>
          </w:p>
          <w:p w:rsidR="0057244A" w:rsidRDefault="0057244A" w:rsidP="0057244A">
            <w:pPr>
              <w:tabs>
                <w:tab w:val="left" w:pos="3528"/>
              </w:tabs>
              <w:rPr>
                <w:b/>
                <w:i/>
                <w:sz w:val="24"/>
                <w:szCs w:val="24"/>
              </w:rPr>
            </w:pPr>
          </w:p>
          <w:p w:rsidR="0057244A" w:rsidRPr="00B41E64" w:rsidRDefault="0057244A" w:rsidP="0057244A">
            <w:pPr>
              <w:pStyle w:val="BodyText3"/>
              <w:rPr>
                <w:b/>
                <w:i w:val="0"/>
                <w:color w:val="000000"/>
              </w:rPr>
            </w:pPr>
            <w:r w:rsidRPr="00B41E64">
              <w:rPr>
                <w:b/>
                <w:i w:val="0"/>
                <w:color w:val="000000"/>
              </w:rPr>
              <w:t>MCC 851</w:t>
            </w:r>
          </w:p>
          <w:p w:rsidR="0057244A" w:rsidRPr="00B41E64" w:rsidRDefault="0057244A" w:rsidP="0057244A">
            <w:pPr>
              <w:pStyle w:val="BodyText3"/>
              <w:rPr>
                <w:b/>
                <w:i w:val="0"/>
                <w:color w:val="000000"/>
              </w:rPr>
            </w:pPr>
            <w:r w:rsidRPr="00B41E64">
              <w:rPr>
                <w:b/>
                <w:i w:val="0"/>
                <w:color w:val="000000"/>
              </w:rPr>
              <w:t>Conex 17/0666</w:t>
            </w:r>
          </w:p>
          <w:p w:rsidR="0057244A" w:rsidRPr="00B41E64" w:rsidRDefault="0057244A" w:rsidP="0057244A">
            <w:pPr>
              <w:pStyle w:val="BodyText3"/>
              <w:rPr>
                <w:i w:val="0"/>
                <w:color w:val="000000"/>
              </w:rPr>
            </w:pPr>
            <w:r w:rsidRPr="00B41E64">
              <w:rPr>
                <w:b/>
                <w:i w:val="0"/>
                <w:color w:val="000000"/>
              </w:rPr>
              <w:t>PROPOSAL</w:t>
            </w:r>
            <w:r w:rsidRPr="00B41E64">
              <w:rPr>
                <w:i w:val="0"/>
                <w:color w:val="000000"/>
              </w:rPr>
              <w:t>: PROPOSED DOUBLE GARAGE CONVERSION TO FORM NEW KITCHEN / UTILITY AND STORE ROOM.</w:t>
            </w:r>
          </w:p>
          <w:p w:rsidR="0057244A" w:rsidRPr="00B41E64" w:rsidRDefault="0057244A" w:rsidP="0057244A">
            <w:pPr>
              <w:pStyle w:val="BodyText3"/>
              <w:rPr>
                <w:i w:val="0"/>
                <w:color w:val="000000"/>
              </w:rPr>
            </w:pPr>
            <w:r w:rsidRPr="00B41E64">
              <w:rPr>
                <w:b/>
                <w:i w:val="0"/>
                <w:color w:val="000000"/>
              </w:rPr>
              <w:t>SITE:</w:t>
            </w:r>
            <w:r w:rsidRPr="00B41E64">
              <w:rPr>
                <w:i w:val="0"/>
                <w:color w:val="000000"/>
              </w:rPr>
              <w:t xml:space="preserve">  1 WOODFIELD CLOSE MARSHFIELD CF3 2TA</w:t>
            </w:r>
          </w:p>
          <w:p w:rsidR="0057244A" w:rsidRPr="00B41E64" w:rsidRDefault="0057244A" w:rsidP="0057244A">
            <w:pPr>
              <w:pStyle w:val="BodyText3"/>
              <w:rPr>
                <w:i w:val="0"/>
                <w:color w:val="000000"/>
              </w:rPr>
            </w:pPr>
          </w:p>
          <w:p w:rsidR="0057244A" w:rsidRPr="00B41E64" w:rsidRDefault="0057244A" w:rsidP="0057244A">
            <w:pPr>
              <w:pStyle w:val="BodyText3"/>
              <w:shd w:val="clear" w:color="auto" w:fill="FFFFFF"/>
              <w:suppressAutoHyphens/>
              <w:adjustRightInd/>
              <w:textAlignment w:val="baseline"/>
              <w:rPr>
                <w:color w:val="000000"/>
              </w:rPr>
            </w:pPr>
            <w:r w:rsidRPr="00B41E64">
              <w:rPr>
                <w:color w:val="000000"/>
              </w:rPr>
              <w:t>This is the first house in small close consisting of 4 detached houses. The Close runs off the busy main road that runs through Marshfield.  The loss of car parking spaces resulting from the conversion may have parking implications to other residents in this small close, particularly in relation to the turning and reversing of large delivery vans and lorries.</w:t>
            </w:r>
          </w:p>
          <w:p w:rsidR="0057244A" w:rsidRPr="00B41E64" w:rsidRDefault="0057244A" w:rsidP="0057244A">
            <w:pPr>
              <w:pStyle w:val="BodyText3"/>
              <w:shd w:val="clear" w:color="auto" w:fill="FFFFFF"/>
              <w:suppressAutoHyphens/>
              <w:adjustRightInd/>
              <w:textAlignment w:val="baseline"/>
              <w:rPr>
                <w:color w:val="000000"/>
              </w:rPr>
            </w:pP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MCC 852</w:t>
            </w: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Conex 17/0751</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PROPOSAL</w:t>
            </w:r>
            <w:r w:rsidRPr="00B41E64">
              <w:rPr>
                <w:rFonts w:ascii="Times New Roman" w:hAnsi="Times New Roman" w:cs="Times New Roman"/>
                <w:sz w:val="24"/>
                <w:szCs w:val="24"/>
              </w:rPr>
              <w:t xml:space="preserve">: CROWN LIFT 2NO. SCOTT PINT TREES PROTECTED BY TPO 77/MON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SITE</w:t>
            </w:r>
            <w:r w:rsidRPr="00B41E64">
              <w:rPr>
                <w:rFonts w:ascii="Times New Roman" w:hAnsi="Times New Roman" w:cs="Times New Roman"/>
                <w:sz w:val="24"/>
                <w:szCs w:val="24"/>
              </w:rPr>
              <w:t xml:space="preserve">: 3, Wellfield Court, Marshfield, Cardiff, CF3 2TJ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APPLICATION TYPE</w:t>
            </w:r>
            <w:r w:rsidRPr="00B41E64">
              <w:rPr>
                <w:rFonts w:ascii="Times New Roman" w:hAnsi="Times New Roman" w:cs="Times New Roman"/>
                <w:sz w:val="24"/>
                <w:szCs w:val="24"/>
              </w:rPr>
              <w:t>: Tree Preservation Orders</w:t>
            </w:r>
          </w:p>
          <w:p w:rsidR="0057244A" w:rsidRPr="00B41E64" w:rsidRDefault="0057244A" w:rsidP="0057244A">
            <w:pPr>
              <w:pStyle w:val="BodyText3"/>
              <w:rPr>
                <w:color w:val="000000"/>
              </w:rPr>
            </w:pPr>
          </w:p>
          <w:p w:rsidR="0057244A" w:rsidRPr="00B41E64" w:rsidRDefault="0057244A" w:rsidP="0057244A">
            <w:pPr>
              <w:pStyle w:val="BodyText3"/>
              <w:rPr>
                <w:color w:val="000000"/>
              </w:rPr>
            </w:pPr>
            <w:r w:rsidRPr="00B41E64">
              <w:rPr>
                <w:color w:val="000000"/>
              </w:rPr>
              <w:t>The Community Council does not wish to make any comments.</w:t>
            </w:r>
          </w:p>
          <w:p w:rsidR="0057244A" w:rsidRPr="00B41E64" w:rsidRDefault="0057244A" w:rsidP="0057244A">
            <w:pPr>
              <w:pStyle w:val="BodyText3"/>
              <w:rPr>
                <w:color w:val="000000"/>
              </w:rPr>
            </w:pP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MCC 853</w:t>
            </w: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Conex 17/0774</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PROPOSAL</w:t>
            </w:r>
            <w:r w:rsidRPr="00B41E64">
              <w:rPr>
                <w:rFonts w:ascii="Times New Roman" w:hAnsi="Times New Roman" w:cs="Times New Roman"/>
                <w:sz w:val="24"/>
                <w:szCs w:val="24"/>
              </w:rPr>
              <w:t xml:space="preserve">: NEW ENTRANCE PORCH TO PRINCIPLE ELEVATION AND SINGLE STOREY EXTENSION TO REAR (RESUBMISSION FOLLOWING REFUSAL OF 17/0430)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SITE:</w:t>
            </w:r>
            <w:r w:rsidRPr="00B41E64">
              <w:rPr>
                <w:rFonts w:ascii="Times New Roman" w:hAnsi="Times New Roman" w:cs="Times New Roman"/>
                <w:sz w:val="24"/>
                <w:szCs w:val="24"/>
              </w:rPr>
              <w:t xml:space="preserve"> 4, CHANNEL VIEW, CASTLETON, CARDIFF, CF3 2UP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APPLICATION TYPE:</w:t>
            </w:r>
            <w:r w:rsidRPr="00B41E64">
              <w:rPr>
                <w:rFonts w:ascii="Times New Roman" w:hAnsi="Times New Roman" w:cs="Times New Roman"/>
                <w:sz w:val="24"/>
                <w:szCs w:val="24"/>
              </w:rPr>
              <w:t xml:space="preserve"> Full </w:t>
            </w:r>
          </w:p>
          <w:p w:rsidR="0057244A" w:rsidRPr="00B41E64" w:rsidRDefault="0057244A" w:rsidP="0057244A">
            <w:pPr>
              <w:rPr>
                <w:rFonts w:ascii="Times New Roman" w:hAnsi="Times New Roman" w:cs="Times New Roman"/>
                <w:sz w:val="24"/>
                <w:szCs w:val="24"/>
              </w:rPr>
            </w:pPr>
          </w:p>
          <w:p w:rsidR="0057244A" w:rsidRPr="00B41E64" w:rsidRDefault="0057244A" w:rsidP="0057244A">
            <w:pPr>
              <w:pStyle w:val="BodyText3"/>
              <w:rPr>
                <w:color w:val="000000"/>
              </w:rPr>
            </w:pPr>
            <w:r w:rsidRPr="00B41E64">
              <w:rPr>
                <w:color w:val="000000"/>
              </w:rPr>
              <w:t>The Community Council does not wish to make any comments.</w:t>
            </w:r>
          </w:p>
          <w:p w:rsidR="0057244A" w:rsidRPr="00B41E64" w:rsidRDefault="0057244A" w:rsidP="0057244A">
            <w:pPr>
              <w:pStyle w:val="BodyText3"/>
              <w:rPr>
                <w:b/>
                <w:bCs/>
                <w:i w:val="0"/>
                <w:color w:val="222222"/>
              </w:rPr>
            </w:pP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MCC 854</w:t>
            </w: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Conex 17/0747</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PROPOSAL</w:t>
            </w:r>
            <w:r w:rsidRPr="00B41E64">
              <w:rPr>
                <w:rFonts w:ascii="Times New Roman" w:hAnsi="Times New Roman" w:cs="Times New Roman"/>
                <w:sz w:val="24"/>
                <w:szCs w:val="24"/>
              </w:rPr>
              <w:t xml:space="preserve">: CONVERSION OF GARAGE TO UTILITY ROOM AND STUDY, REPLACEMENT OF GARAGE DOOR WITH WINDOW TO FRONT ELEVATION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SITE:</w:t>
            </w:r>
            <w:r w:rsidRPr="00B41E64">
              <w:rPr>
                <w:rFonts w:ascii="Times New Roman" w:hAnsi="Times New Roman" w:cs="Times New Roman"/>
                <w:sz w:val="24"/>
                <w:szCs w:val="24"/>
              </w:rPr>
              <w:t xml:space="preserve"> 7, CAMBRIAN CLOSE, MARSHFIELD, CARDIFF, CF3 2TB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APPLICATION TYPE:</w:t>
            </w:r>
            <w:r w:rsidRPr="00B41E64">
              <w:rPr>
                <w:rFonts w:ascii="Times New Roman" w:hAnsi="Times New Roman" w:cs="Times New Roman"/>
                <w:sz w:val="24"/>
                <w:szCs w:val="24"/>
              </w:rPr>
              <w:t xml:space="preserve"> Full</w:t>
            </w:r>
          </w:p>
          <w:p w:rsidR="0057244A" w:rsidRPr="00B41E64" w:rsidRDefault="0057244A" w:rsidP="0057244A">
            <w:pPr>
              <w:rPr>
                <w:rFonts w:ascii="Times New Roman" w:hAnsi="Times New Roman" w:cs="Times New Roman"/>
                <w:sz w:val="24"/>
                <w:szCs w:val="24"/>
              </w:rPr>
            </w:pPr>
          </w:p>
          <w:p w:rsidR="0057244A" w:rsidRPr="00B41E64" w:rsidRDefault="0057244A" w:rsidP="0057244A">
            <w:pPr>
              <w:rPr>
                <w:rFonts w:ascii="Times New Roman" w:hAnsi="Times New Roman" w:cs="Times New Roman"/>
                <w:sz w:val="24"/>
                <w:szCs w:val="24"/>
              </w:rPr>
            </w:pPr>
          </w:p>
          <w:p w:rsidR="0057244A" w:rsidRPr="00B41E64" w:rsidRDefault="0057244A" w:rsidP="0057244A">
            <w:pPr>
              <w:pStyle w:val="BodyText3"/>
              <w:rPr>
                <w:color w:val="000000"/>
              </w:rPr>
            </w:pPr>
            <w:r w:rsidRPr="00B41E64">
              <w:rPr>
                <w:color w:val="000000"/>
              </w:rPr>
              <w:t>The Community Council would make the following observations.  Whilst there is no objection to the conversion in principle this is a small close with several detached houses.  This house is situated at the end of the close and shares a private drive with another house.  The conversion will result in the loss of parking spaces and put pressure on the limited parking area and potentially restrict the access for emergency and service vehicles.</w:t>
            </w:r>
          </w:p>
          <w:p w:rsidR="0057244A" w:rsidRPr="00B41E64" w:rsidRDefault="0057244A" w:rsidP="0057244A">
            <w:pPr>
              <w:pStyle w:val="BodyText3"/>
              <w:rPr>
                <w:color w:val="000000"/>
              </w:rPr>
            </w:pPr>
          </w:p>
          <w:p w:rsidR="0057244A" w:rsidRPr="00B41E64" w:rsidRDefault="0057244A" w:rsidP="0057244A">
            <w:pPr>
              <w:pStyle w:val="BodyText3"/>
              <w:rPr>
                <w:b/>
                <w:i w:val="0"/>
                <w:color w:val="000000"/>
              </w:rPr>
            </w:pPr>
            <w:r w:rsidRPr="00B41E64">
              <w:rPr>
                <w:b/>
                <w:i w:val="0"/>
                <w:color w:val="000000"/>
              </w:rPr>
              <w:t>MCC 857</w:t>
            </w:r>
          </w:p>
          <w:p w:rsidR="0057244A" w:rsidRPr="00B41E64" w:rsidRDefault="0057244A" w:rsidP="0057244A">
            <w:pPr>
              <w:pStyle w:val="BodyText3"/>
              <w:rPr>
                <w:b/>
                <w:i w:val="0"/>
                <w:color w:val="000000"/>
              </w:rPr>
            </w:pPr>
            <w:r w:rsidRPr="00B41E64">
              <w:rPr>
                <w:b/>
                <w:i w:val="0"/>
                <w:color w:val="000000"/>
              </w:rPr>
              <w:t>Conex 17/0757</w:t>
            </w:r>
          </w:p>
          <w:p w:rsidR="0057244A" w:rsidRPr="00B41E64" w:rsidRDefault="0057244A" w:rsidP="0057244A">
            <w:pPr>
              <w:pStyle w:val="BodyText3"/>
              <w:rPr>
                <w:i w:val="0"/>
                <w:color w:val="000000"/>
              </w:rPr>
            </w:pPr>
            <w:r w:rsidRPr="00B41E64">
              <w:rPr>
                <w:b/>
                <w:i w:val="0"/>
                <w:color w:val="000000"/>
              </w:rPr>
              <w:t>PROPOSAL:</w:t>
            </w:r>
            <w:r w:rsidRPr="00B41E64">
              <w:rPr>
                <w:i w:val="0"/>
                <w:color w:val="000000"/>
              </w:rPr>
              <w:t xml:space="preserve"> GARAGE CONVERSION TO STUDY</w:t>
            </w:r>
          </w:p>
          <w:p w:rsidR="0057244A" w:rsidRPr="00B41E64" w:rsidRDefault="0057244A" w:rsidP="0057244A">
            <w:pPr>
              <w:pStyle w:val="BodyText3"/>
              <w:rPr>
                <w:i w:val="0"/>
                <w:color w:val="000000"/>
              </w:rPr>
            </w:pPr>
            <w:r w:rsidRPr="00B41E64">
              <w:rPr>
                <w:b/>
                <w:i w:val="0"/>
                <w:color w:val="000000"/>
              </w:rPr>
              <w:t xml:space="preserve">SITE:  </w:t>
            </w:r>
            <w:r w:rsidRPr="00B41E64">
              <w:rPr>
                <w:i w:val="0"/>
                <w:color w:val="000000"/>
              </w:rPr>
              <w:t>4 CAMBRIAN GROVE MARSHFIELD CARDIFF CF3 2US</w:t>
            </w:r>
          </w:p>
          <w:p w:rsidR="0057244A" w:rsidRPr="00B41E64" w:rsidRDefault="0057244A" w:rsidP="0057244A">
            <w:pPr>
              <w:pStyle w:val="BodyText3"/>
              <w:rPr>
                <w:b/>
                <w:bCs/>
                <w:i w:val="0"/>
                <w:color w:val="222222"/>
              </w:rPr>
            </w:pPr>
          </w:p>
          <w:p w:rsidR="0057244A" w:rsidRPr="00B41E64" w:rsidRDefault="0057244A" w:rsidP="0057244A">
            <w:pPr>
              <w:pStyle w:val="BodyText3"/>
              <w:rPr>
                <w:b/>
                <w:bCs/>
                <w:i w:val="0"/>
                <w:color w:val="222222"/>
              </w:rPr>
            </w:pPr>
            <w:r w:rsidRPr="00B41E64">
              <w:rPr>
                <w:color w:val="000000"/>
              </w:rPr>
              <w:t xml:space="preserve">This is a small close, consisting of 5 detached houses with double garages.  4 of the houses overlook </w:t>
            </w:r>
            <w:r w:rsidRPr="00B41E64">
              <w:rPr>
                <w:color w:val="000000"/>
              </w:rPr>
              <w:lastRenderedPageBreak/>
              <w:t>the main Marshfield Road.  The houses in this close are served by a shared private access.  The site map does not reflect the actual position of the houses in the close, and gives the appearance that there is greater land attached to this house. The map does not show the hedge, grass verge, shared access road and individual driveways that lie between the main Marshfield Road and the houses. A conversion of the garage space would restrict the available parking and may cause access and parking difficulties to neighbours and large delivery and emergency vehicles</w:t>
            </w:r>
            <w:r w:rsidRPr="00B41E64">
              <w:rPr>
                <w:i w:val="0"/>
                <w:color w:val="000000"/>
              </w:rPr>
              <w:t>.</w:t>
            </w:r>
            <w:r w:rsidRPr="00B41E64">
              <w:rPr>
                <w:b/>
                <w:bCs/>
                <w:i w:val="0"/>
                <w:color w:val="222222"/>
              </w:rPr>
              <w:t xml:space="preserve"> </w:t>
            </w:r>
          </w:p>
          <w:p w:rsidR="0057244A" w:rsidRPr="00B41E64" w:rsidRDefault="0057244A" w:rsidP="0057244A">
            <w:pPr>
              <w:pStyle w:val="BodyText3"/>
              <w:shd w:val="clear" w:color="auto" w:fill="FFFFFF"/>
              <w:suppressAutoHyphens/>
              <w:adjustRightInd/>
              <w:textAlignment w:val="baseline"/>
              <w:rPr>
                <w:color w:val="000000"/>
              </w:rPr>
            </w:pPr>
          </w:p>
          <w:p w:rsidR="0057244A" w:rsidRPr="00B41E64" w:rsidRDefault="0057244A" w:rsidP="0057244A">
            <w:pPr>
              <w:shd w:val="clear" w:color="auto" w:fill="FFFFFF"/>
              <w:rPr>
                <w:rFonts w:ascii="Times New Roman" w:hAnsi="Times New Roman" w:cs="Times New Roman"/>
                <w:b/>
                <w:bCs/>
                <w:i/>
                <w:color w:val="222222"/>
                <w:sz w:val="24"/>
                <w:szCs w:val="24"/>
                <w:u w:val="single"/>
              </w:rPr>
            </w:pPr>
            <w:r w:rsidRPr="00B41E64">
              <w:rPr>
                <w:rFonts w:ascii="Times New Roman" w:hAnsi="Times New Roman" w:cs="Times New Roman"/>
                <w:b/>
                <w:bCs/>
                <w:i/>
                <w:color w:val="222222"/>
                <w:sz w:val="24"/>
                <w:szCs w:val="24"/>
                <w:u w:val="single"/>
              </w:rPr>
              <w:t xml:space="preserve">To Planning Inspectorate </w:t>
            </w:r>
          </w:p>
          <w:p w:rsidR="0057244A" w:rsidRPr="00B41E64" w:rsidRDefault="0057244A" w:rsidP="0057244A">
            <w:pPr>
              <w:shd w:val="clear" w:color="auto" w:fill="FFFFFF"/>
              <w:rPr>
                <w:rFonts w:ascii="Times New Roman" w:hAnsi="Times New Roman" w:cs="Times New Roman"/>
                <w:b/>
                <w:bCs/>
                <w:i/>
                <w:color w:val="222222"/>
                <w:sz w:val="24"/>
                <w:szCs w:val="24"/>
              </w:rPr>
            </w:pP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Reference:  APP/G8935/C/17/31772</w:t>
            </w: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Town and Country Planning Act 1990: Enforcement Appeal</w:t>
            </w: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Appeal Site: Land at Berryhill Cottage, Coedkernew, Newport, NP10 8UD</w:t>
            </w: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Appeal Subject: Change of Use</w:t>
            </w:r>
          </w:p>
          <w:p w:rsidR="0057244A" w:rsidRPr="00B41E64" w:rsidRDefault="0057244A" w:rsidP="0057244A">
            <w:pPr>
              <w:shd w:val="clear" w:color="auto" w:fill="FFFFFF"/>
              <w:rPr>
                <w:rFonts w:ascii="Times New Roman" w:hAnsi="Times New Roman" w:cs="Times New Roman"/>
                <w:b/>
                <w:bCs/>
                <w:color w:val="222222"/>
                <w:sz w:val="24"/>
                <w:szCs w:val="24"/>
              </w:rPr>
            </w:pPr>
          </w:p>
          <w:p w:rsidR="0057244A" w:rsidRPr="00B41E64" w:rsidRDefault="0057244A" w:rsidP="0057244A">
            <w:pPr>
              <w:shd w:val="clear" w:color="auto" w:fill="FFFFFF"/>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Marshfield Community Council requests that the following points be included in your deliberations of the above appeal.</w:t>
            </w:r>
          </w:p>
          <w:p w:rsidR="0057244A" w:rsidRPr="00B41E64" w:rsidRDefault="0057244A" w:rsidP="0057244A">
            <w:pPr>
              <w:widowControl w:val="0"/>
              <w:numPr>
                <w:ilvl w:val="0"/>
                <w:numId w:val="4"/>
              </w:numPr>
              <w:shd w:val="clear" w:color="auto" w:fill="FFFFFF"/>
              <w:suppressAutoHyphens/>
              <w:autoSpaceDE w:val="0"/>
              <w:autoSpaceDN w:val="0"/>
              <w:textAlignment w:val="baseline"/>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Berryhill Cottage is situated in the countryside, it is a rural area with good agricultural farm land, that forms part of the Green Wedge. The current use of the land does not comply with Newport County Council policies and Local Development Plan 211-2016(adopted January 2015) as stated in Newport County Council’s planning decision and enforcement action.</w:t>
            </w:r>
          </w:p>
          <w:p w:rsidR="0057244A" w:rsidRPr="00B41E64" w:rsidRDefault="0057244A" w:rsidP="0057244A">
            <w:pPr>
              <w:shd w:val="clear" w:color="auto" w:fill="FFFFFF"/>
              <w:rPr>
                <w:rFonts w:ascii="Times New Roman" w:hAnsi="Times New Roman" w:cs="Times New Roman"/>
                <w:bCs/>
                <w:i/>
                <w:color w:val="222222"/>
                <w:sz w:val="24"/>
                <w:szCs w:val="24"/>
              </w:rPr>
            </w:pPr>
          </w:p>
          <w:p w:rsidR="0057244A" w:rsidRPr="00B41E64" w:rsidRDefault="0057244A" w:rsidP="0057244A">
            <w:pPr>
              <w:widowControl w:val="0"/>
              <w:numPr>
                <w:ilvl w:val="0"/>
                <w:numId w:val="4"/>
              </w:numPr>
              <w:shd w:val="clear" w:color="auto" w:fill="FFFFFF"/>
              <w:suppressAutoHyphens/>
              <w:autoSpaceDE w:val="0"/>
              <w:autoSpaceDN w:val="0"/>
              <w:textAlignment w:val="baseline"/>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 xml:space="preserve">Berryhill Cottage is situated alongside the very busy four lane </w:t>
            </w:r>
            <w:proofErr w:type="gramStart"/>
            <w:r w:rsidRPr="00B41E64">
              <w:rPr>
                <w:rFonts w:ascii="Times New Roman" w:hAnsi="Times New Roman" w:cs="Times New Roman"/>
                <w:bCs/>
                <w:i/>
                <w:color w:val="222222"/>
                <w:sz w:val="24"/>
                <w:szCs w:val="24"/>
              </w:rPr>
              <w:t>section</w:t>
            </w:r>
            <w:proofErr w:type="gramEnd"/>
            <w:r w:rsidRPr="00B41E64">
              <w:rPr>
                <w:rFonts w:ascii="Times New Roman" w:hAnsi="Times New Roman" w:cs="Times New Roman"/>
                <w:bCs/>
                <w:i/>
                <w:color w:val="222222"/>
                <w:sz w:val="24"/>
                <w:szCs w:val="24"/>
              </w:rPr>
              <w:t xml:space="preserve"> of the A48.  Traffic is particularly busy at commuting times, and is further exacerbated by the regular traffic problems on the M4 and surrounding road works.  This section of road experiences a high accident rate; even so it is a popular route for runners and cyclists despite the relatively narrow pavements. Outside the entrance to the business premises is a recessed bus stop for the regular number 30 bus service between Cardiff and Newport.  This bus stop is usually blocked completely with parked vehicles connected to the business operation.  The bus is not able to pull in and stop safely. Passengers alighting and dismounting from the bus and overtaking traffic is endangered by the continual blockage/obstruction of the bus stop.  There are also large heavy goods vehicles having to slow down in front of fast moving traffic to enable them to turn and navigate the gradient leading into the yard to make their deliveries, and reversing back out - again endangering other road users. </w:t>
            </w:r>
          </w:p>
          <w:p w:rsidR="0057244A" w:rsidRPr="00B41E64" w:rsidRDefault="0057244A" w:rsidP="0057244A">
            <w:pPr>
              <w:shd w:val="clear" w:color="auto" w:fill="FFFFFF"/>
              <w:rPr>
                <w:rFonts w:ascii="Times New Roman" w:hAnsi="Times New Roman" w:cs="Times New Roman"/>
                <w:bCs/>
                <w:i/>
                <w:color w:val="222222"/>
                <w:sz w:val="24"/>
                <w:szCs w:val="24"/>
              </w:rPr>
            </w:pPr>
          </w:p>
          <w:p w:rsidR="0057244A" w:rsidRPr="00B41E64" w:rsidRDefault="0057244A" w:rsidP="0057244A">
            <w:pPr>
              <w:widowControl w:val="0"/>
              <w:numPr>
                <w:ilvl w:val="0"/>
                <w:numId w:val="4"/>
              </w:numPr>
              <w:shd w:val="clear" w:color="auto" w:fill="FFFFFF"/>
              <w:suppressAutoHyphens/>
              <w:autoSpaceDE w:val="0"/>
              <w:autoSpaceDN w:val="0"/>
              <w:textAlignment w:val="baseline"/>
              <w:rPr>
                <w:rFonts w:ascii="Times New Roman" w:hAnsi="Times New Roman" w:cs="Times New Roman"/>
                <w:i/>
                <w:sz w:val="24"/>
                <w:szCs w:val="24"/>
              </w:rPr>
            </w:pPr>
            <w:r w:rsidRPr="00B41E64">
              <w:rPr>
                <w:rFonts w:ascii="Times New Roman" w:hAnsi="Times New Roman" w:cs="Times New Roman"/>
                <w:bCs/>
                <w:i/>
                <w:color w:val="222222"/>
                <w:sz w:val="24"/>
                <w:szCs w:val="24"/>
              </w:rPr>
              <w:t>The property Berryhill Cottage is situated above road level on the hillside.  Most of the year this stretch of the A48 is wet from surface water draining off the hillside.  During winter this section of the A48 is prone to ice on the road surface and can be particularly dangerous during the early morning heavy traffic commuting times and when vehicles suddenly slow down to turn into Berryhill Cottage</w:t>
            </w:r>
          </w:p>
          <w:p w:rsidR="0057244A" w:rsidRPr="00B41E64" w:rsidRDefault="0057244A" w:rsidP="0057244A">
            <w:pPr>
              <w:shd w:val="clear" w:color="auto" w:fill="FFFFFF"/>
              <w:autoSpaceDE w:val="0"/>
              <w:ind w:left="720"/>
              <w:rPr>
                <w:rFonts w:ascii="Times New Roman" w:hAnsi="Times New Roman" w:cs="Times New Roman"/>
                <w:b/>
                <w:bCs/>
                <w:i/>
                <w:color w:val="222222"/>
                <w:sz w:val="24"/>
                <w:szCs w:val="24"/>
              </w:rPr>
            </w:pPr>
          </w:p>
          <w:p w:rsidR="0057244A" w:rsidRPr="00B41E64" w:rsidRDefault="0057244A" w:rsidP="0057244A">
            <w:pPr>
              <w:shd w:val="clear" w:color="auto" w:fill="FFFFFF"/>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 xml:space="preserve">Marshfield Community Council would submit that this business, in this locality is not suitable nor is it compliant with Newport County Council’s planning policies. </w:t>
            </w:r>
          </w:p>
          <w:p w:rsidR="0057244A" w:rsidRPr="00B41E64" w:rsidRDefault="0057244A" w:rsidP="0057244A">
            <w:pPr>
              <w:pStyle w:val="BodyText3"/>
              <w:rPr>
                <w:b/>
                <w:i w:val="0"/>
                <w:color w:val="000000"/>
              </w:rPr>
            </w:pP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APP/G6935/C/17/3178565</w:t>
            </w: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Town and Country Planning Act 1990: Enforcement Appeal</w:t>
            </w: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Appeal Site: Land at Heol Las Stables, Adjacent to and north of the railway line, Peterstone Wentloog, Cardiff CF3 2WF</w:t>
            </w: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Appeal Subject: Creation of a Gypsy/Traveller Site</w:t>
            </w:r>
          </w:p>
          <w:p w:rsidR="0057244A" w:rsidRPr="00B41E64" w:rsidRDefault="0057244A" w:rsidP="0057244A">
            <w:pPr>
              <w:shd w:val="clear" w:color="auto" w:fill="FFFFFF"/>
              <w:rPr>
                <w:rFonts w:ascii="Times New Roman" w:hAnsi="Times New Roman" w:cs="Times New Roman"/>
                <w:b/>
                <w:bCs/>
                <w:color w:val="222222"/>
                <w:sz w:val="24"/>
                <w:szCs w:val="24"/>
              </w:rPr>
            </w:pPr>
            <w:r w:rsidRPr="00B41E64">
              <w:rPr>
                <w:rFonts w:ascii="Times New Roman" w:hAnsi="Times New Roman" w:cs="Times New Roman"/>
                <w:b/>
                <w:bCs/>
                <w:color w:val="222222"/>
                <w:sz w:val="24"/>
                <w:szCs w:val="24"/>
              </w:rPr>
              <w:t>Appellant: Mr. John Brian Janes</w:t>
            </w:r>
          </w:p>
          <w:p w:rsidR="0057244A" w:rsidRPr="00B41E64" w:rsidRDefault="0057244A" w:rsidP="0057244A">
            <w:pPr>
              <w:shd w:val="clear" w:color="auto" w:fill="FFFFFF"/>
              <w:rPr>
                <w:rFonts w:ascii="Times New Roman" w:hAnsi="Times New Roman" w:cs="Times New Roman"/>
                <w:b/>
                <w:bCs/>
                <w:color w:val="222222"/>
                <w:sz w:val="24"/>
                <w:szCs w:val="24"/>
              </w:rPr>
            </w:pPr>
          </w:p>
          <w:p w:rsidR="0057244A" w:rsidRPr="00B41E64" w:rsidRDefault="0057244A" w:rsidP="0057244A">
            <w:pPr>
              <w:shd w:val="clear" w:color="auto" w:fill="FFFFFF"/>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 xml:space="preserve">Marshfield Community Council considers that the Gypsy/Traveller site is inappropriate in this area.  The Community Council strongly supports Newport City Council Planning Department’s Enforcement Notice that requires the appellant to cease the use of the land for a Gypsy/Traveller site </w:t>
            </w:r>
            <w:r w:rsidRPr="00B41E64">
              <w:rPr>
                <w:rFonts w:ascii="Times New Roman" w:hAnsi="Times New Roman" w:cs="Times New Roman"/>
                <w:bCs/>
                <w:i/>
                <w:color w:val="222222"/>
                <w:sz w:val="24"/>
                <w:szCs w:val="24"/>
              </w:rPr>
              <w:lastRenderedPageBreak/>
              <w:t>and associated works.  The Community Council requests that the following points be taken into consideration in your deliberations of the above appeal.</w:t>
            </w:r>
          </w:p>
          <w:p w:rsidR="0057244A" w:rsidRPr="00B41E64" w:rsidRDefault="0057244A" w:rsidP="0057244A">
            <w:pPr>
              <w:shd w:val="clear" w:color="auto" w:fill="FFFFFF"/>
              <w:rPr>
                <w:rFonts w:ascii="Times New Roman" w:hAnsi="Times New Roman" w:cs="Times New Roman"/>
                <w:bCs/>
                <w:i/>
                <w:color w:val="222222"/>
                <w:sz w:val="24"/>
                <w:szCs w:val="24"/>
              </w:rPr>
            </w:pPr>
          </w:p>
          <w:p w:rsidR="0057244A" w:rsidRPr="00B41E64" w:rsidRDefault="0057244A" w:rsidP="0057244A">
            <w:pPr>
              <w:shd w:val="clear" w:color="auto" w:fill="FFFFFF"/>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 xml:space="preserve">This is a rural </w:t>
            </w:r>
            <w:r w:rsidR="0044436D" w:rsidRPr="00B41E64">
              <w:rPr>
                <w:rFonts w:ascii="Times New Roman" w:hAnsi="Times New Roman" w:cs="Times New Roman"/>
                <w:bCs/>
                <w:i/>
                <w:color w:val="222222"/>
                <w:sz w:val="24"/>
                <w:szCs w:val="24"/>
              </w:rPr>
              <w:t>area;</w:t>
            </w:r>
            <w:r w:rsidRPr="00B41E64">
              <w:rPr>
                <w:rFonts w:ascii="Times New Roman" w:hAnsi="Times New Roman" w:cs="Times New Roman"/>
                <w:bCs/>
                <w:i/>
                <w:color w:val="222222"/>
                <w:sz w:val="24"/>
                <w:szCs w:val="24"/>
              </w:rPr>
              <w:t xml:space="preserve"> Marshfield Community Council is highly conscious of the importance that it is set in the Green Belt.  </w:t>
            </w:r>
            <w:r w:rsidR="0044436D" w:rsidRPr="00B41E64">
              <w:rPr>
                <w:rFonts w:ascii="Times New Roman" w:hAnsi="Times New Roman" w:cs="Times New Roman"/>
                <w:bCs/>
                <w:i/>
                <w:color w:val="222222"/>
                <w:sz w:val="24"/>
                <w:szCs w:val="24"/>
              </w:rPr>
              <w:t>Consequently,</w:t>
            </w:r>
            <w:r w:rsidRPr="00B41E64">
              <w:rPr>
                <w:rFonts w:ascii="Times New Roman" w:hAnsi="Times New Roman" w:cs="Times New Roman"/>
                <w:bCs/>
                <w:i/>
                <w:color w:val="222222"/>
                <w:sz w:val="24"/>
                <w:szCs w:val="24"/>
              </w:rPr>
              <w:t xml:space="preserve"> the Council feels that any development in this area needs careful consideration to ensure that it is sympathetic to the Green Belt.  It should blend with the rural setting, enhance the area and aid promotion of the nearby Wales Coastal Path.  The Community Council does not consider that this development meets any of these considerations.</w:t>
            </w:r>
          </w:p>
          <w:p w:rsidR="0057244A" w:rsidRPr="00B41E64" w:rsidRDefault="0057244A" w:rsidP="0057244A">
            <w:pPr>
              <w:shd w:val="clear" w:color="auto" w:fill="FFFFFF"/>
              <w:rPr>
                <w:rFonts w:ascii="Times New Roman" w:hAnsi="Times New Roman" w:cs="Times New Roman"/>
                <w:bCs/>
                <w:i/>
                <w:color w:val="222222"/>
                <w:sz w:val="24"/>
                <w:szCs w:val="24"/>
              </w:rPr>
            </w:pPr>
          </w:p>
          <w:p w:rsidR="0057244A" w:rsidRPr="00B41E64" w:rsidRDefault="0057244A" w:rsidP="0057244A">
            <w:pPr>
              <w:shd w:val="clear" w:color="auto" w:fill="FFFFFF"/>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 xml:space="preserve">This site is in an area of special interest (SSSI) within the Gwent Levels.  The Levels are an important area for some endangered species and some rare flowers.  The Community Council is conscious of the importance of maintaining the ecological balance with any development. There is a need to protect the reens from pollution, and to encourage and support the areas ecology. </w:t>
            </w:r>
          </w:p>
          <w:p w:rsidR="0057244A" w:rsidRPr="00B41E64" w:rsidRDefault="0057244A" w:rsidP="0057244A">
            <w:pPr>
              <w:shd w:val="clear" w:color="auto" w:fill="FFFFFF"/>
              <w:rPr>
                <w:rFonts w:ascii="Times New Roman" w:hAnsi="Times New Roman" w:cs="Times New Roman"/>
                <w:bCs/>
                <w:i/>
                <w:color w:val="222222"/>
                <w:sz w:val="24"/>
                <w:szCs w:val="24"/>
              </w:rPr>
            </w:pPr>
          </w:p>
          <w:p w:rsidR="0057244A" w:rsidRPr="00B41E64" w:rsidRDefault="0057244A" w:rsidP="0057244A">
            <w:pPr>
              <w:shd w:val="clear" w:color="auto" w:fill="FFFFFF"/>
              <w:rPr>
                <w:rFonts w:ascii="Times New Roman" w:hAnsi="Times New Roman" w:cs="Times New Roman"/>
                <w:bCs/>
                <w:i/>
                <w:color w:val="222222"/>
                <w:sz w:val="24"/>
                <w:szCs w:val="24"/>
              </w:rPr>
            </w:pPr>
            <w:r w:rsidRPr="00B41E64">
              <w:rPr>
                <w:rFonts w:ascii="Times New Roman" w:hAnsi="Times New Roman" w:cs="Times New Roman"/>
                <w:bCs/>
                <w:i/>
                <w:color w:val="222222"/>
                <w:sz w:val="24"/>
                <w:szCs w:val="24"/>
              </w:rPr>
              <w:t xml:space="preserve">Under Newport’s Local Development Plan there is already adequate Council Gypsy/Traveller site provision in Newport.  There are no exceptional circumstances that would justify this development remaining on this inappropriate site.  Marshfield Community Council therefore supports Newport City Council’s Enforcement Notice and time frame for the appellant to comply with the order.  </w:t>
            </w:r>
          </w:p>
          <w:p w:rsidR="0057244A" w:rsidRPr="00B41E64" w:rsidRDefault="0057244A" w:rsidP="0057244A">
            <w:pPr>
              <w:pStyle w:val="BodyText3"/>
              <w:rPr>
                <w:b/>
                <w:color w:val="000000"/>
              </w:rPr>
            </w:pPr>
          </w:p>
          <w:p w:rsidR="0057244A" w:rsidRPr="00B41E64" w:rsidRDefault="0057244A" w:rsidP="0057244A">
            <w:pPr>
              <w:pStyle w:val="BodyText2"/>
              <w:spacing w:after="0" w:line="240" w:lineRule="auto"/>
              <w:rPr>
                <w:rFonts w:ascii="Times New Roman" w:hAnsi="Times New Roman"/>
                <w:i/>
                <w:color w:val="000000"/>
                <w:sz w:val="24"/>
                <w:szCs w:val="24"/>
              </w:rPr>
            </w:pPr>
            <w:r w:rsidRPr="00B41E64">
              <w:rPr>
                <w:rFonts w:ascii="Times New Roman" w:hAnsi="Times New Roman"/>
                <w:i/>
                <w:color w:val="000000"/>
                <w:sz w:val="24"/>
                <w:szCs w:val="24"/>
                <w:u w:val="single"/>
              </w:rPr>
              <w:t>b) To decide on observations to be sent to Newport City Council for the following planning applications</w:t>
            </w:r>
            <w:r w:rsidRPr="00B41E64">
              <w:rPr>
                <w:rFonts w:ascii="Times New Roman" w:hAnsi="Times New Roman"/>
                <w:i/>
                <w:color w:val="000000"/>
                <w:sz w:val="24"/>
                <w:szCs w:val="24"/>
              </w:rPr>
              <w:t>:</w:t>
            </w:r>
          </w:p>
          <w:p w:rsidR="0057244A" w:rsidRPr="00B41E64" w:rsidRDefault="0057244A" w:rsidP="0057244A">
            <w:pPr>
              <w:rPr>
                <w:rFonts w:ascii="Times New Roman" w:hAnsi="Times New Roman" w:cs="Times New Roman"/>
                <w:sz w:val="24"/>
                <w:szCs w:val="24"/>
              </w:rPr>
            </w:pP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MCC 855</w:t>
            </w: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Conex 17/0714</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PROPOSAL</w:t>
            </w:r>
            <w:r w:rsidRPr="00B41E64">
              <w:rPr>
                <w:rFonts w:ascii="Times New Roman" w:hAnsi="Times New Roman" w:cs="Times New Roman"/>
                <w:sz w:val="24"/>
                <w:szCs w:val="24"/>
              </w:rPr>
              <w:t>: RETENTION OF SINGLE STOREY OUTBUILDING FOR USE AS A GARDEN ROOM WITH STOREROOM</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 xml:space="preserve"> SITE:</w:t>
            </w:r>
            <w:r w:rsidRPr="00B41E64">
              <w:rPr>
                <w:rFonts w:ascii="Times New Roman" w:hAnsi="Times New Roman" w:cs="Times New Roman"/>
                <w:sz w:val="24"/>
                <w:szCs w:val="24"/>
              </w:rPr>
              <w:t xml:space="preserve"> 185, MALLARDS REACH, MARSHFIELD, CARDIFF, CF3 2NL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APPLICATION TYPE:</w:t>
            </w:r>
            <w:r w:rsidRPr="00B41E64">
              <w:rPr>
                <w:rFonts w:ascii="Times New Roman" w:hAnsi="Times New Roman" w:cs="Times New Roman"/>
                <w:sz w:val="24"/>
                <w:szCs w:val="24"/>
              </w:rPr>
              <w:t xml:space="preserve"> Full</w:t>
            </w:r>
          </w:p>
          <w:p w:rsidR="00B41E64" w:rsidRPr="00B41E64" w:rsidRDefault="00B41E64" w:rsidP="00B41E64">
            <w:pPr>
              <w:pStyle w:val="BodyText3"/>
            </w:pPr>
          </w:p>
          <w:p w:rsidR="00B41E64" w:rsidRPr="00B41E64" w:rsidRDefault="00B41E64" w:rsidP="00B41E64">
            <w:pPr>
              <w:pStyle w:val="BodyText3"/>
            </w:pPr>
            <w:r w:rsidRPr="00B41E64">
              <w:t>The Community Council does not wish to make any comments.</w:t>
            </w:r>
          </w:p>
          <w:p w:rsidR="0057244A" w:rsidRPr="00B41E64" w:rsidRDefault="0057244A" w:rsidP="0057244A">
            <w:pPr>
              <w:rPr>
                <w:rFonts w:ascii="Times New Roman" w:hAnsi="Times New Roman" w:cs="Times New Roman"/>
                <w:b/>
                <w:sz w:val="24"/>
                <w:szCs w:val="24"/>
              </w:rPr>
            </w:pP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MCC 856</w:t>
            </w: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Conex 17/0798</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PROPOSAL</w:t>
            </w:r>
            <w:r w:rsidRPr="00B41E64">
              <w:rPr>
                <w:rFonts w:ascii="Times New Roman" w:hAnsi="Times New Roman" w:cs="Times New Roman"/>
                <w:sz w:val="24"/>
                <w:szCs w:val="24"/>
              </w:rPr>
              <w:t xml:space="preserve">: ERECTION OF PART FIRST FLOOR, PART TWO STOREY SIDE EXTENSION (RESUBMISSION FOLLOWING REFUSAL OF 16/1299 AND DISMISSAL OF ASSOCIATED APPEAL) </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SITE:</w:t>
            </w:r>
            <w:r w:rsidRPr="00B41E64">
              <w:rPr>
                <w:rFonts w:ascii="Times New Roman" w:hAnsi="Times New Roman" w:cs="Times New Roman"/>
                <w:sz w:val="24"/>
                <w:szCs w:val="24"/>
              </w:rPr>
              <w:t xml:space="preserve"> 35, MALLARDS REACH, MARSHFIELD, CARDIFF, CF3 2NN </w:t>
            </w:r>
          </w:p>
          <w:p w:rsidR="00B41E64" w:rsidRPr="00B41E64" w:rsidRDefault="0057244A" w:rsidP="00B41E64">
            <w:pPr>
              <w:rPr>
                <w:rFonts w:ascii="Times New Roman" w:hAnsi="Times New Roman" w:cs="Times New Roman"/>
                <w:sz w:val="24"/>
                <w:szCs w:val="24"/>
              </w:rPr>
            </w:pPr>
            <w:r w:rsidRPr="00B41E64">
              <w:rPr>
                <w:rFonts w:ascii="Times New Roman" w:hAnsi="Times New Roman" w:cs="Times New Roman"/>
                <w:b/>
                <w:sz w:val="24"/>
                <w:szCs w:val="24"/>
              </w:rPr>
              <w:t>APPLICATION TYPE:</w:t>
            </w:r>
            <w:r w:rsidRPr="00B41E64">
              <w:rPr>
                <w:rFonts w:ascii="Times New Roman" w:hAnsi="Times New Roman" w:cs="Times New Roman"/>
                <w:sz w:val="24"/>
                <w:szCs w:val="24"/>
              </w:rPr>
              <w:t xml:space="preserve"> Full </w:t>
            </w:r>
          </w:p>
          <w:p w:rsidR="00B41E64" w:rsidRPr="00B41E64" w:rsidRDefault="00B41E64" w:rsidP="00B41E64">
            <w:pPr>
              <w:rPr>
                <w:rFonts w:ascii="Times New Roman" w:hAnsi="Times New Roman" w:cs="Times New Roman"/>
                <w:sz w:val="24"/>
                <w:szCs w:val="24"/>
              </w:rPr>
            </w:pPr>
          </w:p>
          <w:p w:rsidR="00B41E64" w:rsidRPr="00B41E64" w:rsidRDefault="00B41E64" w:rsidP="00B41E64">
            <w:pPr>
              <w:rPr>
                <w:rFonts w:ascii="Times New Roman" w:hAnsi="Times New Roman" w:cs="Times New Roman"/>
                <w:i/>
                <w:sz w:val="24"/>
                <w:szCs w:val="24"/>
              </w:rPr>
            </w:pPr>
            <w:r w:rsidRPr="00B41E64">
              <w:rPr>
                <w:rFonts w:ascii="Times New Roman" w:hAnsi="Times New Roman" w:cs="Times New Roman"/>
                <w:i/>
                <w:sz w:val="24"/>
                <w:szCs w:val="24"/>
              </w:rPr>
              <w:t>The Community Council would make the following observation that the proposed extension would appear to affect the street scene as it appears close to the neighbouring property.</w:t>
            </w:r>
          </w:p>
          <w:p w:rsidR="0057244A" w:rsidRPr="00B41E64" w:rsidRDefault="0057244A" w:rsidP="0057244A">
            <w:pPr>
              <w:rPr>
                <w:rFonts w:ascii="Times New Roman" w:hAnsi="Times New Roman" w:cs="Times New Roman"/>
                <w:sz w:val="24"/>
                <w:szCs w:val="24"/>
              </w:rPr>
            </w:pP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MCC 858</w:t>
            </w:r>
          </w:p>
          <w:p w:rsidR="0057244A" w:rsidRPr="00B41E64" w:rsidRDefault="0057244A" w:rsidP="0057244A">
            <w:pPr>
              <w:rPr>
                <w:rFonts w:ascii="Times New Roman" w:hAnsi="Times New Roman" w:cs="Times New Roman"/>
                <w:b/>
                <w:sz w:val="24"/>
                <w:szCs w:val="24"/>
              </w:rPr>
            </w:pPr>
            <w:r w:rsidRPr="00B41E64">
              <w:rPr>
                <w:rFonts w:ascii="Times New Roman" w:hAnsi="Times New Roman" w:cs="Times New Roman"/>
                <w:b/>
                <w:sz w:val="24"/>
                <w:szCs w:val="24"/>
              </w:rPr>
              <w:t>Conex 17/0599</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PROPOSAL:</w:t>
            </w:r>
            <w:r w:rsidRPr="00B41E64">
              <w:rPr>
                <w:rFonts w:ascii="Times New Roman" w:hAnsi="Times New Roman" w:cs="Times New Roman"/>
                <w:sz w:val="24"/>
                <w:szCs w:val="24"/>
              </w:rPr>
              <w:t xml:space="preserve"> CONSTRUCT A PORCH TO SIDE OF HOUSE</w:t>
            </w:r>
          </w:p>
          <w:p w:rsidR="0057244A" w:rsidRPr="00B41E64" w:rsidRDefault="0057244A" w:rsidP="0057244A">
            <w:pPr>
              <w:rPr>
                <w:rFonts w:ascii="Times New Roman" w:hAnsi="Times New Roman" w:cs="Times New Roman"/>
                <w:sz w:val="24"/>
                <w:szCs w:val="24"/>
              </w:rPr>
            </w:pPr>
            <w:r w:rsidRPr="00B41E64">
              <w:rPr>
                <w:rFonts w:ascii="Times New Roman" w:hAnsi="Times New Roman" w:cs="Times New Roman"/>
                <w:b/>
                <w:sz w:val="24"/>
                <w:szCs w:val="24"/>
              </w:rPr>
              <w:t>SITE</w:t>
            </w:r>
            <w:r w:rsidRPr="00B41E64">
              <w:rPr>
                <w:rFonts w:ascii="Times New Roman" w:hAnsi="Times New Roman" w:cs="Times New Roman"/>
                <w:sz w:val="24"/>
                <w:szCs w:val="24"/>
              </w:rPr>
              <w:t>: LITTLE ORCHARD, 61 MARSHFIELD ROAD, CF3 2UW</w:t>
            </w:r>
          </w:p>
          <w:p w:rsidR="0057244A" w:rsidRPr="00B41E64" w:rsidRDefault="0057244A" w:rsidP="0057244A">
            <w:pPr>
              <w:tabs>
                <w:tab w:val="left" w:pos="3528"/>
              </w:tabs>
              <w:rPr>
                <w:rFonts w:ascii="Times New Roman" w:hAnsi="Times New Roman" w:cs="Times New Roman"/>
                <w:sz w:val="24"/>
                <w:szCs w:val="24"/>
              </w:rPr>
            </w:pPr>
            <w:r w:rsidRPr="00B41E64">
              <w:rPr>
                <w:rFonts w:ascii="Times New Roman" w:hAnsi="Times New Roman" w:cs="Times New Roman"/>
                <w:b/>
                <w:sz w:val="24"/>
                <w:szCs w:val="24"/>
              </w:rPr>
              <w:t xml:space="preserve">APPLICATION TYPE: </w:t>
            </w:r>
            <w:r w:rsidRPr="00B41E64">
              <w:rPr>
                <w:rFonts w:ascii="Times New Roman" w:hAnsi="Times New Roman" w:cs="Times New Roman"/>
                <w:sz w:val="24"/>
                <w:szCs w:val="24"/>
              </w:rPr>
              <w:t>Full</w:t>
            </w:r>
          </w:p>
          <w:p w:rsidR="00B41E64" w:rsidRPr="00B41E64" w:rsidRDefault="00B41E64" w:rsidP="00B41E64">
            <w:pPr>
              <w:pStyle w:val="BodyText3"/>
              <w:rPr>
                <w:rFonts w:eastAsia="Calibri"/>
                <w:b/>
                <w:i w:val="0"/>
                <w:color w:val="000000"/>
                <w:lang w:eastAsia="en-GB"/>
              </w:rPr>
            </w:pPr>
          </w:p>
          <w:p w:rsidR="00B41E64" w:rsidRPr="00B41E64" w:rsidRDefault="00B41E64" w:rsidP="00B41E64">
            <w:pPr>
              <w:pStyle w:val="BodyText3"/>
            </w:pPr>
            <w:r w:rsidRPr="00B41E64">
              <w:t>The Community Council does not wish to make any comments.</w:t>
            </w:r>
          </w:p>
          <w:p w:rsidR="00A379CE" w:rsidRDefault="00A379CE" w:rsidP="00B21DFE">
            <w:pPr>
              <w:rPr>
                <w:rFonts w:ascii="Times New Roman" w:hAnsi="Times New Roman" w:cs="Times New Roman"/>
                <w:b/>
                <w:sz w:val="24"/>
                <w:szCs w:val="24"/>
              </w:rPr>
            </w:pPr>
          </w:p>
          <w:p w:rsidR="004648B7" w:rsidRDefault="004648B7" w:rsidP="00B21DFE">
            <w:pPr>
              <w:rPr>
                <w:rFonts w:ascii="Times New Roman" w:hAnsi="Times New Roman" w:cs="Times New Roman"/>
                <w:b/>
                <w:sz w:val="24"/>
                <w:szCs w:val="24"/>
              </w:rPr>
            </w:pPr>
          </w:p>
          <w:p w:rsidR="004648B7" w:rsidRDefault="004648B7" w:rsidP="00B21DFE">
            <w:pPr>
              <w:rPr>
                <w:rFonts w:ascii="Times New Roman" w:hAnsi="Times New Roman" w:cs="Times New Roman"/>
                <w:b/>
                <w:sz w:val="24"/>
                <w:szCs w:val="24"/>
              </w:rPr>
            </w:pPr>
          </w:p>
          <w:p w:rsidR="004648B7" w:rsidRDefault="004648B7" w:rsidP="00B21DFE">
            <w:pPr>
              <w:rPr>
                <w:rFonts w:ascii="Times New Roman" w:hAnsi="Times New Roman" w:cs="Times New Roman"/>
                <w:b/>
                <w:sz w:val="24"/>
                <w:szCs w:val="24"/>
              </w:rPr>
            </w:pPr>
          </w:p>
          <w:p w:rsidR="004648B7" w:rsidRDefault="004648B7" w:rsidP="00B21DFE">
            <w:pPr>
              <w:rPr>
                <w:rFonts w:ascii="Times New Roman" w:hAnsi="Times New Roman" w:cs="Times New Roman"/>
                <w:b/>
                <w:sz w:val="24"/>
                <w:szCs w:val="24"/>
              </w:rPr>
            </w:pPr>
          </w:p>
          <w:p w:rsidR="00FC6008" w:rsidRDefault="00FC6008" w:rsidP="00B21DFE">
            <w:pPr>
              <w:rPr>
                <w:rFonts w:ascii="Times New Roman" w:hAnsi="Times New Roman" w:cs="Times New Roman"/>
                <w:b/>
                <w:sz w:val="24"/>
                <w:szCs w:val="24"/>
                <w:u w:val="single"/>
              </w:rPr>
            </w:pPr>
            <w:r w:rsidRPr="00FC6008">
              <w:rPr>
                <w:rFonts w:ascii="Times New Roman" w:hAnsi="Times New Roman" w:cs="Times New Roman"/>
                <w:b/>
                <w:sz w:val="24"/>
                <w:szCs w:val="24"/>
                <w:u w:val="single"/>
              </w:rPr>
              <w:lastRenderedPageBreak/>
              <w:t>79. ALLOTMENT MATTERS</w:t>
            </w:r>
          </w:p>
          <w:p w:rsidR="00FC6008" w:rsidRDefault="00FC6008" w:rsidP="00B21DFE">
            <w:pPr>
              <w:rPr>
                <w:rFonts w:ascii="Times New Roman" w:hAnsi="Times New Roman" w:cs="Times New Roman"/>
                <w:b/>
                <w:sz w:val="24"/>
                <w:szCs w:val="24"/>
                <w:u w:val="single"/>
              </w:rPr>
            </w:pPr>
          </w:p>
          <w:p w:rsidR="00FC6008" w:rsidRDefault="00FC6008" w:rsidP="00B21DFE">
            <w:pPr>
              <w:rPr>
                <w:rFonts w:ascii="Times New Roman" w:hAnsi="Times New Roman" w:cs="Times New Roman"/>
                <w:sz w:val="24"/>
                <w:szCs w:val="24"/>
              </w:rPr>
            </w:pPr>
            <w:r>
              <w:rPr>
                <w:rFonts w:ascii="Times New Roman" w:hAnsi="Times New Roman" w:cs="Times New Roman"/>
                <w:sz w:val="24"/>
                <w:szCs w:val="24"/>
              </w:rPr>
              <w:t>Councillor Taylor gave details of the revised Tenant’s Handbook and the tenancy agreements for allotment plots and shed rentals.</w:t>
            </w:r>
          </w:p>
          <w:p w:rsidR="00FC6008" w:rsidRDefault="00FC6008" w:rsidP="00B21DFE">
            <w:pPr>
              <w:rPr>
                <w:rFonts w:ascii="Times New Roman" w:hAnsi="Times New Roman" w:cs="Times New Roman"/>
                <w:sz w:val="24"/>
                <w:szCs w:val="24"/>
              </w:rPr>
            </w:pPr>
            <w:r>
              <w:rPr>
                <w:rFonts w:ascii="Times New Roman" w:hAnsi="Times New Roman" w:cs="Times New Roman"/>
                <w:sz w:val="24"/>
                <w:szCs w:val="24"/>
              </w:rPr>
              <w:t>Councillor Rigby had congratulated the Allotment Committee members who had been involved and One Voice Wales, who had inspected the draft copies, were very complimentary on the productions.</w:t>
            </w:r>
          </w:p>
          <w:p w:rsidR="00FC6008" w:rsidRDefault="00FC6008" w:rsidP="00B21DFE">
            <w:pPr>
              <w:rPr>
                <w:rFonts w:ascii="Times New Roman" w:hAnsi="Times New Roman" w:cs="Times New Roman"/>
                <w:b/>
                <w:i/>
                <w:sz w:val="24"/>
                <w:szCs w:val="24"/>
              </w:rPr>
            </w:pPr>
            <w:r w:rsidRPr="00FC6008">
              <w:rPr>
                <w:rFonts w:ascii="Times New Roman" w:hAnsi="Times New Roman" w:cs="Times New Roman"/>
                <w:b/>
                <w:i/>
                <w:sz w:val="24"/>
                <w:szCs w:val="24"/>
              </w:rPr>
              <w:t>The Council approved th</w:t>
            </w:r>
            <w:r>
              <w:rPr>
                <w:rFonts w:ascii="Times New Roman" w:hAnsi="Times New Roman" w:cs="Times New Roman"/>
                <w:b/>
                <w:i/>
                <w:sz w:val="24"/>
                <w:szCs w:val="24"/>
              </w:rPr>
              <w:t>e draft documents for use in</w:t>
            </w:r>
            <w:r w:rsidRPr="00FC6008">
              <w:rPr>
                <w:rFonts w:ascii="Times New Roman" w:hAnsi="Times New Roman" w:cs="Times New Roman"/>
                <w:b/>
                <w:i/>
                <w:sz w:val="24"/>
                <w:szCs w:val="24"/>
              </w:rPr>
              <w:t xml:space="preserve"> Council allotment business.</w:t>
            </w:r>
          </w:p>
          <w:p w:rsidR="00FC6008" w:rsidRDefault="00FC6008" w:rsidP="00B21DFE">
            <w:pPr>
              <w:rPr>
                <w:rFonts w:ascii="Times New Roman" w:hAnsi="Times New Roman" w:cs="Times New Roman"/>
                <w:b/>
                <w:i/>
                <w:sz w:val="24"/>
                <w:szCs w:val="24"/>
              </w:rPr>
            </w:pPr>
          </w:p>
          <w:p w:rsidR="008D6781" w:rsidRPr="00C86357" w:rsidRDefault="00C86357" w:rsidP="008D6781">
            <w:pPr>
              <w:shd w:val="clear" w:color="auto" w:fill="FFFFFF"/>
              <w:rPr>
                <w:rFonts w:ascii="Comic Sans MS" w:eastAsia="Times New Roman" w:hAnsi="Comic Sans MS" w:cs="Times New Roman"/>
                <w:sz w:val="24"/>
                <w:szCs w:val="24"/>
                <w:u w:val="single"/>
              </w:rPr>
            </w:pPr>
            <w:r w:rsidRPr="00C86357">
              <w:rPr>
                <w:rFonts w:ascii="Times New Roman" w:hAnsi="Times New Roman" w:cs="Times New Roman"/>
                <w:b/>
                <w:sz w:val="24"/>
                <w:szCs w:val="24"/>
                <w:u w:val="single"/>
              </w:rPr>
              <w:t xml:space="preserve">80. </w:t>
            </w:r>
            <w:r w:rsidRPr="00C86357">
              <w:rPr>
                <w:rFonts w:ascii="Arial" w:eastAsia="Times New Roman" w:hAnsi="Arial" w:cs="Arial"/>
                <w:b/>
                <w:bCs/>
                <w:sz w:val="24"/>
                <w:szCs w:val="24"/>
                <w:u w:val="single"/>
              </w:rPr>
              <w:t>MODEL LOCAL RESOLUTION PROTOCOL FOR COMMUNITY AND TOWN COUNCILS</w:t>
            </w:r>
          </w:p>
          <w:p w:rsidR="008D6781" w:rsidRPr="008D6781" w:rsidRDefault="008D6781" w:rsidP="008D6781">
            <w:pPr>
              <w:rPr>
                <w:rFonts w:ascii="Times New Roman" w:eastAsia="Times New Roman" w:hAnsi="Times New Roman" w:cs="Times New Roman"/>
                <w:color w:val="auto"/>
                <w:sz w:val="24"/>
                <w:szCs w:val="24"/>
              </w:rPr>
            </w:pPr>
          </w:p>
          <w:p w:rsidR="008D6781" w:rsidRPr="00C86357" w:rsidRDefault="008D6781" w:rsidP="008D6781">
            <w:pPr>
              <w:shd w:val="clear" w:color="auto" w:fill="FFFFFF"/>
              <w:rPr>
                <w:rFonts w:ascii="Times New Roman" w:eastAsia="Times New Roman" w:hAnsi="Times New Roman" w:cs="Times New Roman"/>
                <w:sz w:val="24"/>
                <w:szCs w:val="24"/>
              </w:rPr>
            </w:pPr>
            <w:r w:rsidRPr="00C86357">
              <w:rPr>
                <w:rFonts w:ascii="Times New Roman" w:eastAsia="Times New Roman" w:hAnsi="Times New Roman" w:cs="Times New Roman"/>
                <w:sz w:val="24"/>
                <w:szCs w:val="24"/>
              </w:rPr>
              <w:t>The Public Service Ombudsman had</w:t>
            </w:r>
            <w:r w:rsidRPr="008D6781">
              <w:rPr>
                <w:rFonts w:ascii="Times New Roman" w:eastAsia="Times New Roman" w:hAnsi="Times New Roman" w:cs="Times New Roman"/>
                <w:sz w:val="24"/>
                <w:szCs w:val="24"/>
              </w:rPr>
              <w:t xml:space="preserve"> agreed to the principle of referring some complaints against Members back to Community and Town Councils </w:t>
            </w:r>
            <w:r w:rsidR="00C86357">
              <w:rPr>
                <w:rFonts w:ascii="Times New Roman" w:eastAsia="Times New Roman" w:hAnsi="Times New Roman" w:cs="Times New Roman"/>
                <w:sz w:val="24"/>
                <w:szCs w:val="24"/>
              </w:rPr>
              <w:t xml:space="preserve">for a local resolution. </w:t>
            </w:r>
            <w:r w:rsidRPr="008D6781">
              <w:rPr>
                <w:rFonts w:ascii="Times New Roman" w:eastAsia="Times New Roman" w:hAnsi="Times New Roman" w:cs="Times New Roman"/>
                <w:sz w:val="24"/>
                <w:szCs w:val="24"/>
              </w:rPr>
              <w:t>To assist</w:t>
            </w:r>
            <w:r w:rsidRPr="00C86357">
              <w:rPr>
                <w:rFonts w:ascii="Times New Roman" w:eastAsia="Times New Roman" w:hAnsi="Times New Roman" w:cs="Times New Roman"/>
                <w:sz w:val="24"/>
                <w:szCs w:val="24"/>
              </w:rPr>
              <w:t xml:space="preserve"> a common process in dealing with such matters </w:t>
            </w:r>
            <w:r w:rsidRPr="008D6781">
              <w:rPr>
                <w:rFonts w:ascii="Times New Roman" w:eastAsia="Times New Roman" w:hAnsi="Times New Roman" w:cs="Times New Roman"/>
                <w:sz w:val="24"/>
                <w:szCs w:val="24"/>
              </w:rPr>
              <w:t>One Voice Wal</w:t>
            </w:r>
            <w:r w:rsidRPr="00C86357">
              <w:rPr>
                <w:rFonts w:ascii="Times New Roman" w:eastAsia="Times New Roman" w:hAnsi="Times New Roman" w:cs="Times New Roman"/>
                <w:sz w:val="24"/>
                <w:szCs w:val="24"/>
              </w:rPr>
              <w:t>es has drawn up</w:t>
            </w:r>
            <w:r w:rsidRPr="008D6781">
              <w:rPr>
                <w:rFonts w:ascii="Times New Roman" w:eastAsia="Times New Roman" w:hAnsi="Times New Roman" w:cs="Times New Roman"/>
                <w:sz w:val="24"/>
                <w:szCs w:val="24"/>
              </w:rPr>
              <w:t xml:space="preserve"> a model protocol which any Community and Town Council can use </w:t>
            </w:r>
            <w:r w:rsidRPr="00C86357">
              <w:rPr>
                <w:rFonts w:ascii="Times New Roman" w:eastAsia="Times New Roman" w:hAnsi="Times New Roman" w:cs="Times New Roman"/>
                <w:sz w:val="24"/>
                <w:szCs w:val="24"/>
              </w:rPr>
              <w:t>in dea</w:t>
            </w:r>
            <w:r w:rsidR="00C86357">
              <w:rPr>
                <w:rFonts w:ascii="Times New Roman" w:eastAsia="Times New Roman" w:hAnsi="Times New Roman" w:cs="Times New Roman"/>
                <w:sz w:val="24"/>
                <w:szCs w:val="24"/>
              </w:rPr>
              <w:t>ling with such complaints. The model protocol</w:t>
            </w:r>
            <w:r w:rsidRPr="00C86357">
              <w:rPr>
                <w:rFonts w:ascii="Times New Roman" w:eastAsia="Times New Roman" w:hAnsi="Times New Roman" w:cs="Times New Roman"/>
                <w:sz w:val="24"/>
                <w:szCs w:val="24"/>
              </w:rPr>
              <w:t xml:space="preserve"> had be</w:t>
            </w:r>
            <w:r w:rsidR="00C86357">
              <w:rPr>
                <w:rFonts w:ascii="Times New Roman" w:eastAsia="Times New Roman" w:hAnsi="Times New Roman" w:cs="Times New Roman"/>
                <w:sz w:val="24"/>
                <w:szCs w:val="24"/>
              </w:rPr>
              <w:t>en circulated to Members.</w:t>
            </w:r>
          </w:p>
          <w:p w:rsidR="00C86357" w:rsidRPr="00C86357" w:rsidRDefault="00C86357" w:rsidP="008D6781">
            <w:pPr>
              <w:shd w:val="clear" w:color="auto" w:fill="FFFFFF"/>
              <w:rPr>
                <w:rFonts w:ascii="Times New Roman" w:eastAsia="Times New Roman" w:hAnsi="Times New Roman" w:cs="Times New Roman"/>
                <w:sz w:val="24"/>
                <w:szCs w:val="24"/>
              </w:rPr>
            </w:pPr>
          </w:p>
          <w:p w:rsidR="008D6781" w:rsidRDefault="008D6781" w:rsidP="008D6781">
            <w:pPr>
              <w:shd w:val="clear" w:color="auto" w:fill="FFFFFF"/>
              <w:rPr>
                <w:rFonts w:ascii="Times New Roman" w:eastAsia="Times New Roman" w:hAnsi="Times New Roman" w:cs="Times New Roman"/>
                <w:b/>
                <w:i/>
                <w:sz w:val="24"/>
                <w:szCs w:val="24"/>
              </w:rPr>
            </w:pPr>
            <w:r w:rsidRPr="0016712F">
              <w:rPr>
                <w:rFonts w:ascii="Times New Roman" w:eastAsia="Times New Roman" w:hAnsi="Times New Roman" w:cs="Times New Roman"/>
                <w:b/>
                <w:i/>
                <w:sz w:val="24"/>
                <w:szCs w:val="24"/>
              </w:rPr>
              <w:t>Councillor Taylor proposed that the Council adopts the protocol drawn up by One Voice Wales</w:t>
            </w:r>
            <w:r w:rsidR="0016712F">
              <w:rPr>
                <w:rFonts w:ascii="Times New Roman" w:eastAsia="Times New Roman" w:hAnsi="Times New Roman" w:cs="Times New Roman"/>
                <w:b/>
                <w:i/>
                <w:sz w:val="24"/>
                <w:szCs w:val="24"/>
              </w:rPr>
              <w:t>,</w:t>
            </w:r>
            <w:r w:rsidR="0016712F" w:rsidRPr="0016712F">
              <w:rPr>
                <w:rFonts w:ascii="Times New Roman" w:eastAsia="Times New Roman" w:hAnsi="Times New Roman" w:cs="Times New Roman"/>
                <w:b/>
                <w:i/>
                <w:sz w:val="24"/>
                <w:szCs w:val="24"/>
              </w:rPr>
              <w:t xml:space="preserve"> without any amendments.</w:t>
            </w:r>
            <w:r w:rsidR="00C86357" w:rsidRPr="0016712F">
              <w:rPr>
                <w:rFonts w:ascii="Times New Roman" w:eastAsia="Times New Roman" w:hAnsi="Times New Roman" w:cs="Times New Roman"/>
                <w:b/>
                <w:i/>
                <w:sz w:val="24"/>
                <w:szCs w:val="24"/>
              </w:rPr>
              <w:t xml:space="preserve"> The Council unanimously resolved to agree the proposal.</w:t>
            </w:r>
          </w:p>
          <w:p w:rsidR="0016712F" w:rsidRPr="0016712F" w:rsidRDefault="0016712F" w:rsidP="008D6781">
            <w:pPr>
              <w:shd w:val="clear" w:color="auto" w:fill="FFFFFF"/>
              <w:rPr>
                <w:rFonts w:ascii="Times New Roman" w:eastAsia="Times New Roman" w:hAnsi="Times New Roman" w:cs="Times New Roman"/>
                <w:b/>
                <w:sz w:val="24"/>
                <w:szCs w:val="24"/>
                <w:u w:val="single"/>
              </w:rPr>
            </w:pPr>
          </w:p>
          <w:p w:rsidR="0016712F" w:rsidRDefault="0016712F" w:rsidP="008D6781">
            <w:pPr>
              <w:shd w:val="clear" w:color="auto" w:fill="FFFFFF"/>
              <w:rPr>
                <w:rFonts w:ascii="Times New Roman" w:eastAsia="Times New Roman" w:hAnsi="Times New Roman" w:cs="Times New Roman"/>
                <w:b/>
                <w:sz w:val="24"/>
                <w:szCs w:val="24"/>
                <w:u w:val="single"/>
              </w:rPr>
            </w:pPr>
            <w:r w:rsidRPr="0016712F">
              <w:rPr>
                <w:rFonts w:ascii="Times New Roman" w:eastAsia="Times New Roman" w:hAnsi="Times New Roman" w:cs="Times New Roman"/>
                <w:b/>
                <w:sz w:val="24"/>
                <w:szCs w:val="24"/>
                <w:u w:val="single"/>
              </w:rPr>
              <w:t>81. CORRESPONDENCE</w:t>
            </w:r>
          </w:p>
          <w:p w:rsidR="0016712F" w:rsidRDefault="0016712F" w:rsidP="008D6781">
            <w:pPr>
              <w:shd w:val="clear" w:color="auto" w:fill="FFFFFF"/>
              <w:rPr>
                <w:rFonts w:ascii="Times New Roman" w:eastAsia="Times New Roman" w:hAnsi="Times New Roman" w:cs="Times New Roman"/>
                <w:b/>
                <w:sz w:val="24"/>
                <w:szCs w:val="24"/>
                <w:u w:val="single"/>
              </w:rPr>
            </w:pPr>
          </w:p>
          <w:p w:rsidR="0016712F" w:rsidRDefault="0016712F" w:rsidP="008D6781">
            <w:pPr>
              <w:shd w:val="clear" w:color="auto" w:fill="FFFFFF"/>
              <w:rPr>
                <w:rFonts w:ascii="Times New Roman" w:eastAsia="Times New Roman" w:hAnsi="Times New Roman" w:cs="Times New Roman"/>
                <w:sz w:val="24"/>
                <w:szCs w:val="24"/>
                <w:u w:val="single"/>
              </w:rPr>
            </w:pPr>
            <w:r w:rsidRPr="0016712F">
              <w:rPr>
                <w:rFonts w:ascii="Times New Roman" w:eastAsia="Times New Roman" w:hAnsi="Times New Roman" w:cs="Times New Roman"/>
                <w:sz w:val="24"/>
                <w:szCs w:val="24"/>
                <w:u w:val="single"/>
              </w:rPr>
              <w:t>a) Active Integrated Network Map</w:t>
            </w:r>
            <w:r w:rsidR="00677804">
              <w:rPr>
                <w:rFonts w:ascii="Times New Roman" w:eastAsia="Times New Roman" w:hAnsi="Times New Roman" w:cs="Times New Roman"/>
                <w:sz w:val="24"/>
                <w:szCs w:val="24"/>
                <w:u w:val="single"/>
              </w:rPr>
              <w:t xml:space="preserve"> (IN</w:t>
            </w:r>
            <w:r w:rsidRPr="0016712F">
              <w:rPr>
                <w:rFonts w:ascii="Times New Roman" w:eastAsia="Times New Roman" w:hAnsi="Times New Roman" w:cs="Times New Roman"/>
                <w:sz w:val="24"/>
                <w:szCs w:val="24"/>
                <w:u w:val="single"/>
              </w:rPr>
              <w:t>M)</w:t>
            </w:r>
          </w:p>
          <w:p w:rsidR="0016712F" w:rsidRDefault="0016712F" w:rsidP="008D6781">
            <w:pPr>
              <w:shd w:val="clear" w:color="auto" w:fill="FFFFFF"/>
              <w:rPr>
                <w:rFonts w:ascii="Times New Roman" w:eastAsia="Times New Roman" w:hAnsi="Times New Roman" w:cs="Times New Roman"/>
                <w:sz w:val="24"/>
                <w:szCs w:val="24"/>
                <w:u w:val="single"/>
              </w:rPr>
            </w:pPr>
          </w:p>
          <w:p w:rsidR="0016712F" w:rsidRPr="00677804" w:rsidRDefault="0016712F" w:rsidP="008D6781">
            <w:pPr>
              <w:shd w:val="clear" w:color="auto" w:fill="FFFFFF"/>
              <w:rPr>
                <w:rFonts w:ascii="Times New Roman" w:hAnsi="Times New Roman" w:cs="Times New Roman"/>
                <w:color w:val="0B1D18"/>
                <w:sz w:val="24"/>
                <w:szCs w:val="24"/>
                <w:shd w:val="clear" w:color="auto" w:fill="FFFFFF"/>
              </w:rPr>
            </w:pPr>
            <w:r w:rsidRPr="00677804">
              <w:rPr>
                <w:rFonts w:ascii="Times New Roman" w:hAnsi="Times New Roman" w:cs="Times New Roman"/>
                <w:color w:val="0B1D18"/>
                <w:sz w:val="24"/>
                <w:szCs w:val="24"/>
                <w:shd w:val="clear" w:color="auto" w:fill="FFFFFF"/>
              </w:rPr>
              <w:t>The INM is a 15-year plan for improving walking and cycling routes within Newport’s boundary and is a requirement of the Active Travel (Wales) Act 2013, which places duties upon local authorities to map, plan for, improve and promote opportunities for active travel.</w:t>
            </w:r>
            <w:r w:rsidR="00677804" w:rsidRPr="00677804">
              <w:rPr>
                <w:rFonts w:ascii="Times New Roman" w:hAnsi="Times New Roman" w:cs="Times New Roman"/>
                <w:color w:val="0B1D18"/>
                <w:sz w:val="24"/>
                <w:szCs w:val="24"/>
                <w:shd w:val="clear" w:color="auto" w:fill="FFFFFF"/>
              </w:rPr>
              <w:t xml:space="preserve"> A consultation is being undertaken by Newport City Council on this plan including the Castleton and Marshfield area.</w:t>
            </w:r>
          </w:p>
          <w:p w:rsidR="00677804" w:rsidRDefault="00677804" w:rsidP="008D6781">
            <w:pPr>
              <w:shd w:val="clear" w:color="auto" w:fill="FFFFFF"/>
              <w:rPr>
                <w:rFonts w:ascii="Times New Roman" w:hAnsi="Times New Roman" w:cs="Times New Roman"/>
                <w:b/>
                <w:i/>
                <w:color w:val="0B1D18"/>
                <w:sz w:val="24"/>
                <w:szCs w:val="24"/>
                <w:shd w:val="clear" w:color="auto" w:fill="FFFFFF"/>
              </w:rPr>
            </w:pPr>
            <w:r w:rsidRPr="00677804">
              <w:rPr>
                <w:rFonts w:ascii="Times New Roman" w:hAnsi="Times New Roman" w:cs="Times New Roman"/>
                <w:b/>
                <w:i/>
                <w:color w:val="0B1D18"/>
                <w:sz w:val="24"/>
                <w:szCs w:val="24"/>
                <w:shd w:val="clear" w:color="auto" w:fill="FFFFFF"/>
              </w:rPr>
              <w:t>The Council resolved to create a working group consisting of Councillors Grady and Stockham who could consult Members if necessary to create a response to the consultation on behalf of the Council by the deadline of 23</w:t>
            </w:r>
            <w:r w:rsidRPr="00677804">
              <w:rPr>
                <w:rFonts w:ascii="Times New Roman" w:hAnsi="Times New Roman" w:cs="Times New Roman"/>
                <w:b/>
                <w:i/>
                <w:color w:val="0B1D18"/>
                <w:sz w:val="24"/>
                <w:szCs w:val="24"/>
                <w:shd w:val="clear" w:color="auto" w:fill="FFFFFF"/>
                <w:vertAlign w:val="superscript"/>
              </w:rPr>
              <w:t>rd</w:t>
            </w:r>
            <w:r w:rsidRPr="00677804">
              <w:rPr>
                <w:rFonts w:ascii="Times New Roman" w:hAnsi="Times New Roman" w:cs="Times New Roman"/>
                <w:b/>
                <w:i/>
                <w:color w:val="0B1D18"/>
                <w:sz w:val="24"/>
                <w:szCs w:val="24"/>
                <w:shd w:val="clear" w:color="auto" w:fill="FFFFFF"/>
              </w:rPr>
              <w:t xml:space="preserve"> September.</w:t>
            </w:r>
          </w:p>
          <w:p w:rsidR="007F7E74" w:rsidRDefault="007F7E74" w:rsidP="008D6781">
            <w:pPr>
              <w:shd w:val="clear" w:color="auto" w:fill="FFFFFF"/>
              <w:rPr>
                <w:rFonts w:ascii="Times New Roman" w:hAnsi="Times New Roman" w:cs="Times New Roman"/>
                <w:b/>
                <w:i/>
                <w:color w:val="0B1D18"/>
                <w:sz w:val="24"/>
                <w:szCs w:val="24"/>
                <w:shd w:val="clear" w:color="auto" w:fill="FFFFFF"/>
              </w:rPr>
            </w:pPr>
          </w:p>
          <w:p w:rsidR="007F7E74" w:rsidRPr="00935842" w:rsidRDefault="007F7E74" w:rsidP="008D6781">
            <w:pPr>
              <w:shd w:val="clear" w:color="auto" w:fill="FFFFFF"/>
              <w:rPr>
                <w:rFonts w:ascii="Times New Roman" w:hAnsi="Times New Roman" w:cs="Times New Roman"/>
                <w:color w:val="0B1D18"/>
                <w:sz w:val="24"/>
                <w:szCs w:val="24"/>
                <w:u w:val="single"/>
                <w:shd w:val="clear" w:color="auto" w:fill="FFFFFF"/>
              </w:rPr>
            </w:pPr>
            <w:r w:rsidRPr="00935842">
              <w:rPr>
                <w:rFonts w:ascii="Times New Roman" w:hAnsi="Times New Roman" w:cs="Times New Roman"/>
                <w:color w:val="0B1D18"/>
                <w:sz w:val="24"/>
                <w:szCs w:val="24"/>
                <w:u w:val="single"/>
                <w:shd w:val="clear" w:color="auto" w:fill="FFFFFF"/>
              </w:rPr>
              <w:t xml:space="preserve">b) </w:t>
            </w:r>
            <w:r w:rsidR="00935842" w:rsidRPr="00935842">
              <w:rPr>
                <w:rFonts w:ascii="Times New Roman" w:hAnsi="Times New Roman" w:cs="Times New Roman"/>
                <w:color w:val="0B1D18"/>
                <w:sz w:val="24"/>
                <w:szCs w:val="24"/>
                <w:u w:val="single"/>
                <w:shd w:val="clear" w:color="auto" w:fill="FFFFFF"/>
              </w:rPr>
              <w:t>Bee Friendly</w:t>
            </w:r>
          </w:p>
          <w:p w:rsidR="007F7E74" w:rsidRDefault="007F7E74" w:rsidP="008D6781">
            <w:pPr>
              <w:shd w:val="clear" w:color="auto" w:fill="FFFFFF"/>
              <w:rPr>
                <w:rFonts w:ascii="Times New Roman" w:hAnsi="Times New Roman" w:cs="Times New Roman"/>
                <w:color w:val="0B1D18"/>
                <w:sz w:val="24"/>
                <w:szCs w:val="24"/>
                <w:shd w:val="clear" w:color="auto" w:fill="FFFFFF"/>
              </w:rPr>
            </w:pPr>
          </w:p>
          <w:p w:rsidR="007F7E74" w:rsidRDefault="007F7E74" w:rsidP="008D6781">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color w:val="0B1D18"/>
                <w:sz w:val="24"/>
                <w:szCs w:val="24"/>
                <w:shd w:val="clear" w:color="auto" w:fill="FFFFFF"/>
              </w:rPr>
              <w:t>The Council had expressed an interest in joining the Bee Friendly scheme and had received an email from Welsh Government with more details on assistance and how to apply for registration. This included a requirement to state what actions are proposed under five possible themes.</w:t>
            </w:r>
          </w:p>
          <w:p w:rsidR="007F7E74" w:rsidRDefault="007F7E74" w:rsidP="008D6781">
            <w:pPr>
              <w:shd w:val="clear" w:color="auto" w:fill="FFFFFF"/>
              <w:rPr>
                <w:rFonts w:ascii="Times New Roman" w:hAnsi="Times New Roman" w:cs="Times New Roman"/>
                <w:b/>
                <w:i/>
                <w:color w:val="0B1D18"/>
                <w:sz w:val="24"/>
                <w:szCs w:val="24"/>
                <w:shd w:val="clear" w:color="auto" w:fill="FFFFFF"/>
              </w:rPr>
            </w:pPr>
            <w:r w:rsidRPr="00935842">
              <w:rPr>
                <w:rFonts w:ascii="Times New Roman" w:hAnsi="Times New Roman" w:cs="Times New Roman"/>
                <w:b/>
                <w:i/>
                <w:color w:val="0B1D18"/>
                <w:sz w:val="24"/>
                <w:szCs w:val="24"/>
                <w:shd w:val="clear" w:color="auto" w:fill="FFFFFF"/>
              </w:rPr>
              <w:t>The Council resolved to contact Tracy Sweet</w:t>
            </w:r>
            <w:r w:rsidR="00935842" w:rsidRPr="00935842">
              <w:rPr>
                <w:rFonts w:ascii="Times New Roman" w:hAnsi="Times New Roman" w:cs="Times New Roman"/>
                <w:b/>
                <w:i/>
                <w:color w:val="0B1D18"/>
                <w:sz w:val="24"/>
                <w:szCs w:val="24"/>
                <w:shd w:val="clear" w:color="auto" w:fill="FFFFFF"/>
              </w:rPr>
              <w:t xml:space="preserve"> for help and guidance on the matter.</w:t>
            </w:r>
          </w:p>
          <w:p w:rsidR="00935842" w:rsidRDefault="00935842" w:rsidP="008D6781">
            <w:pPr>
              <w:shd w:val="clear" w:color="auto" w:fill="FFFFFF"/>
              <w:rPr>
                <w:rFonts w:ascii="Times New Roman" w:hAnsi="Times New Roman" w:cs="Times New Roman"/>
                <w:b/>
                <w:i/>
                <w:color w:val="0B1D18"/>
                <w:sz w:val="24"/>
                <w:szCs w:val="24"/>
                <w:shd w:val="clear" w:color="auto" w:fill="FFFFFF"/>
              </w:rPr>
            </w:pPr>
          </w:p>
          <w:p w:rsidR="00935842" w:rsidRDefault="00935842" w:rsidP="008D6781">
            <w:pPr>
              <w:shd w:val="clear" w:color="auto" w:fill="FFFFFF"/>
              <w:rPr>
                <w:rFonts w:ascii="Times New Roman" w:hAnsi="Times New Roman" w:cs="Times New Roman"/>
                <w:b/>
                <w:color w:val="0B1D18"/>
                <w:sz w:val="24"/>
                <w:szCs w:val="24"/>
                <w:u w:val="single"/>
                <w:shd w:val="clear" w:color="auto" w:fill="FFFFFF"/>
              </w:rPr>
            </w:pPr>
            <w:r w:rsidRPr="00935842">
              <w:rPr>
                <w:rFonts w:ascii="Times New Roman" w:hAnsi="Times New Roman" w:cs="Times New Roman"/>
                <w:b/>
                <w:color w:val="0B1D18"/>
                <w:sz w:val="24"/>
                <w:szCs w:val="24"/>
                <w:u w:val="single"/>
                <w:shd w:val="clear" w:color="auto" w:fill="FFFFFF"/>
              </w:rPr>
              <w:t>82. COMMUNICATION</w:t>
            </w:r>
          </w:p>
          <w:p w:rsidR="00935842" w:rsidRDefault="00935842" w:rsidP="008D6781">
            <w:pPr>
              <w:shd w:val="clear" w:color="auto" w:fill="FFFFFF"/>
              <w:rPr>
                <w:rFonts w:ascii="Times New Roman" w:hAnsi="Times New Roman" w:cs="Times New Roman"/>
                <w:b/>
                <w:color w:val="0B1D18"/>
                <w:sz w:val="24"/>
                <w:szCs w:val="24"/>
                <w:u w:val="single"/>
                <w:shd w:val="clear" w:color="auto" w:fill="FFFFFF"/>
              </w:rPr>
            </w:pPr>
          </w:p>
          <w:p w:rsidR="00935842" w:rsidRDefault="00935842" w:rsidP="008D6781">
            <w:pPr>
              <w:shd w:val="clear" w:color="auto" w:fill="FFFFFF"/>
              <w:rPr>
                <w:rFonts w:ascii="Times New Roman" w:hAnsi="Times New Roman" w:cs="Times New Roman"/>
                <w:color w:val="0B1D18"/>
                <w:sz w:val="24"/>
                <w:szCs w:val="24"/>
                <w:shd w:val="clear" w:color="auto" w:fill="FFFFFF"/>
              </w:rPr>
            </w:pPr>
            <w:r w:rsidRPr="00935842">
              <w:rPr>
                <w:rFonts w:ascii="Times New Roman" w:hAnsi="Times New Roman" w:cs="Times New Roman"/>
                <w:color w:val="0B1D18"/>
                <w:sz w:val="24"/>
                <w:szCs w:val="24"/>
                <w:shd w:val="clear" w:color="auto" w:fill="FFFFFF"/>
              </w:rPr>
              <w:t xml:space="preserve">The Council agreed to include details on the following matters in the Marshfield </w:t>
            </w:r>
            <w:r>
              <w:rPr>
                <w:rFonts w:ascii="Times New Roman" w:hAnsi="Times New Roman" w:cs="Times New Roman"/>
                <w:color w:val="0B1D18"/>
                <w:sz w:val="24"/>
                <w:szCs w:val="24"/>
                <w:shd w:val="clear" w:color="auto" w:fill="FFFFFF"/>
              </w:rPr>
              <w:t>Mail:</w:t>
            </w:r>
          </w:p>
          <w:p w:rsidR="00935842" w:rsidRDefault="00935842" w:rsidP="00935842">
            <w:pPr>
              <w:pStyle w:val="ListParagraph"/>
              <w:numPr>
                <w:ilvl w:val="0"/>
                <w:numId w:val="6"/>
              </w:numPr>
              <w:shd w:val="clear" w:color="auto" w:fill="FFFFFF"/>
              <w:rPr>
                <w:rFonts w:ascii="Times New Roman" w:hAnsi="Times New Roman" w:cs="Times New Roman"/>
                <w:color w:val="0B1D18"/>
                <w:sz w:val="24"/>
                <w:szCs w:val="24"/>
                <w:shd w:val="clear" w:color="auto" w:fill="FFFFFF"/>
              </w:rPr>
            </w:pPr>
            <w:r w:rsidRPr="00935842">
              <w:rPr>
                <w:rFonts w:ascii="Times New Roman" w:hAnsi="Times New Roman" w:cs="Times New Roman"/>
                <w:color w:val="0B1D18"/>
                <w:sz w:val="24"/>
                <w:szCs w:val="24"/>
                <w:shd w:val="clear" w:color="auto" w:fill="FFFFFF"/>
              </w:rPr>
              <w:t>Active Travel Integrated Network</w:t>
            </w:r>
          </w:p>
          <w:p w:rsidR="00935842" w:rsidRDefault="00935842" w:rsidP="00935842">
            <w:pPr>
              <w:pStyle w:val="ListParagraph"/>
              <w:numPr>
                <w:ilvl w:val="0"/>
                <w:numId w:val="6"/>
              </w:num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color w:val="0B1D18"/>
                <w:sz w:val="24"/>
                <w:szCs w:val="24"/>
                <w:shd w:val="clear" w:color="auto" w:fill="FFFFFF"/>
              </w:rPr>
              <w:t>Bee Friendly Scheme</w:t>
            </w:r>
          </w:p>
          <w:p w:rsidR="00935842" w:rsidRDefault="00935842" w:rsidP="00935842">
            <w:pPr>
              <w:shd w:val="clear" w:color="auto" w:fill="FFFFFF"/>
              <w:rPr>
                <w:rFonts w:ascii="Times New Roman" w:hAnsi="Times New Roman" w:cs="Times New Roman"/>
                <w:color w:val="0B1D18"/>
                <w:sz w:val="24"/>
                <w:szCs w:val="24"/>
                <w:shd w:val="clear" w:color="auto" w:fill="FFFFFF"/>
              </w:rPr>
            </w:pPr>
          </w:p>
          <w:p w:rsidR="00935842" w:rsidRDefault="00935842" w:rsidP="00935842">
            <w:pPr>
              <w:shd w:val="clear" w:color="auto" w:fill="FFFFFF"/>
              <w:rPr>
                <w:rFonts w:ascii="Times New Roman" w:hAnsi="Times New Roman" w:cs="Times New Roman"/>
                <w:b/>
                <w:color w:val="0B1D18"/>
                <w:sz w:val="24"/>
                <w:szCs w:val="24"/>
                <w:u w:val="single"/>
                <w:shd w:val="clear" w:color="auto" w:fill="FFFFFF"/>
              </w:rPr>
            </w:pPr>
            <w:r w:rsidRPr="00935842">
              <w:rPr>
                <w:rFonts w:ascii="Times New Roman" w:hAnsi="Times New Roman" w:cs="Times New Roman"/>
                <w:b/>
                <w:color w:val="0B1D18"/>
                <w:sz w:val="24"/>
                <w:szCs w:val="24"/>
                <w:u w:val="single"/>
                <w:shd w:val="clear" w:color="auto" w:fill="FFFFFF"/>
              </w:rPr>
              <w:t>83. ANY OTHER BUSINESS</w:t>
            </w:r>
          </w:p>
          <w:p w:rsidR="00935842" w:rsidRDefault="00935842" w:rsidP="00935842">
            <w:pPr>
              <w:shd w:val="clear" w:color="auto" w:fill="FFFFFF"/>
              <w:rPr>
                <w:rFonts w:ascii="Times New Roman" w:hAnsi="Times New Roman" w:cs="Times New Roman"/>
                <w:b/>
                <w:color w:val="0B1D18"/>
                <w:sz w:val="24"/>
                <w:szCs w:val="24"/>
                <w:u w:val="single"/>
                <w:shd w:val="clear" w:color="auto" w:fill="FFFFFF"/>
              </w:rPr>
            </w:pPr>
          </w:p>
          <w:p w:rsidR="00935842" w:rsidRDefault="00935842" w:rsidP="00935842">
            <w:pPr>
              <w:shd w:val="clear" w:color="auto" w:fill="FFFFFF"/>
              <w:rPr>
                <w:rFonts w:ascii="Times New Roman" w:hAnsi="Times New Roman" w:cs="Times New Roman"/>
                <w:color w:val="0B1D18"/>
                <w:sz w:val="24"/>
                <w:szCs w:val="24"/>
                <w:u w:val="single"/>
                <w:shd w:val="clear" w:color="auto" w:fill="FFFFFF"/>
              </w:rPr>
            </w:pPr>
            <w:r w:rsidRPr="00935842">
              <w:rPr>
                <w:rFonts w:ascii="Times New Roman" w:hAnsi="Times New Roman" w:cs="Times New Roman"/>
                <w:color w:val="0B1D18"/>
                <w:sz w:val="24"/>
                <w:szCs w:val="24"/>
                <w:u w:val="single"/>
                <w:shd w:val="clear" w:color="auto" w:fill="FFFFFF"/>
              </w:rPr>
              <w:t>a) Community Public Meeting</w:t>
            </w:r>
          </w:p>
          <w:p w:rsidR="00935842" w:rsidRDefault="00935842" w:rsidP="00935842">
            <w:pPr>
              <w:shd w:val="clear" w:color="auto" w:fill="FFFFFF"/>
              <w:rPr>
                <w:rFonts w:ascii="Times New Roman" w:hAnsi="Times New Roman" w:cs="Times New Roman"/>
                <w:color w:val="0B1D18"/>
                <w:sz w:val="24"/>
                <w:szCs w:val="24"/>
                <w:u w:val="single"/>
                <w:shd w:val="clear" w:color="auto" w:fill="FFFFFF"/>
              </w:rPr>
            </w:pPr>
          </w:p>
          <w:p w:rsidR="00935842" w:rsidRPr="00935842" w:rsidRDefault="00935842" w:rsidP="00935842">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color w:val="0B1D18"/>
                <w:sz w:val="24"/>
                <w:szCs w:val="24"/>
                <w:shd w:val="clear" w:color="auto" w:fill="FFFFFF"/>
              </w:rPr>
              <w:t xml:space="preserve">Councillor Taylor told Members that, </w:t>
            </w:r>
            <w:proofErr w:type="gramStart"/>
            <w:r>
              <w:rPr>
                <w:rFonts w:ascii="Times New Roman" w:hAnsi="Times New Roman" w:cs="Times New Roman"/>
                <w:color w:val="0B1D18"/>
                <w:sz w:val="24"/>
                <w:szCs w:val="24"/>
                <w:shd w:val="clear" w:color="auto" w:fill="FFFFFF"/>
              </w:rPr>
              <w:t>as a result of</w:t>
            </w:r>
            <w:proofErr w:type="gramEnd"/>
            <w:r>
              <w:rPr>
                <w:rFonts w:ascii="Times New Roman" w:hAnsi="Times New Roman" w:cs="Times New Roman"/>
                <w:color w:val="0B1D18"/>
                <w:sz w:val="24"/>
                <w:szCs w:val="24"/>
                <w:shd w:val="clear" w:color="auto" w:fill="FFFFFF"/>
              </w:rPr>
              <w:t xml:space="preserve"> a previous meeting with Jayne Bryant AM a </w:t>
            </w:r>
            <w:r w:rsidR="00AB2304">
              <w:rPr>
                <w:rFonts w:ascii="Times New Roman" w:hAnsi="Times New Roman" w:cs="Times New Roman"/>
                <w:color w:val="0B1D18"/>
                <w:sz w:val="24"/>
                <w:szCs w:val="24"/>
                <w:shd w:val="clear" w:color="auto" w:fill="FFFFFF"/>
              </w:rPr>
              <w:t xml:space="preserve">community </w:t>
            </w:r>
            <w:r>
              <w:rPr>
                <w:rFonts w:ascii="Times New Roman" w:hAnsi="Times New Roman" w:cs="Times New Roman"/>
                <w:color w:val="0B1D18"/>
                <w:sz w:val="24"/>
                <w:szCs w:val="24"/>
                <w:shd w:val="clear" w:color="auto" w:fill="FFFFFF"/>
              </w:rPr>
              <w:t xml:space="preserve">question </w:t>
            </w:r>
            <w:r w:rsidR="00AB2304">
              <w:rPr>
                <w:rFonts w:ascii="Times New Roman" w:hAnsi="Times New Roman" w:cs="Times New Roman"/>
                <w:color w:val="0B1D18"/>
                <w:sz w:val="24"/>
                <w:szCs w:val="24"/>
                <w:shd w:val="clear" w:color="auto" w:fill="FFFFFF"/>
              </w:rPr>
              <w:t>and answer</w:t>
            </w:r>
            <w:r>
              <w:rPr>
                <w:rFonts w:ascii="Times New Roman" w:hAnsi="Times New Roman" w:cs="Times New Roman"/>
                <w:color w:val="0B1D18"/>
                <w:sz w:val="24"/>
                <w:szCs w:val="24"/>
                <w:shd w:val="clear" w:color="auto" w:fill="FFFFFF"/>
              </w:rPr>
              <w:t xml:space="preserve"> meeting had been arranged for 15</w:t>
            </w:r>
            <w:r w:rsidRPr="00935842">
              <w:rPr>
                <w:rFonts w:ascii="Times New Roman" w:hAnsi="Times New Roman" w:cs="Times New Roman"/>
                <w:color w:val="0B1D18"/>
                <w:sz w:val="24"/>
                <w:szCs w:val="24"/>
                <w:shd w:val="clear" w:color="auto" w:fill="FFFFFF"/>
                <w:vertAlign w:val="superscript"/>
              </w:rPr>
              <w:t>th</w:t>
            </w:r>
            <w:r>
              <w:rPr>
                <w:rFonts w:ascii="Times New Roman" w:hAnsi="Times New Roman" w:cs="Times New Roman"/>
                <w:color w:val="0B1D18"/>
                <w:sz w:val="24"/>
                <w:szCs w:val="24"/>
                <w:shd w:val="clear" w:color="auto" w:fill="FFFFFF"/>
              </w:rPr>
              <w:t xml:space="preserve"> September</w:t>
            </w:r>
            <w:r w:rsidR="00AB2304">
              <w:rPr>
                <w:rFonts w:ascii="Times New Roman" w:hAnsi="Times New Roman" w:cs="Times New Roman"/>
                <w:color w:val="0B1D18"/>
                <w:sz w:val="24"/>
                <w:szCs w:val="24"/>
                <w:shd w:val="clear" w:color="auto" w:fill="FFFFFF"/>
              </w:rPr>
              <w:t>. Jayne Bryant AM, community councillors, representatives of Newport CC including transport, Gwent Police and the Local Health Board will be in attendance to answer concerns.</w:t>
            </w:r>
          </w:p>
          <w:p w:rsidR="00935842" w:rsidRDefault="00935842" w:rsidP="008D6781">
            <w:pPr>
              <w:shd w:val="clear" w:color="auto" w:fill="FFFFFF"/>
              <w:rPr>
                <w:rFonts w:ascii="Times New Roman" w:eastAsia="Times New Roman" w:hAnsi="Times New Roman" w:cs="Times New Roman"/>
                <w:sz w:val="24"/>
                <w:szCs w:val="24"/>
              </w:rPr>
            </w:pPr>
          </w:p>
          <w:p w:rsidR="00AB2304" w:rsidRDefault="00AB2304" w:rsidP="008D6781">
            <w:pPr>
              <w:shd w:val="clear" w:color="auto" w:fill="FFFFFF"/>
              <w:rPr>
                <w:rFonts w:ascii="Times New Roman" w:eastAsia="Times New Roman" w:hAnsi="Times New Roman" w:cs="Times New Roman"/>
                <w:sz w:val="24"/>
                <w:szCs w:val="24"/>
                <w:u w:val="single"/>
              </w:rPr>
            </w:pPr>
            <w:r w:rsidRPr="00AB2304">
              <w:rPr>
                <w:rFonts w:ascii="Times New Roman" w:eastAsia="Times New Roman" w:hAnsi="Times New Roman" w:cs="Times New Roman"/>
                <w:sz w:val="24"/>
                <w:szCs w:val="24"/>
                <w:u w:val="single"/>
              </w:rPr>
              <w:lastRenderedPageBreak/>
              <w:t>b) One Voice Wales Area Meetings</w:t>
            </w:r>
          </w:p>
          <w:p w:rsidR="00AB2304" w:rsidRDefault="00AB2304" w:rsidP="008D6781">
            <w:pPr>
              <w:shd w:val="clear" w:color="auto" w:fill="FFFFFF"/>
              <w:rPr>
                <w:rFonts w:ascii="Times New Roman" w:eastAsia="Times New Roman" w:hAnsi="Times New Roman" w:cs="Times New Roman"/>
                <w:sz w:val="24"/>
                <w:szCs w:val="24"/>
                <w:u w:val="single"/>
              </w:rPr>
            </w:pPr>
          </w:p>
          <w:p w:rsidR="00AB2304" w:rsidRDefault="00AB2304" w:rsidP="008D6781">
            <w:pPr>
              <w:shd w:val="clear" w:color="auto" w:fill="FFFFFF"/>
              <w:rPr>
                <w:rFonts w:ascii="Times New Roman" w:eastAsia="Times New Roman" w:hAnsi="Times New Roman" w:cs="Times New Roman"/>
                <w:sz w:val="24"/>
                <w:szCs w:val="24"/>
              </w:rPr>
            </w:pPr>
            <w:r w:rsidRPr="00AB2304">
              <w:rPr>
                <w:rFonts w:ascii="Times New Roman" w:eastAsia="Times New Roman" w:hAnsi="Times New Roman" w:cs="Times New Roman"/>
                <w:sz w:val="24"/>
                <w:szCs w:val="24"/>
              </w:rPr>
              <w:t>Councillor Grady said that she had not been able to attend the meetings</w:t>
            </w:r>
            <w:r w:rsidR="00AF08AE">
              <w:rPr>
                <w:rFonts w:ascii="Times New Roman" w:eastAsia="Times New Roman" w:hAnsi="Times New Roman" w:cs="Times New Roman"/>
                <w:sz w:val="24"/>
                <w:szCs w:val="24"/>
              </w:rPr>
              <w:t xml:space="preserve"> due to the time and location of the meetings</w:t>
            </w:r>
            <w:r w:rsidRPr="00AB2304">
              <w:rPr>
                <w:rFonts w:ascii="Times New Roman" w:eastAsia="Times New Roman" w:hAnsi="Times New Roman" w:cs="Times New Roman"/>
                <w:sz w:val="24"/>
                <w:szCs w:val="24"/>
              </w:rPr>
              <w:t xml:space="preserve"> and offered for someone else to take over the role of primary council representative for these meetings.</w:t>
            </w:r>
          </w:p>
          <w:p w:rsidR="00AF08AE" w:rsidRPr="00AF08AE" w:rsidRDefault="00AF08AE" w:rsidP="008D6781">
            <w:pPr>
              <w:shd w:val="clear" w:color="auto" w:fill="FFFFFF"/>
              <w:rPr>
                <w:rFonts w:ascii="Times New Roman" w:eastAsia="Times New Roman" w:hAnsi="Times New Roman" w:cs="Times New Roman"/>
                <w:sz w:val="24"/>
                <w:szCs w:val="24"/>
              </w:rPr>
            </w:pPr>
            <w:r w:rsidRPr="00AF08AE">
              <w:rPr>
                <w:rFonts w:ascii="Times New Roman" w:hAnsi="Times New Roman" w:cs="Times New Roman"/>
                <w:sz w:val="24"/>
                <w:szCs w:val="24"/>
                <w:shd w:val="clear" w:color="auto" w:fill="FFFFFF"/>
              </w:rPr>
              <w:t xml:space="preserve">The chairman </w:t>
            </w:r>
            <w:r>
              <w:rPr>
                <w:rFonts w:ascii="Times New Roman" w:hAnsi="Times New Roman" w:cs="Times New Roman"/>
                <w:sz w:val="24"/>
                <w:szCs w:val="24"/>
                <w:shd w:val="clear" w:color="auto" w:fill="FFFFFF"/>
              </w:rPr>
              <w:t xml:space="preserve">invited volunteers to take over the role and </w:t>
            </w:r>
            <w:r w:rsidRPr="00AF08AE">
              <w:rPr>
                <w:rFonts w:ascii="Times New Roman" w:hAnsi="Times New Roman" w:cs="Times New Roman"/>
                <w:sz w:val="24"/>
                <w:szCs w:val="24"/>
                <w:shd w:val="clear" w:color="auto" w:fill="FFFFFF"/>
              </w:rPr>
              <w:t>suggested that the</w:t>
            </w:r>
            <w:r>
              <w:rPr>
                <w:rFonts w:ascii="Times New Roman" w:hAnsi="Times New Roman" w:cs="Times New Roman"/>
                <w:sz w:val="24"/>
                <w:szCs w:val="24"/>
                <w:shd w:val="clear" w:color="auto" w:fill="FFFFFF"/>
              </w:rPr>
              <w:t xml:space="preserve"> Clerk continues to forward all</w:t>
            </w:r>
            <w:r w:rsidRPr="00AF08AE">
              <w:rPr>
                <w:rFonts w:ascii="Times New Roman" w:hAnsi="Times New Roman" w:cs="Times New Roman"/>
                <w:sz w:val="24"/>
                <w:szCs w:val="24"/>
                <w:shd w:val="clear" w:color="auto" w:fill="FFFFFF"/>
              </w:rPr>
              <w:t xml:space="preserve"> One Voice Wales emails to all Councillors who could then attend if available.</w:t>
            </w:r>
          </w:p>
          <w:p w:rsidR="00AB2304" w:rsidRPr="00AF08AE" w:rsidRDefault="00AB2304" w:rsidP="008D6781">
            <w:pPr>
              <w:shd w:val="clear" w:color="auto" w:fill="FFFFFF"/>
              <w:rPr>
                <w:rFonts w:ascii="Times New Roman" w:eastAsia="Times New Roman" w:hAnsi="Times New Roman" w:cs="Times New Roman"/>
                <w:sz w:val="24"/>
                <w:szCs w:val="24"/>
              </w:rPr>
            </w:pPr>
          </w:p>
          <w:p w:rsidR="00AB2304" w:rsidRDefault="00AB2304" w:rsidP="008D6781">
            <w:pPr>
              <w:shd w:val="clear" w:color="auto" w:fill="FFFFFF"/>
              <w:rPr>
                <w:rFonts w:ascii="Times New Roman" w:eastAsia="Times New Roman" w:hAnsi="Times New Roman" w:cs="Times New Roman"/>
                <w:sz w:val="24"/>
                <w:szCs w:val="24"/>
                <w:u w:val="single"/>
              </w:rPr>
            </w:pPr>
            <w:r w:rsidRPr="00AB2304">
              <w:rPr>
                <w:rFonts w:ascii="Times New Roman" w:eastAsia="Times New Roman" w:hAnsi="Times New Roman" w:cs="Times New Roman"/>
                <w:sz w:val="24"/>
                <w:szCs w:val="24"/>
                <w:u w:val="single"/>
              </w:rPr>
              <w:t>c) Christmas Trees and Festive Lighting</w:t>
            </w:r>
          </w:p>
          <w:p w:rsidR="00AB2304" w:rsidRDefault="00AB2304" w:rsidP="008D6781">
            <w:pPr>
              <w:shd w:val="clear" w:color="auto" w:fill="FFFFFF"/>
              <w:rPr>
                <w:rFonts w:ascii="Times New Roman" w:eastAsia="Times New Roman" w:hAnsi="Times New Roman" w:cs="Times New Roman"/>
                <w:sz w:val="24"/>
                <w:szCs w:val="24"/>
                <w:u w:val="single"/>
              </w:rPr>
            </w:pPr>
          </w:p>
          <w:p w:rsidR="00AB2304" w:rsidRDefault="00AB2304" w:rsidP="008D6781">
            <w:pPr>
              <w:shd w:val="clear" w:color="auto" w:fill="FFFFFF"/>
              <w:rPr>
                <w:rFonts w:ascii="Times New Roman" w:eastAsia="Times New Roman" w:hAnsi="Times New Roman" w:cs="Times New Roman"/>
                <w:sz w:val="24"/>
                <w:szCs w:val="24"/>
              </w:rPr>
            </w:pPr>
            <w:r w:rsidRPr="00AB2304">
              <w:rPr>
                <w:rFonts w:ascii="Times New Roman" w:eastAsia="Times New Roman" w:hAnsi="Times New Roman" w:cs="Times New Roman"/>
                <w:sz w:val="24"/>
                <w:szCs w:val="24"/>
              </w:rPr>
              <w:t>Councillor Southworth-Stevens enquired about any interest in arranging fest</w:t>
            </w:r>
            <w:r>
              <w:rPr>
                <w:rFonts w:ascii="Times New Roman" w:eastAsia="Times New Roman" w:hAnsi="Times New Roman" w:cs="Times New Roman"/>
                <w:sz w:val="24"/>
                <w:szCs w:val="24"/>
              </w:rPr>
              <w:t>ive decorations for the village including solar powered lights.</w:t>
            </w:r>
          </w:p>
          <w:p w:rsidR="00AB2304" w:rsidRDefault="00AB2304" w:rsidP="008D6781">
            <w:pPr>
              <w:shd w:val="clear" w:color="auto" w:fill="FFFFFF"/>
              <w:rPr>
                <w:rFonts w:ascii="Times New Roman" w:eastAsia="Times New Roman" w:hAnsi="Times New Roman" w:cs="Times New Roman"/>
                <w:sz w:val="24"/>
                <w:szCs w:val="24"/>
              </w:rPr>
            </w:pPr>
          </w:p>
          <w:p w:rsidR="00AB2304" w:rsidRPr="00AB2304" w:rsidRDefault="00AB2304" w:rsidP="008D6781">
            <w:pPr>
              <w:shd w:val="clear" w:color="auto" w:fill="FFFFFF"/>
              <w:rPr>
                <w:rFonts w:ascii="Times New Roman" w:eastAsia="Times New Roman" w:hAnsi="Times New Roman" w:cs="Times New Roman"/>
                <w:b/>
                <w:sz w:val="24"/>
                <w:szCs w:val="24"/>
              </w:rPr>
            </w:pPr>
            <w:r w:rsidRPr="00AB2304">
              <w:rPr>
                <w:rFonts w:ascii="Times New Roman" w:eastAsia="Times New Roman" w:hAnsi="Times New Roman" w:cs="Times New Roman"/>
                <w:b/>
                <w:sz w:val="24"/>
                <w:szCs w:val="24"/>
              </w:rPr>
              <w:t xml:space="preserve">Meeting closed 22:45 </w:t>
            </w:r>
          </w:p>
          <w:p w:rsidR="008D6781" w:rsidRPr="008D6781" w:rsidRDefault="008D6781" w:rsidP="008D6781">
            <w:pPr>
              <w:shd w:val="clear" w:color="auto" w:fill="FFFFFF"/>
              <w:rPr>
                <w:rFonts w:ascii="Times New Roman" w:eastAsia="Times New Roman" w:hAnsi="Times New Roman" w:cs="Times New Roman"/>
                <w:b/>
                <w:i/>
                <w:sz w:val="24"/>
                <w:szCs w:val="24"/>
              </w:rPr>
            </w:pPr>
          </w:p>
          <w:p w:rsidR="00FC6008" w:rsidRPr="00AB2304" w:rsidRDefault="00FC6008" w:rsidP="00B21DFE">
            <w:pPr>
              <w:rPr>
                <w:rFonts w:ascii="Times New Roman" w:hAnsi="Times New Roman" w:cs="Times New Roman"/>
                <w:b/>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Pr="00C302C7" w:rsidRDefault="00A379CE" w:rsidP="00B21DFE">
            <w:pPr>
              <w:rPr>
                <w:rFonts w:ascii="Times New Roman" w:hAnsi="Times New Roman" w:cs="Times New Roman"/>
                <w:i/>
                <w:sz w:val="24"/>
                <w:szCs w:val="24"/>
              </w:rPr>
            </w:pP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9F7AD2" w:rsidRPr="009F7AD2" w:rsidRDefault="009F7AD2" w:rsidP="00DC2B86">
            <w:pPr>
              <w:rPr>
                <w:b/>
                <w:sz w:val="20"/>
                <w:szCs w:val="20"/>
              </w:rPr>
            </w:pPr>
          </w:p>
          <w:p w:rsidR="00DC2B86" w:rsidRDefault="00DC2B86" w:rsidP="00DC2B86">
            <w:pPr>
              <w:rPr>
                <w:sz w:val="20"/>
                <w:szCs w:val="20"/>
              </w:rPr>
            </w:pPr>
          </w:p>
          <w:p w:rsidR="00DC2B86" w:rsidRDefault="00DC2B86"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C14B71" w:rsidRDefault="00C14B71" w:rsidP="00DC2B86">
            <w:pPr>
              <w:rPr>
                <w:sz w:val="20"/>
                <w:szCs w:val="20"/>
              </w:rPr>
            </w:pPr>
          </w:p>
          <w:p w:rsidR="00C14B71" w:rsidRDefault="00C14B71" w:rsidP="00DC2B86">
            <w:pPr>
              <w:rPr>
                <w:sz w:val="20"/>
                <w:szCs w:val="20"/>
              </w:rPr>
            </w:pPr>
          </w:p>
          <w:p w:rsidR="00C14B71" w:rsidRDefault="00C14B71"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r>
              <w:rPr>
                <w:sz w:val="20"/>
                <w:szCs w:val="20"/>
              </w:rPr>
              <w:t>GT</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r>
              <w:rPr>
                <w:sz w:val="20"/>
                <w:szCs w:val="20"/>
              </w:rPr>
              <w:t>MT</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r>
              <w:rPr>
                <w:sz w:val="20"/>
                <w:szCs w:val="20"/>
              </w:rPr>
              <w:t>MT</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r>
              <w:rPr>
                <w:sz w:val="20"/>
                <w:szCs w:val="20"/>
              </w:rPr>
              <w:t>GT</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r>
              <w:rPr>
                <w:sz w:val="20"/>
                <w:szCs w:val="20"/>
              </w:rPr>
              <w:t>CG/MT</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A04796" w:rsidRDefault="004648B7" w:rsidP="00DC2B86">
            <w:pPr>
              <w:rPr>
                <w:sz w:val="20"/>
                <w:szCs w:val="20"/>
              </w:rPr>
            </w:pPr>
            <w:r>
              <w:rPr>
                <w:sz w:val="20"/>
                <w:szCs w:val="20"/>
              </w:rPr>
              <w:t>GT</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r>
              <w:rPr>
                <w:sz w:val="20"/>
                <w:szCs w:val="20"/>
              </w:rPr>
              <w:t>CG/GS</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r>
              <w:rPr>
                <w:sz w:val="20"/>
                <w:szCs w:val="20"/>
              </w:rPr>
              <w:t>MT</w:t>
            </w: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Default="00A04796" w:rsidP="00DC2B86">
            <w:pPr>
              <w:rPr>
                <w:sz w:val="20"/>
                <w:szCs w:val="20"/>
              </w:rPr>
            </w:pPr>
          </w:p>
          <w:p w:rsidR="00A04796" w:rsidRPr="00DC2B86" w:rsidRDefault="00A04796" w:rsidP="00DC2B86">
            <w:pPr>
              <w:rPr>
                <w:sz w:val="20"/>
                <w:szCs w:val="20"/>
              </w:rPr>
            </w:pPr>
          </w:p>
        </w:tc>
      </w:tr>
    </w:tbl>
    <w:p w:rsidR="00C4106E" w:rsidRPr="002E7FA1" w:rsidRDefault="00C4106E" w:rsidP="00C4106E">
      <w:pPr>
        <w:tabs>
          <w:tab w:val="left" w:pos="3528"/>
        </w:tabs>
        <w:rPr>
          <w:i/>
          <w:sz w:val="24"/>
          <w:szCs w:val="24"/>
        </w:rPr>
      </w:pPr>
    </w:p>
    <w:sectPr w:rsidR="00C4106E" w:rsidRPr="002E7FA1"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1F1" w:rsidRDefault="008671F1">
      <w:pPr>
        <w:spacing w:after="0" w:line="240" w:lineRule="auto"/>
      </w:pPr>
      <w:r>
        <w:separator/>
      </w:r>
    </w:p>
  </w:endnote>
  <w:endnote w:type="continuationSeparator" w:id="0">
    <w:p w:rsidR="008671F1" w:rsidRDefault="0086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4D4" w:rsidRDefault="001234D4">
    <w:pPr>
      <w:pStyle w:val="Footer"/>
    </w:pPr>
    <w:r>
      <w:t>Marshfield Community Counci</w:t>
    </w:r>
    <w:r w:rsidR="00737240">
      <w:t xml:space="preserve">l – Council </w:t>
    </w:r>
    <w:r w:rsidR="005F50B2">
      <w:t xml:space="preserve">Meeting minutes – </w:t>
    </w:r>
    <w:r w:rsidR="00B66563">
      <w:t>12</w:t>
    </w:r>
    <w:r w:rsidR="00B66563" w:rsidRPr="00B66563">
      <w:rPr>
        <w:vertAlign w:val="superscript"/>
      </w:rPr>
      <w:t>th</w:t>
    </w:r>
    <w:r w:rsidR="00B66563">
      <w:t xml:space="preserve"> Septemb</w:t>
    </w:r>
    <w:r w:rsidR="00BB013A">
      <w:t>e</w:t>
    </w:r>
    <w:r w:rsidR="00B66563">
      <w:t>r</w:t>
    </w:r>
    <w:r w:rsidR="00737240">
      <w:t xml:space="preserve"> </w:t>
    </w:r>
    <w:r>
      <w:t>2017</w:t>
    </w:r>
  </w:p>
  <w:p w:rsidR="00A65051" w:rsidRDefault="001234D4"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5F30D9">
      <w:rPr>
        <w:noProof/>
      </w:rPr>
      <w:t>13</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1F1" w:rsidRDefault="008671F1">
      <w:pPr>
        <w:spacing w:after="0" w:line="240" w:lineRule="auto"/>
      </w:pPr>
      <w:r>
        <w:separator/>
      </w:r>
    </w:p>
  </w:footnote>
  <w:footnote w:type="continuationSeparator" w:id="0">
    <w:p w:rsidR="008671F1" w:rsidRDefault="00867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1FD4"/>
    <w:rsid w:val="00014BED"/>
    <w:rsid w:val="00020EEB"/>
    <w:rsid w:val="00021052"/>
    <w:rsid w:val="00021B71"/>
    <w:rsid w:val="0002483B"/>
    <w:rsid w:val="00035309"/>
    <w:rsid w:val="000458AE"/>
    <w:rsid w:val="00046716"/>
    <w:rsid w:val="0004799E"/>
    <w:rsid w:val="00054E9D"/>
    <w:rsid w:val="00057A1A"/>
    <w:rsid w:val="000625C3"/>
    <w:rsid w:val="0006585F"/>
    <w:rsid w:val="00070269"/>
    <w:rsid w:val="000729F5"/>
    <w:rsid w:val="00076AC4"/>
    <w:rsid w:val="000815C0"/>
    <w:rsid w:val="000827FF"/>
    <w:rsid w:val="00087A6F"/>
    <w:rsid w:val="00091E98"/>
    <w:rsid w:val="00094E2C"/>
    <w:rsid w:val="00095B75"/>
    <w:rsid w:val="000962EE"/>
    <w:rsid w:val="0009796C"/>
    <w:rsid w:val="000A0785"/>
    <w:rsid w:val="000A2385"/>
    <w:rsid w:val="000A247D"/>
    <w:rsid w:val="000A2D03"/>
    <w:rsid w:val="000A7B57"/>
    <w:rsid w:val="000B0B7F"/>
    <w:rsid w:val="000B0D2E"/>
    <w:rsid w:val="000B1393"/>
    <w:rsid w:val="000C132C"/>
    <w:rsid w:val="000C3627"/>
    <w:rsid w:val="000C6131"/>
    <w:rsid w:val="000C653B"/>
    <w:rsid w:val="000D0B05"/>
    <w:rsid w:val="000D4B3C"/>
    <w:rsid w:val="000D63B3"/>
    <w:rsid w:val="000E0142"/>
    <w:rsid w:val="000E1093"/>
    <w:rsid w:val="000E5D3A"/>
    <w:rsid w:val="000E726C"/>
    <w:rsid w:val="000F2C1C"/>
    <w:rsid w:val="000F4850"/>
    <w:rsid w:val="001051ED"/>
    <w:rsid w:val="00107783"/>
    <w:rsid w:val="00111B42"/>
    <w:rsid w:val="00121653"/>
    <w:rsid w:val="00122A59"/>
    <w:rsid w:val="001234D4"/>
    <w:rsid w:val="0012663B"/>
    <w:rsid w:val="00126DB2"/>
    <w:rsid w:val="00127AED"/>
    <w:rsid w:val="001308BC"/>
    <w:rsid w:val="00133F4A"/>
    <w:rsid w:val="00136521"/>
    <w:rsid w:val="001368B0"/>
    <w:rsid w:val="00140D43"/>
    <w:rsid w:val="00140E48"/>
    <w:rsid w:val="00143AB2"/>
    <w:rsid w:val="00144A0F"/>
    <w:rsid w:val="00146268"/>
    <w:rsid w:val="001508BA"/>
    <w:rsid w:val="001515FB"/>
    <w:rsid w:val="00153EA3"/>
    <w:rsid w:val="00156359"/>
    <w:rsid w:val="001564D6"/>
    <w:rsid w:val="00157BF3"/>
    <w:rsid w:val="00160855"/>
    <w:rsid w:val="00160E2E"/>
    <w:rsid w:val="00163727"/>
    <w:rsid w:val="001638A5"/>
    <w:rsid w:val="001654EE"/>
    <w:rsid w:val="00165FED"/>
    <w:rsid w:val="0016712F"/>
    <w:rsid w:val="0017272E"/>
    <w:rsid w:val="00174E3C"/>
    <w:rsid w:val="001757DB"/>
    <w:rsid w:val="001828FC"/>
    <w:rsid w:val="00182FC2"/>
    <w:rsid w:val="001847EF"/>
    <w:rsid w:val="00185352"/>
    <w:rsid w:val="00185D19"/>
    <w:rsid w:val="00187F12"/>
    <w:rsid w:val="00192E78"/>
    <w:rsid w:val="00193CE7"/>
    <w:rsid w:val="00194BA4"/>
    <w:rsid w:val="001A642D"/>
    <w:rsid w:val="001A706D"/>
    <w:rsid w:val="001B247C"/>
    <w:rsid w:val="001B52B4"/>
    <w:rsid w:val="001C23F6"/>
    <w:rsid w:val="001C5047"/>
    <w:rsid w:val="001C6934"/>
    <w:rsid w:val="001C6BE6"/>
    <w:rsid w:val="001C7CCE"/>
    <w:rsid w:val="001D49DF"/>
    <w:rsid w:val="001E26CC"/>
    <w:rsid w:val="001E740F"/>
    <w:rsid w:val="001F29B8"/>
    <w:rsid w:val="001F6961"/>
    <w:rsid w:val="001F6D63"/>
    <w:rsid w:val="001F713E"/>
    <w:rsid w:val="00203B90"/>
    <w:rsid w:val="0020538E"/>
    <w:rsid w:val="00205A6E"/>
    <w:rsid w:val="0020746C"/>
    <w:rsid w:val="0020789C"/>
    <w:rsid w:val="00207B0A"/>
    <w:rsid w:val="0021073D"/>
    <w:rsid w:val="00216988"/>
    <w:rsid w:val="0022562E"/>
    <w:rsid w:val="00230DFC"/>
    <w:rsid w:val="00231500"/>
    <w:rsid w:val="00234A2F"/>
    <w:rsid w:val="00234E2A"/>
    <w:rsid w:val="002353C2"/>
    <w:rsid w:val="00235429"/>
    <w:rsid w:val="00235A76"/>
    <w:rsid w:val="00240018"/>
    <w:rsid w:val="00243328"/>
    <w:rsid w:val="00243B97"/>
    <w:rsid w:val="00244619"/>
    <w:rsid w:val="00265B9E"/>
    <w:rsid w:val="00267FCF"/>
    <w:rsid w:val="00272283"/>
    <w:rsid w:val="0027264C"/>
    <w:rsid w:val="00272EDD"/>
    <w:rsid w:val="00284CD2"/>
    <w:rsid w:val="00285D81"/>
    <w:rsid w:val="0028625B"/>
    <w:rsid w:val="00290EDA"/>
    <w:rsid w:val="00291900"/>
    <w:rsid w:val="0029313C"/>
    <w:rsid w:val="00294CA8"/>
    <w:rsid w:val="002A049A"/>
    <w:rsid w:val="002A4DEB"/>
    <w:rsid w:val="002A66D1"/>
    <w:rsid w:val="002A68D7"/>
    <w:rsid w:val="002A6BDC"/>
    <w:rsid w:val="002B26DE"/>
    <w:rsid w:val="002B4E99"/>
    <w:rsid w:val="002B5846"/>
    <w:rsid w:val="002B5EF0"/>
    <w:rsid w:val="002B70AF"/>
    <w:rsid w:val="002C2851"/>
    <w:rsid w:val="002C2FC1"/>
    <w:rsid w:val="002C73EC"/>
    <w:rsid w:val="002D0CFB"/>
    <w:rsid w:val="002D4CFB"/>
    <w:rsid w:val="002E20A6"/>
    <w:rsid w:val="002E2CC0"/>
    <w:rsid w:val="002E2E6B"/>
    <w:rsid w:val="002E4D1D"/>
    <w:rsid w:val="002F1487"/>
    <w:rsid w:val="002F265F"/>
    <w:rsid w:val="002F64BB"/>
    <w:rsid w:val="003016B5"/>
    <w:rsid w:val="00304432"/>
    <w:rsid w:val="00307629"/>
    <w:rsid w:val="00307951"/>
    <w:rsid w:val="0031012E"/>
    <w:rsid w:val="003104E9"/>
    <w:rsid w:val="0031404D"/>
    <w:rsid w:val="003141D4"/>
    <w:rsid w:val="00315C9C"/>
    <w:rsid w:val="00315D4D"/>
    <w:rsid w:val="00324B15"/>
    <w:rsid w:val="00324DEE"/>
    <w:rsid w:val="00325E13"/>
    <w:rsid w:val="003276E7"/>
    <w:rsid w:val="00334F72"/>
    <w:rsid w:val="003366CC"/>
    <w:rsid w:val="00340978"/>
    <w:rsid w:val="00340E5A"/>
    <w:rsid w:val="00357B1F"/>
    <w:rsid w:val="0036301F"/>
    <w:rsid w:val="00365EBE"/>
    <w:rsid w:val="00376F13"/>
    <w:rsid w:val="00381994"/>
    <w:rsid w:val="0038208C"/>
    <w:rsid w:val="00384507"/>
    <w:rsid w:val="00386E23"/>
    <w:rsid w:val="00386FB1"/>
    <w:rsid w:val="00394A97"/>
    <w:rsid w:val="003A0796"/>
    <w:rsid w:val="003A46DA"/>
    <w:rsid w:val="003A65A7"/>
    <w:rsid w:val="003A7E28"/>
    <w:rsid w:val="003B0D7B"/>
    <w:rsid w:val="003B356B"/>
    <w:rsid w:val="003B74E2"/>
    <w:rsid w:val="003C0E39"/>
    <w:rsid w:val="003C1B9D"/>
    <w:rsid w:val="003C400F"/>
    <w:rsid w:val="003C5C7C"/>
    <w:rsid w:val="003C667C"/>
    <w:rsid w:val="003D30EA"/>
    <w:rsid w:val="003D4EA2"/>
    <w:rsid w:val="003E2275"/>
    <w:rsid w:val="003E2D7A"/>
    <w:rsid w:val="003E31D6"/>
    <w:rsid w:val="003E7D39"/>
    <w:rsid w:val="003F086A"/>
    <w:rsid w:val="0040130F"/>
    <w:rsid w:val="00404699"/>
    <w:rsid w:val="0040560C"/>
    <w:rsid w:val="00412DAA"/>
    <w:rsid w:val="004146C8"/>
    <w:rsid w:val="004206BE"/>
    <w:rsid w:val="0042334E"/>
    <w:rsid w:val="00424AA1"/>
    <w:rsid w:val="00431F8C"/>
    <w:rsid w:val="00432CF8"/>
    <w:rsid w:val="004371B7"/>
    <w:rsid w:val="004378E8"/>
    <w:rsid w:val="00441CB2"/>
    <w:rsid w:val="0044436D"/>
    <w:rsid w:val="00447006"/>
    <w:rsid w:val="004519A5"/>
    <w:rsid w:val="0045221E"/>
    <w:rsid w:val="00453265"/>
    <w:rsid w:val="004558AD"/>
    <w:rsid w:val="00455C41"/>
    <w:rsid w:val="00460381"/>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24B0"/>
    <w:rsid w:val="00493133"/>
    <w:rsid w:val="00494BB2"/>
    <w:rsid w:val="00496ED8"/>
    <w:rsid w:val="00497C14"/>
    <w:rsid w:val="004A0602"/>
    <w:rsid w:val="004A1F0A"/>
    <w:rsid w:val="004A60A6"/>
    <w:rsid w:val="004B09BF"/>
    <w:rsid w:val="004B1CF3"/>
    <w:rsid w:val="004B2C14"/>
    <w:rsid w:val="004B474A"/>
    <w:rsid w:val="004B62E5"/>
    <w:rsid w:val="004B77AD"/>
    <w:rsid w:val="004C2471"/>
    <w:rsid w:val="004C4A46"/>
    <w:rsid w:val="004C55C8"/>
    <w:rsid w:val="004C6204"/>
    <w:rsid w:val="004C7E09"/>
    <w:rsid w:val="004D098C"/>
    <w:rsid w:val="004D1EC2"/>
    <w:rsid w:val="004D29CC"/>
    <w:rsid w:val="004D31D0"/>
    <w:rsid w:val="004E1197"/>
    <w:rsid w:val="004E165C"/>
    <w:rsid w:val="004E2A2E"/>
    <w:rsid w:val="004E2E81"/>
    <w:rsid w:val="004E31AF"/>
    <w:rsid w:val="004E7E06"/>
    <w:rsid w:val="004F562D"/>
    <w:rsid w:val="004F6269"/>
    <w:rsid w:val="00503E09"/>
    <w:rsid w:val="005054A7"/>
    <w:rsid w:val="00505A86"/>
    <w:rsid w:val="00511566"/>
    <w:rsid w:val="00513A63"/>
    <w:rsid w:val="005231E3"/>
    <w:rsid w:val="0052369D"/>
    <w:rsid w:val="00527308"/>
    <w:rsid w:val="005309B8"/>
    <w:rsid w:val="00532C48"/>
    <w:rsid w:val="00532F64"/>
    <w:rsid w:val="0053592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5109"/>
    <w:rsid w:val="005756FC"/>
    <w:rsid w:val="0057777E"/>
    <w:rsid w:val="00582A47"/>
    <w:rsid w:val="00584CFB"/>
    <w:rsid w:val="00585958"/>
    <w:rsid w:val="00593B11"/>
    <w:rsid w:val="00594687"/>
    <w:rsid w:val="0059596A"/>
    <w:rsid w:val="005965A9"/>
    <w:rsid w:val="00596664"/>
    <w:rsid w:val="00597A58"/>
    <w:rsid w:val="00597D36"/>
    <w:rsid w:val="005B0325"/>
    <w:rsid w:val="005B1F4A"/>
    <w:rsid w:val="005B4343"/>
    <w:rsid w:val="005B7226"/>
    <w:rsid w:val="005C0CCB"/>
    <w:rsid w:val="005C2D85"/>
    <w:rsid w:val="005C436B"/>
    <w:rsid w:val="005C5360"/>
    <w:rsid w:val="005C690F"/>
    <w:rsid w:val="005D1256"/>
    <w:rsid w:val="005D37FA"/>
    <w:rsid w:val="005D7A90"/>
    <w:rsid w:val="005E010A"/>
    <w:rsid w:val="005F1CD3"/>
    <w:rsid w:val="005F1E2D"/>
    <w:rsid w:val="005F30D9"/>
    <w:rsid w:val="005F50B2"/>
    <w:rsid w:val="006004E0"/>
    <w:rsid w:val="00600AE9"/>
    <w:rsid w:val="00604157"/>
    <w:rsid w:val="00604439"/>
    <w:rsid w:val="00604B3F"/>
    <w:rsid w:val="00612A16"/>
    <w:rsid w:val="00612D85"/>
    <w:rsid w:val="00613555"/>
    <w:rsid w:val="00615F4E"/>
    <w:rsid w:val="0061631B"/>
    <w:rsid w:val="00620199"/>
    <w:rsid w:val="00623796"/>
    <w:rsid w:val="00625A9D"/>
    <w:rsid w:val="00627F7A"/>
    <w:rsid w:val="00632381"/>
    <w:rsid w:val="00635222"/>
    <w:rsid w:val="00635BF9"/>
    <w:rsid w:val="006418F3"/>
    <w:rsid w:val="0064234B"/>
    <w:rsid w:val="006445B2"/>
    <w:rsid w:val="00647C53"/>
    <w:rsid w:val="00657E63"/>
    <w:rsid w:val="006656AA"/>
    <w:rsid w:val="00670B9E"/>
    <w:rsid w:val="00671234"/>
    <w:rsid w:val="0067148C"/>
    <w:rsid w:val="00671BD6"/>
    <w:rsid w:val="00673148"/>
    <w:rsid w:val="00673252"/>
    <w:rsid w:val="00673842"/>
    <w:rsid w:val="00675A73"/>
    <w:rsid w:val="00676D0F"/>
    <w:rsid w:val="00677804"/>
    <w:rsid w:val="00687C7E"/>
    <w:rsid w:val="00687FD8"/>
    <w:rsid w:val="00691152"/>
    <w:rsid w:val="00695335"/>
    <w:rsid w:val="0069794D"/>
    <w:rsid w:val="006A116A"/>
    <w:rsid w:val="006A1B83"/>
    <w:rsid w:val="006A238F"/>
    <w:rsid w:val="006A52CE"/>
    <w:rsid w:val="006B08A8"/>
    <w:rsid w:val="006B4D17"/>
    <w:rsid w:val="006B6659"/>
    <w:rsid w:val="006C7D2C"/>
    <w:rsid w:val="006D21CC"/>
    <w:rsid w:val="006D3923"/>
    <w:rsid w:val="006D52F9"/>
    <w:rsid w:val="006D7AD2"/>
    <w:rsid w:val="006E5F2B"/>
    <w:rsid w:val="006E617B"/>
    <w:rsid w:val="006E67BE"/>
    <w:rsid w:val="006F13EC"/>
    <w:rsid w:val="006F23E8"/>
    <w:rsid w:val="006F6308"/>
    <w:rsid w:val="007008BB"/>
    <w:rsid w:val="007021D2"/>
    <w:rsid w:val="007064A3"/>
    <w:rsid w:val="007126AA"/>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6340D"/>
    <w:rsid w:val="00765982"/>
    <w:rsid w:val="00770731"/>
    <w:rsid w:val="0077381F"/>
    <w:rsid w:val="00775456"/>
    <w:rsid w:val="00777FDE"/>
    <w:rsid w:val="00781654"/>
    <w:rsid w:val="00783B16"/>
    <w:rsid w:val="00784A41"/>
    <w:rsid w:val="00784FED"/>
    <w:rsid w:val="0078530A"/>
    <w:rsid w:val="00785FBE"/>
    <w:rsid w:val="00794B39"/>
    <w:rsid w:val="00796E58"/>
    <w:rsid w:val="007974C5"/>
    <w:rsid w:val="00797C0F"/>
    <w:rsid w:val="007A4B98"/>
    <w:rsid w:val="007B1BD4"/>
    <w:rsid w:val="007C6D51"/>
    <w:rsid w:val="007D322E"/>
    <w:rsid w:val="007D78F9"/>
    <w:rsid w:val="007E1B28"/>
    <w:rsid w:val="007E72DA"/>
    <w:rsid w:val="007E742E"/>
    <w:rsid w:val="007E7758"/>
    <w:rsid w:val="007F0E6D"/>
    <w:rsid w:val="007F214B"/>
    <w:rsid w:val="007F22CE"/>
    <w:rsid w:val="007F5752"/>
    <w:rsid w:val="007F7E74"/>
    <w:rsid w:val="008018DD"/>
    <w:rsid w:val="00802289"/>
    <w:rsid w:val="00802EE6"/>
    <w:rsid w:val="0080369C"/>
    <w:rsid w:val="00812DC5"/>
    <w:rsid w:val="008133F2"/>
    <w:rsid w:val="008137CC"/>
    <w:rsid w:val="008141F2"/>
    <w:rsid w:val="008148C3"/>
    <w:rsid w:val="00814E0F"/>
    <w:rsid w:val="00817A5B"/>
    <w:rsid w:val="0082068E"/>
    <w:rsid w:val="0082377F"/>
    <w:rsid w:val="00826CFF"/>
    <w:rsid w:val="0082728B"/>
    <w:rsid w:val="00827939"/>
    <w:rsid w:val="00834EF9"/>
    <w:rsid w:val="0083574C"/>
    <w:rsid w:val="0084109E"/>
    <w:rsid w:val="00844C52"/>
    <w:rsid w:val="0084534C"/>
    <w:rsid w:val="00846397"/>
    <w:rsid w:val="00846D3E"/>
    <w:rsid w:val="00847124"/>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A1F78"/>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12D3"/>
    <w:rsid w:val="00932021"/>
    <w:rsid w:val="00933C59"/>
    <w:rsid w:val="00933E11"/>
    <w:rsid w:val="00935842"/>
    <w:rsid w:val="00935F1C"/>
    <w:rsid w:val="00936724"/>
    <w:rsid w:val="00940C71"/>
    <w:rsid w:val="0094333B"/>
    <w:rsid w:val="00945969"/>
    <w:rsid w:val="0094765F"/>
    <w:rsid w:val="009550D9"/>
    <w:rsid w:val="00955D2A"/>
    <w:rsid w:val="00956033"/>
    <w:rsid w:val="009605F6"/>
    <w:rsid w:val="00962D35"/>
    <w:rsid w:val="00963707"/>
    <w:rsid w:val="00965640"/>
    <w:rsid w:val="00966863"/>
    <w:rsid w:val="00967A6B"/>
    <w:rsid w:val="0097109C"/>
    <w:rsid w:val="00971984"/>
    <w:rsid w:val="009728B2"/>
    <w:rsid w:val="00975D16"/>
    <w:rsid w:val="00976561"/>
    <w:rsid w:val="009810C3"/>
    <w:rsid w:val="009843E5"/>
    <w:rsid w:val="00984FC5"/>
    <w:rsid w:val="009920B6"/>
    <w:rsid w:val="00993805"/>
    <w:rsid w:val="00993A19"/>
    <w:rsid w:val="009A27E9"/>
    <w:rsid w:val="009A536C"/>
    <w:rsid w:val="009A54E4"/>
    <w:rsid w:val="009A66AA"/>
    <w:rsid w:val="009A794D"/>
    <w:rsid w:val="009B2EB4"/>
    <w:rsid w:val="009B643F"/>
    <w:rsid w:val="009D29D3"/>
    <w:rsid w:val="009D30B2"/>
    <w:rsid w:val="009D6922"/>
    <w:rsid w:val="009E02B7"/>
    <w:rsid w:val="009E3FF1"/>
    <w:rsid w:val="009E6E53"/>
    <w:rsid w:val="009F00F3"/>
    <w:rsid w:val="009F7AD2"/>
    <w:rsid w:val="00A01B1D"/>
    <w:rsid w:val="00A02AFF"/>
    <w:rsid w:val="00A02CDF"/>
    <w:rsid w:val="00A0344A"/>
    <w:rsid w:val="00A03BAA"/>
    <w:rsid w:val="00A04796"/>
    <w:rsid w:val="00A12918"/>
    <w:rsid w:val="00A15A32"/>
    <w:rsid w:val="00A202CC"/>
    <w:rsid w:val="00A269CC"/>
    <w:rsid w:val="00A27AAB"/>
    <w:rsid w:val="00A313CF"/>
    <w:rsid w:val="00A32CE8"/>
    <w:rsid w:val="00A330AD"/>
    <w:rsid w:val="00A33A8C"/>
    <w:rsid w:val="00A346AB"/>
    <w:rsid w:val="00A375E3"/>
    <w:rsid w:val="00A379CE"/>
    <w:rsid w:val="00A429CA"/>
    <w:rsid w:val="00A466CC"/>
    <w:rsid w:val="00A473BA"/>
    <w:rsid w:val="00A54849"/>
    <w:rsid w:val="00A55713"/>
    <w:rsid w:val="00A56A0F"/>
    <w:rsid w:val="00A57C33"/>
    <w:rsid w:val="00A64DA0"/>
    <w:rsid w:val="00A65051"/>
    <w:rsid w:val="00A650D4"/>
    <w:rsid w:val="00A66398"/>
    <w:rsid w:val="00A67A3E"/>
    <w:rsid w:val="00A71036"/>
    <w:rsid w:val="00A75924"/>
    <w:rsid w:val="00A776AF"/>
    <w:rsid w:val="00A80E72"/>
    <w:rsid w:val="00A82C11"/>
    <w:rsid w:val="00A83A31"/>
    <w:rsid w:val="00A87028"/>
    <w:rsid w:val="00A905F3"/>
    <w:rsid w:val="00A93F17"/>
    <w:rsid w:val="00A95B47"/>
    <w:rsid w:val="00A975C2"/>
    <w:rsid w:val="00AA0935"/>
    <w:rsid w:val="00AA4A1D"/>
    <w:rsid w:val="00AB2304"/>
    <w:rsid w:val="00AB3D0A"/>
    <w:rsid w:val="00AB414D"/>
    <w:rsid w:val="00AC1B8F"/>
    <w:rsid w:val="00AC4CFF"/>
    <w:rsid w:val="00AD1367"/>
    <w:rsid w:val="00AD157E"/>
    <w:rsid w:val="00AD43D4"/>
    <w:rsid w:val="00AE16A5"/>
    <w:rsid w:val="00AE7084"/>
    <w:rsid w:val="00AF08AE"/>
    <w:rsid w:val="00AF0900"/>
    <w:rsid w:val="00AF5173"/>
    <w:rsid w:val="00AF70DF"/>
    <w:rsid w:val="00B01688"/>
    <w:rsid w:val="00B048AE"/>
    <w:rsid w:val="00B11E85"/>
    <w:rsid w:val="00B13456"/>
    <w:rsid w:val="00B17B07"/>
    <w:rsid w:val="00B209E8"/>
    <w:rsid w:val="00B20C27"/>
    <w:rsid w:val="00B20E22"/>
    <w:rsid w:val="00B21DFE"/>
    <w:rsid w:val="00B336A9"/>
    <w:rsid w:val="00B34D9B"/>
    <w:rsid w:val="00B37913"/>
    <w:rsid w:val="00B409E1"/>
    <w:rsid w:val="00B41E64"/>
    <w:rsid w:val="00B46B1B"/>
    <w:rsid w:val="00B63E4E"/>
    <w:rsid w:val="00B663D9"/>
    <w:rsid w:val="00B66563"/>
    <w:rsid w:val="00B678FA"/>
    <w:rsid w:val="00B71C9D"/>
    <w:rsid w:val="00B75231"/>
    <w:rsid w:val="00B77FE8"/>
    <w:rsid w:val="00B80FF2"/>
    <w:rsid w:val="00B817A2"/>
    <w:rsid w:val="00B8244E"/>
    <w:rsid w:val="00B83429"/>
    <w:rsid w:val="00B83645"/>
    <w:rsid w:val="00B8541C"/>
    <w:rsid w:val="00B868C1"/>
    <w:rsid w:val="00B913CC"/>
    <w:rsid w:val="00B92F2E"/>
    <w:rsid w:val="00B94159"/>
    <w:rsid w:val="00B94173"/>
    <w:rsid w:val="00BA0BAF"/>
    <w:rsid w:val="00BA0DE9"/>
    <w:rsid w:val="00BA5D7D"/>
    <w:rsid w:val="00BB013A"/>
    <w:rsid w:val="00BB0CF1"/>
    <w:rsid w:val="00BB0FD8"/>
    <w:rsid w:val="00BB317C"/>
    <w:rsid w:val="00BB6187"/>
    <w:rsid w:val="00BB73CB"/>
    <w:rsid w:val="00BC29D9"/>
    <w:rsid w:val="00BC4249"/>
    <w:rsid w:val="00BC4C3C"/>
    <w:rsid w:val="00BD0743"/>
    <w:rsid w:val="00BD2078"/>
    <w:rsid w:val="00BD7FBB"/>
    <w:rsid w:val="00BE0D01"/>
    <w:rsid w:val="00BE21AF"/>
    <w:rsid w:val="00BF38DE"/>
    <w:rsid w:val="00BF69E2"/>
    <w:rsid w:val="00C017BA"/>
    <w:rsid w:val="00C04321"/>
    <w:rsid w:val="00C059A6"/>
    <w:rsid w:val="00C07426"/>
    <w:rsid w:val="00C11B4B"/>
    <w:rsid w:val="00C141FA"/>
    <w:rsid w:val="00C14B71"/>
    <w:rsid w:val="00C15C3B"/>
    <w:rsid w:val="00C20604"/>
    <w:rsid w:val="00C22D3D"/>
    <w:rsid w:val="00C302C7"/>
    <w:rsid w:val="00C34A79"/>
    <w:rsid w:val="00C4106E"/>
    <w:rsid w:val="00C41BF2"/>
    <w:rsid w:val="00C4270E"/>
    <w:rsid w:val="00C45BD9"/>
    <w:rsid w:val="00C46369"/>
    <w:rsid w:val="00C47CCD"/>
    <w:rsid w:val="00C5796C"/>
    <w:rsid w:val="00C61BA2"/>
    <w:rsid w:val="00C6226B"/>
    <w:rsid w:val="00C64A58"/>
    <w:rsid w:val="00C65995"/>
    <w:rsid w:val="00C74E73"/>
    <w:rsid w:val="00C74E7D"/>
    <w:rsid w:val="00C775F2"/>
    <w:rsid w:val="00C77BE4"/>
    <w:rsid w:val="00C85817"/>
    <w:rsid w:val="00C86357"/>
    <w:rsid w:val="00C90E78"/>
    <w:rsid w:val="00C91C8D"/>
    <w:rsid w:val="00C93049"/>
    <w:rsid w:val="00C9489E"/>
    <w:rsid w:val="00CA1EC3"/>
    <w:rsid w:val="00CA3B79"/>
    <w:rsid w:val="00CA5F5B"/>
    <w:rsid w:val="00CA7989"/>
    <w:rsid w:val="00CA7CB7"/>
    <w:rsid w:val="00CA7F3A"/>
    <w:rsid w:val="00CB24F0"/>
    <w:rsid w:val="00CB4CDF"/>
    <w:rsid w:val="00CB62D1"/>
    <w:rsid w:val="00CC2AAB"/>
    <w:rsid w:val="00CC50AE"/>
    <w:rsid w:val="00CD401B"/>
    <w:rsid w:val="00CD7AD9"/>
    <w:rsid w:val="00CE08AD"/>
    <w:rsid w:val="00CE3D8C"/>
    <w:rsid w:val="00CE461E"/>
    <w:rsid w:val="00CE6E70"/>
    <w:rsid w:val="00CE78FE"/>
    <w:rsid w:val="00CF0213"/>
    <w:rsid w:val="00CF4EA7"/>
    <w:rsid w:val="00CF6019"/>
    <w:rsid w:val="00CF6178"/>
    <w:rsid w:val="00D024A4"/>
    <w:rsid w:val="00D028BC"/>
    <w:rsid w:val="00D05075"/>
    <w:rsid w:val="00D05753"/>
    <w:rsid w:val="00D14CF5"/>
    <w:rsid w:val="00D20BE0"/>
    <w:rsid w:val="00D25E77"/>
    <w:rsid w:val="00D37545"/>
    <w:rsid w:val="00D40AC2"/>
    <w:rsid w:val="00D412C3"/>
    <w:rsid w:val="00D45961"/>
    <w:rsid w:val="00D5471E"/>
    <w:rsid w:val="00D5501D"/>
    <w:rsid w:val="00D5610E"/>
    <w:rsid w:val="00D576FC"/>
    <w:rsid w:val="00D61EB1"/>
    <w:rsid w:val="00D62744"/>
    <w:rsid w:val="00D64949"/>
    <w:rsid w:val="00D679F4"/>
    <w:rsid w:val="00D7136A"/>
    <w:rsid w:val="00D73F6E"/>
    <w:rsid w:val="00D86B9D"/>
    <w:rsid w:val="00D87B70"/>
    <w:rsid w:val="00D92120"/>
    <w:rsid w:val="00D921F2"/>
    <w:rsid w:val="00DA0210"/>
    <w:rsid w:val="00DA0560"/>
    <w:rsid w:val="00DA1D76"/>
    <w:rsid w:val="00DA1DA2"/>
    <w:rsid w:val="00DA2B2D"/>
    <w:rsid w:val="00DA48B1"/>
    <w:rsid w:val="00DA6B25"/>
    <w:rsid w:val="00DB4AEF"/>
    <w:rsid w:val="00DC2B86"/>
    <w:rsid w:val="00DC33AF"/>
    <w:rsid w:val="00DC35DD"/>
    <w:rsid w:val="00DC4390"/>
    <w:rsid w:val="00DC5FE1"/>
    <w:rsid w:val="00DD284C"/>
    <w:rsid w:val="00DD28BA"/>
    <w:rsid w:val="00DD2EE6"/>
    <w:rsid w:val="00DE27B5"/>
    <w:rsid w:val="00DF0DC6"/>
    <w:rsid w:val="00DF26D0"/>
    <w:rsid w:val="00DF35B3"/>
    <w:rsid w:val="00DF3E4C"/>
    <w:rsid w:val="00E023EA"/>
    <w:rsid w:val="00E069C5"/>
    <w:rsid w:val="00E10571"/>
    <w:rsid w:val="00E10E06"/>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42CA"/>
    <w:rsid w:val="00E95FDB"/>
    <w:rsid w:val="00E96582"/>
    <w:rsid w:val="00E96996"/>
    <w:rsid w:val="00EA5C36"/>
    <w:rsid w:val="00EB2EB7"/>
    <w:rsid w:val="00EB6AD8"/>
    <w:rsid w:val="00EB6F9A"/>
    <w:rsid w:val="00EC647C"/>
    <w:rsid w:val="00ED3105"/>
    <w:rsid w:val="00ED405F"/>
    <w:rsid w:val="00EE534B"/>
    <w:rsid w:val="00EF2343"/>
    <w:rsid w:val="00EF3963"/>
    <w:rsid w:val="00EF3FFE"/>
    <w:rsid w:val="00EF6795"/>
    <w:rsid w:val="00F010B9"/>
    <w:rsid w:val="00F01196"/>
    <w:rsid w:val="00F04AA0"/>
    <w:rsid w:val="00F20608"/>
    <w:rsid w:val="00F26606"/>
    <w:rsid w:val="00F30D91"/>
    <w:rsid w:val="00F340E2"/>
    <w:rsid w:val="00F36C87"/>
    <w:rsid w:val="00F36E5D"/>
    <w:rsid w:val="00F37281"/>
    <w:rsid w:val="00F51849"/>
    <w:rsid w:val="00F54AB5"/>
    <w:rsid w:val="00F563CD"/>
    <w:rsid w:val="00F56E6E"/>
    <w:rsid w:val="00F57EDA"/>
    <w:rsid w:val="00F60245"/>
    <w:rsid w:val="00F64C3A"/>
    <w:rsid w:val="00F67EE3"/>
    <w:rsid w:val="00F67F6B"/>
    <w:rsid w:val="00F70798"/>
    <w:rsid w:val="00F73580"/>
    <w:rsid w:val="00F75915"/>
    <w:rsid w:val="00F81C77"/>
    <w:rsid w:val="00F84779"/>
    <w:rsid w:val="00F90712"/>
    <w:rsid w:val="00F9584D"/>
    <w:rsid w:val="00F96108"/>
    <w:rsid w:val="00FA03BB"/>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4CAC"/>
    <w:rsid w:val="00FE5D8D"/>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3105A"/>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6ACB-AE1B-4385-B966-7DF7C527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13</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23</cp:revision>
  <cp:lastPrinted>2017-07-04T10:18:00Z</cp:lastPrinted>
  <dcterms:created xsi:type="dcterms:W3CDTF">2017-09-18T19:56:00Z</dcterms:created>
  <dcterms:modified xsi:type="dcterms:W3CDTF">2017-10-03T20:06:00Z</dcterms:modified>
</cp:coreProperties>
</file>