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FB3EA9">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Council meetin</w:t>
            </w:r>
            <w:r w:rsidR="00F70798">
              <w:rPr>
                <w:rFonts w:ascii="Times New Roman" w:eastAsia="Times New Roman" w:hAnsi="Times New Roman" w:cs="Times New Roman"/>
                <w:sz w:val="24"/>
                <w:szCs w:val="24"/>
              </w:rPr>
              <w:t>g held on 14</w:t>
            </w:r>
            <w:r w:rsidR="00F70798" w:rsidRPr="00F70798">
              <w:rPr>
                <w:rFonts w:ascii="Times New Roman" w:eastAsia="Times New Roman" w:hAnsi="Times New Roman" w:cs="Times New Roman"/>
                <w:sz w:val="24"/>
                <w:szCs w:val="24"/>
                <w:vertAlign w:val="superscript"/>
              </w:rPr>
              <w:t>th</w:t>
            </w:r>
            <w:r w:rsidR="00F70798">
              <w:rPr>
                <w:rFonts w:ascii="Times New Roman" w:eastAsia="Times New Roman" w:hAnsi="Times New Roman" w:cs="Times New Roman"/>
                <w:sz w:val="24"/>
                <w:szCs w:val="24"/>
              </w:rPr>
              <w:t xml:space="preserve"> June</w:t>
            </w:r>
            <w:r w:rsidR="005C436B">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 Marshfield, commencing at 8:00</w:t>
            </w:r>
            <w:r>
              <w:rPr>
                <w:rFonts w:ascii="Times New Roman" w:eastAsia="Times New Roman" w:hAnsi="Times New Roman" w:cs="Times New Roman"/>
                <w:sz w:val="24"/>
                <w:szCs w:val="24"/>
              </w:rPr>
              <w:t xml:space="preserve">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9794D" w:rsidRDefault="00CB62D1" w:rsidP="0069794D">
            <w:r>
              <w:rPr>
                <w:rFonts w:ascii="Times New Roman" w:eastAsia="Times New Roman" w:hAnsi="Times New Roman" w:cs="Times New Roman"/>
                <w:sz w:val="24"/>
                <w:szCs w:val="24"/>
              </w:rPr>
              <w:t xml:space="preserve">        </w:t>
            </w:r>
            <w:r w:rsidR="0069794D">
              <w:rPr>
                <w:rFonts w:ascii="Times New Roman" w:eastAsia="Times New Roman" w:hAnsi="Times New Roman" w:cs="Times New Roman"/>
                <w:sz w:val="24"/>
                <w:szCs w:val="24"/>
              </w:rPr>
              <w:t>Present: Mr Mathew Taylor (Chairman)</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F70798"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9794D" w:rsidRDefault="0069794D" w:rsidP="0069794D">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Mrs Sarah Lyons</w:t>
            </w:r>
          </w:p>
          <w:p w:rsidR="0069794D" w:rsidRDefault="0069794D" w:rsidP="0069794D">
            <w:r>
              <w:rPr>
                <w:rFonts w:ascii="Times New Roman" w:eastAsia="Times New Roman" w:hAnsi="Times New Roman" w:cs="Times New Roman"/>
                <w:sz w:val="24"/>
                <w:szCs w:val="24"/>
              </w:rPr>
              <w:t xml:space="preserve">                      Mrs Catherine Grady</w:t>
            </w:r>
          </w:p>
          <w:p w:rsidR="0069794D" w:rsidRPr="00412DAA" w:rsidRDefault="0069794D" w:rsidP="0069794D">
            <w:r>
              <w:rPr>
                <w:rFonts w:ascii="Times New Roman" w:eastAsia="Times New Roman" w:hAnsi="Times New Roman" w:cs="Times New Roman"/>
                <w:sz w:val="24"/>
                <w:szCs w:val="24"/>
              </w:rPr>
              <w:t xml:space="preserve">                      Mr Geoff Stockham</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Mrs Susan Davies</w:t>
            </w:r>
          </w:p>
          <w:p w:rsidR="00F70798" w:rsidRDefault="00F70798" w:rsidP="00F70798">
            <w:r>
              <w:rPr>
                <w:rFonts w:ascii="Times New Roman" w:eastAsia="Times New Roman" w:hAnsi="Times New Roman" w:cs="Times New Roman"/>
                <w:sz w:val="24"/>
                <w:szCs w:val="24"/>
              </w:rPr>
              <w:t xml:space="preserve">                      Mr Joel Williams</w:t>
            </w:r>
          </w:p>
          <w:p w:rsidR="0069794D" w:rsidRDefault="0069794D" w:rsidP="0069794D">
            <w:r>
              <w:rPr>
                <w:rFonts w:ascii="Times New Roman" w:eastAsia="Times New Roman" w:hAnsi="Times New Roman" w:cs="Times New Roman"/>
                <w:sz w:val="24"/>
                <w:szCs w:val="24"/>
              </w:rPr>
              <w:t xml:space="preserve">     </w:t>
            </w:r>
          </w:p>
          <w:p w:rsidR="0069794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Apologies: </w:t>
            </w:r>
            <w:r w:rsidR="00111B42">
              <w:rPr>
                <w:rFonts w:ascii="Times New Roman" w:eastAsia="Times New Roman" w:hAnsi="Times New Roman" w:cs="Times New Roman"/>
                <w:sz w:val="24"/>
                <w:szCs w:val="24"/>
              </w:rPr>
              <w:t xml:space="preserve">Mr James Rowlands, </w:t>
            </w:r>
            <w:r w:rsidR="0069794D">
              <w:rPr>
                <w:rFonts w:ascii="Times New Roman" w:eastAsia="Times New Roman" w:hAnsi="Times New Roman" w:cs="Times New Roman"/>
                <w:sz w:val="24"/>
                <w:szCs w:val="24"/>
              </w:rPr>
              <w:t xml:space="preserve">Newport City Councillors Tom Suller </w:t>
            </w:r>
            <w:r>
              <w:rPr>
                <w:rFonts w:ascii="Times New Roman" w:eastAsia="Times New Roman" w:hAnsi="Times New Roman" w:cs="Times New Roman"/>
                <w:sz w:val="24"/>
                <w:szCs w:val="24"/>
              </w:rPr>
              <w:t xml:space="preserve">(holiday) </w:t>
            </w:r>
            <w:r w:rsidR="00111B42">
              <w:rPr>
                <w:rFonts w:ascii="Times New Roman" w:eastAsia="Times New Roman" w:hAnsi="Times New Roman" w:cs="Times New Roman"/>
                <w:sz w:val="24"/>
                <w:szCs w:val="24"/>
              </w:rPr>
              <w:t xml:space="preserve">&amp; Richard White (meeting), </w:t>
            </w:r>
          </w:p>
          <w:p w:rsidR="0069794D" w:rsidRDefault="0069794D" w:rsidP="0069794D">
            <w:pPr>
              <w:rPr>
                <w:rFonts w:ascii="Times New Roman" w:eastAsia="Times New Roman" w:hAnsi="Times New Roman" w:cs="Times New Roman"/>
                <w:sz w:val="24"/>
                <w:szCs w:val="24"/>
              </w:rPr>
            </w:pPr>
          </w:p>
          <w:p w:rsidR="0069794D" w:rsidRPr="008E242F" w:rsidRDefault="0069794D" w:rsidP="0069794D">
            <w:pPr>
              <w:pBdr>
                <w:bottom w:val="single" w:sz="12" w:space="1" w:color="auto"/>
              </w:pBdr>
            </w:pPr>
            <w:r>
              <w:rPr>
                <w:rFonts w:ascii="Times New Roman" w:eastAsia="Times New Roman" w:hAnsi="Times New Roman" w:cs="Times New Roman"/>
                <w:sz w:val="24"/>
                <w:szCs w:val="24"/>
              </w:rPr>
              <w:t>In attendance</w:t>
            </w:r>
            <w:r w:rsidR="00F70798">
              <w:rPr>
                <w:rFonts w:ascii="Times New Roman" w:eastAsia="Times New Roman" w:hAnsi="Times New Roman" w:cs="Times New Roman"/>
                <w:sz w:val="24"/>
                <w:szCs w:val="24"/>
              </w:rPr>
              <w:t>:  Four</w:t>
            </w:r>
            <w:r w:rsidR="0092789C">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xml:space="preserve"> of p</w:t>
            </w:r>
            <w:r w:rsidR="00F70798">
              <w:rPr>
                <w:rFonts w:ascii="Times New Roman" w:eastAsia="Times New Roman" w:hAnsi="Times New Roman" w:cs="Times New Roman"/>
                <w:sz w:val="24"/>
                <w:szCs w:val="24"/>
              </w:rPr>
              <w:t>ublic, Gary Blyth</w:t>
            </w:r>
            <w:r w:rsidR="004630CC">
              <w:rPr>
                <w:rFonts w:ascii="Times New Roman" w:eastAsia="Times New Roman" w:hAnsi="Times New Roman" w:cs="Times New Roman"/>
                <w:sz w:val="24"/>
                <w:szCs w:val="24"/>
              </w:rPr>
              <w:t>e, William Walkey (</w:t>
            </w:r>
            <w:r w:rsidR="00F70798">
              <w:rPr>
                <w:rFonts w:ascii="Times New Roman" w:eastAsia="Times New Roman" w:hAnsi="Times New Roman" w:cs="Times New Roman"/>
                <w:sz w:val="24"/>
                <w:szCs w:val="24"/>
              </w:rPr>
              <w:t>Allotment Committee), PCSOs Caroline Doidge and Huw Moses</w:t>
            </w:r>
            <w:r w:rsidR="003C5C7C">
              <w:rPr>
                <w:rFonts w:ascii="Times New Roman" w:eastAsia="Times New Roman" w:hAnsi="Times New Roman" w:cs="Times New Roman"/>
                <w:sz w:val="24"/>
                <w:szCs w:val="24"/>
              </w:rPr>
              <w:t xml:space="preserve"> (Gwent Police)</w:t>
            </w:r>
            <w:r w:rsidR="00F70798">
              <w:rPr>
                <w:rFonts w:ascii="Times New Roman" w:eastAsia="Times New Roman" w:hAnsi="Times New Roman" w:cs="Times New Roman"/>
                <w:sz w:val="24"/>
                <w:szCs w:val="24"/>
              </w:rPr>
              <w:t>, Andrew Griffiths and Cerys Canning (Network Rail)</w:t>
            </w:r>
            <w:r w:rsidR="00C45BD9">
              <w:rPr>
                <w:rFonts w:ascii="Times New Roman" w:eastAsia="Times New Roman" w:hAnsi="Times New Roman" w:cs="Times New Roman"/>
                <w:sz w:val="24"/>
                <w:szCs w:val="24"/>
              </w:rPr>
              <w:t>,</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F70798" w:rsidRPr="00F70798" w:rsidRDefault="0092789C" w:rsidP="00F70798">
            <w:r>
              <w:t xml:space="preserve">The minutes of the </w:t>
            </w:r>
            <w:r w:rsidR="00F70798">
              <w:t xml:space="preserve">Annual Meeting and monthly </w:t>
            </w:r>
            <w:r>
              <w:t>Council Meeting held on 12</w:t>
            </w:r>
            <w:r w:rsidRPr="0092789C">
              <w:rPr>
                <w:vertAlign w:val="superscript"/>
              </w:rPr>
              <w:t>th</w:t>
            </w:r>
            <w:r>
              <w:t xml:space="preserve"> April were agreed to be a true re</w:t>
            </w:r>
            <w:r w:rsidR="00F70798">
              <w:t>cord and signed by the Chairman, subject to the following amendment to minute 14e</w:t>
            </w:r>
            <w:r w:rsidR="00267FCF">
              <w:t xml:space="preserve"> of the monthly meeting</w:t>
            </w:r>
            <w:r w:rsidR="00F70798">
              <w:t>:</w:t>
            </w:r>
          </w:p>
          <w:p w:rsidR="00F70798" w:rsidRPr="005965A9" w:rsidRDefault="00F70798" w:rsidP="00F70798">
            <w:pPr>
              <w:rPr>
                <w:rFonts w:ascii="Times New Roman" w:eastAsia="Times New Roman" w:hAnsi="Times New Roman" w:cs="Times New Roman"/>
                <w:color w:val="auto"/>
                <w:sz w:val="24"/>
                <w:szCs w:val="24"/>
              </w:rPr>
            </w:pPr>
            <w:r w:rsidRPr="005965A9">
              <w:rPr>
                <w:rFonts w:ascii="Times New Roman" w:eastAsia="Times New Roman" w:hAnsi="Times New Roman" w:cs="Times New Roman"/>
                <w:sz w:val="24"/>
                <w:szCs w:val="24"/>
              </w:rPr>
              <w:t>The Clerk reported that the Council had agreed to hold the concurrent functions funds received from Newport CC for 2015/16 until they are required by the functions detailed in the claim and provided details of all income and expenditure for the year up to 31</w:t>
            </w:r>
            <w:r w:rsidRPr="005965A9">
              <w:rPr>
                <w:rFonts w:ascii="Times New Roman" w:eastAsia="Times New Roman" w:hAnsi="Times New Roman" w:cs="Times New Roman"/>
                <w:sz w:val="14"/>
                <w:szCs w:val="14"/>
                <w:vertAlign w:val="superscript"/>
              </w:rPr>
              <w:t>st</w:t>
            </w:r>
            <w:r w:rsidRPr="005965A9">
              <w:rPr>
                <w:rFonts w:ascii="Times New Roman" w:eastAsia="Times New Roman" w:hAnsi="Times New Roman" w:cs="Times New Roman"/>
                <w:sz w:val="24"/>
                <w:szCs w:val="24"/>
              </w:rPr>
              <w:t xml:space="preserve"> March 2016, including amounts carried forward. The request to Newport CC for concurrent functions money for 2016/17 had been made and</w:t>
            </w:r>
          </w:p>
          <w:p w:rsidR="00F70798" w:rsidRDefault="00F70798" w:rsidP="00F70798">
            <w:pPr>
              <w:rPr>
                <w:rFonts w:ascii="Times New Roman" w:eastAsia="Times New Roman" w:hAnsi="Times New Roman" w:cs="Times New Roman"/>
                <w:sz w:val="24"/>
                <w:szCs w:val="24"/>
              </w:rPr>
            </w:pPr>
            <w:r w:rsidRPr="005965A9">
              <w:rPr>
                <w:rFonts w:ascii="Times New Roman" w:eastAsia="Times New Roman" w:hAnsi="Times New Roman" w:cs="Times New Roman"/>
                <w:sz w:val="24"/>
                <w:szCs w:val="24"/>
              </w:rPr>
              <w:t>payment was pending.</w:t>
            </w:r>
          </w:p>
          <w:p w:rsidR="00F70798" w:rsidRPr="00535929" w:rsidRDefault="00F70798" w:rsidP="00F70798">
            <w:pPr>
              <w:rPr>
                <w:rFonts w:ascii="Times New Roman" w:eastAsia="Times New Roman" w:hAnsi="Times New Roman" w:cs="Times New Roman"/>
                <w:strike/>
                <w:color w:val="auto"/>
                <w:sz w:val="24"/>
                <w:szCs w:val="24"/>
              </w:rPr>
            </w:pPr>
            <w:r w:rsidRPr="00535929">
              <w:rPr>
                <w:rFonts w:ascii="Times New Roman" w:eastAsia="Times New Roman" w:hAnsi="Times New Roman" w:cs="Times New Roman"/>
                <w:strike/>
                <w:sz w:val="24"/>
                <w:szCs w:val="24"/>
              </w:rPr>
              <w:t>The Council considered a request from Marshfield Village Hall Management Committee for an allocation of the concurrent funds to be used for the maintenance and upkeep of the Village Hall.</w:t>
            </w:r>
          </w:p>
          <w:p w:rsidR="00F70798" w:rsidRPr="00535929" w:rsidRDefault="00F70798" w:rsidP="00F70798">
            <w:pPr>
              <w:rPr>
                <w:rFonts w:ascii="Times New Roman" w:eastAsia="Times New Roman" w:hAnsi="Times New Roman" w:cs="Times New Roman"/>
                <w:strike/>
                <w:color w:val="auto"/>
                <w:sz w:val="24"/>
                <w:szCs w:val="24"/>
              </w:rPr>
            </w:pPr>
            <w:r w:rsidRPr="00535929">
              <w:rPr>
                <w:rFonts w:ascii="Times New Roman" w:eastAsia="Times New Roman" w:hAnsi="Times New Roman" w:cs="Times New Roman"/>
                <w:b/>
                <w:bCs/>
                <w:i/>
                <w:iCs/>
                <w:strike/>
                <w:sz w:val="24"/>
                <w:szCs w:val="24"/>
              </w:rPr>
              <w:t>Members discussed the matter and a proposal was framed that the Council allocates £4700 to the Village Hall Management Committee from the concurrent allocation for 2015/16 for the maintenance and upkeep of the Village Hall on condition that the Hall accounts and receipts are provided to the Community Council for this and future years.</w:t>
            </w:r>
          </w:p>
          <w:p w:rsidR="00F70798" w:rsidRPr="005965A9" w:rsidRDefault="00F70798" w:rsidP="00F70798">
            <w:pPr>
              <w:rPr>
                <w:rFonts w:ascii="Times New Roman" w:eastAsia="Times New Roman" w:hAnsi="Times New Roman" w:cs="Times New Roman"/>
                <w:color w:val="auto"/>
                <w:sz w:val="24"/>
                <w:szCs w:val="24"/>
              </w:rPr>
            </w:pPr>
            <w:r w:rsidRPr="00535929">
              <w:rPr>
                <w:rFonts w:ascii="Times New Roman" w:eastAsia="Times New Roman" w:hAnsi="Times New Roman" w:cs="Times New Roman"/>
                <w:b/>
                <w:bCs/>
                <w:i/>
                <w:iCs/>
                <w:strike/>
                <w:sz w:val="24"/>
                <w:szCs w:val="24"/>
              </w:rPr>
              <w:t>The Council resolved, by majority, to agree to the proposal. Councillors Edwards and Williams were against the proposal</w:t>
            </w:r>
            <w:r w:rsidRPr="005965A9">
              <w:rPr>
                <w:rFonts w:ascii="Times New Roman" w:eastAsia="Times New Roman" w:hAnsi="Times New Roman" w:cs="Times New Roman"/>
                <w:b/>
                <w:bCs/>
                <w:i/>
                <w:iCs/>
                <w:sz w:val="24"/>
                <w:szCs w:val="24"/>
              </w:rPr>
              <w:t>.</w:t>
            </w:r>
          </w:p>
          <w:p w:rsidR="00F70798" w:rsidRPr="00157BF3" w:rsidRDefault="00157BF3" w:rsidP="00F70798">
            <w:pPr>
              <w:rPr>
                <w:rFonts w:asciiTheme="majorHAnsi" w:eastAsia="Times New Roman" w:hAnsiTheme="majorHAnsi" w:cs="Times New Roman"/>
                <w:i/>
                <w:sz w:val="24"/>
                <w:szCs w:val="24"/>
              </w:rPr>
            </w:pPr>
            <w:r>
              <w:rPr>
                <w:rFonts w:ascii="Times New Roman" w:eastAsia="Times New Roman" w:hAnsi="Times New Roman" w:cs="Times New Roman"/>
                <w:sz w:val="24"/>
                <w:szCs w:val="24"/>
              </w:rPr>
              <w:t>“</w:t>
            </w:r>
            <w:r w:rsidR="00F70798" w:rsidRPr="00157BF3">
              <w:rPr>
                <w:rFonts w:asciiTheme="majorHAnsi" w:eastAsia="Times New Roman" w:hAnsiTheme="majorHAnsi" w:cs="Times New Roman"/>
                <w:i/>
                <w:sz w:val="24"/>
                <w:szCs w:val="24"/>
              </w:rPr>
              <w:t>The Council considered a request from Marshfield Village Hall Management Committee for an allocation of funds to be used for the maintenance and upkeep of the Village Hall.</w:t>
            </w:r>
          </w:p>
          <w:p w:rsidR="00F70798" w:rsidRPr="00157BF3" w:rsidRDefault="00F70798" w:rsidP="00F70798">
            <w:pPr>
              <w:rPr>
                <w:rFonts w:asciiTheme="majorHAnsi" w:eastAsia="Times New Roman" w:hAnsiTheme="majorHAnsi" w:cs="Times New Roman"/>
                <w:i/>
                <w:sz w:val="24"/>
                <w:szCs w:val="24"/>
              </w:rPr>
            </w:pPr>
            <w:r w:rsidRPr="00157BF3">
              <w:rPr>
                <w:rFonts w:asciiTheme="majorHAnsi" w:eastAsia="Times New Roman" w:hAnsiTheme="majorHAnsi" w:cs="Times New Roman"/>
                <w:i/>
                <w:sz w:val="24"/>
                <w:szCs w:val="24"/>
              </w:rPr>
              <w:t xml:space="preserve">Members discussed the request and noted that in usual circumstances payments would not be considered for years </w:t>
            </w:r>
            <w:r w:rsidR="00267FCF">
              <w:rPr>
                <w:rFonts w:asciiTheme="majorHAnsi" w:eastAsia="Times New Roman" w:hAnsiTheme="majorHAnsi" w:cs="Times New Roman"/>
                <w:i/>
                <w:sz w:val="24"/>
                <w:szCs w:val="24"/>
              </w:rPr>
              <w:t xml:space="preserve">past. Members agreed to look </w:t>
            </w:r>
            <w:r w:rsidRPr="00157BF3">
              <w:rPr>
                <w:rFonts w:asciiTheme="majorHAnsi" w:eastAsia="Times New Roman" w:hAnsiTheme="majorHAnsi" w:cs="Times New Roman"/>
                <w:i/>
                <w:sz w:val="24"/>
                <w:szCs w:val="24"/>
              </w:rPr>
              <w:t>at the request on this occasion due to the difficulties experienced by the MVHMC during the previous year. Members agreed that this way of business was not setting a precedent and was unlikely that they would consider past years in the future. Members loo</w:t>
            </w:r>
            <w:r w:rsidR="00267FCF">
              <w:rPr>
                <w:rFonts w:asciiTheme="majorHAnsi" w:eastAsia="Times New Roman" w:hAnsiTheme="majorHAnsi" w:cs="Times New Roman"/>
                <w:i/>
                <w:sz w:val="24"/>
                <w:szCs w:val="24"/>
              </w:rPr>
              <w:t xml:space="preserve">ked at the budget and decided that </w:t>
            </w:r>
            <w:r w:rsidRPr="00157BF3">
              <w:rPr>
                <w:rFonts w:asciiTheme="majorHAnsi" w:eastAsia="Times New Roman" w:hAnsiTheme="majorHAnsi" w:cs="Times New Roman"/>
                <w:i/>
                <w:sz w:val="24"/>
                <w:szCs w:val="24"/>
              </w:rPr>
              <w:t>due to the carried forward amount a payment could potentially be made.</w:t>
            </w:r>
          </w:p>
          <w:p w:rsidR="00F70798" w:rsidRPr="00157BF3" w:rsidRDefault="00F70798" w:rsidP="00F70798">
            <w:pPr>
              <w:rPr>
                <w:rFonts w:asciiTheme="majorHAnsi" w:eastAsia="Times New Roman" w:hAnsiTheme="majorHAnsi" w:cs="Times New Roman"/>
                <w:b/>
                <w:i/>
                <w:sz w:val="24"/>
                <w:szCs w:val="24"/>
              </w:rPr>
            </w:pPr>
            <w:r w:rsidRPr="00157BF3">
              <w:rPr>
                <w:rFonts w:asciiTheme="majorHAnsi" w:eastAsia="Times New Roman" w:hAnsiTheme="majorHAnsi" w:cs="Times New Roman"/>
                <w:b/>
                <w:i/>
                <w:sz w:val="24"/>
                <w:szCs w:val="24"/>
              </w:rPr>
              <w:t xml:space="preserve">A proposal was framed that the remainder of the concurrent functions budget and monies left from the precept 2015/16 would be used to make the payment. Members agreed to make a payment of £4700 to the Village Hall Management Committee for the maintenance and upkeep of the Village Hall. </w:t>
            </w:r>
            <w:r w:rsidRPr="00157BF3">
              <w:rPr>
                <w:rFonts w:asciiTheme="majorHAnsi" w:eastAsia="Times New Roman" w:hAnsiTheme="majorHAnsi" w:cs="Times New Roman"/>
                <w:b/>
                <w:i/>
                <w:sz w:val="24"/>
                <w:szCs w:val="24"/>
              </w:rPr>
              <w:lastRenderedPageBreak/>
              <w:t>The payment would be made on the condition that th</w:t>
            </w:r>
            <w:r w:rsidR="00267FCF">
              <w:rPr>
                <w:rFonts w:asciiTheme="majorHAnsi" w:eastAsia="Times New Roman" w:hAnsiTheme="majorHAnsi" w:cs="Times New Roman"/>
                <w:b/>
                <w:i/>
                <w:sz w:val="24"/>
                <w:szCs w:val="24"/>
              </w:rPr>
              <w:t>e Village Hall would need to</w:t>
            </w:r>
            <w:r w:rsidRPr="00157BF3">
              <w:rPr>
                <w:rFonts w:asciiTheme="majorHAnsi" w:eastAsia="Times New Roman" w:hAnsiTheme="majorHAnsi" w:cs="Times New Roman"/>
                <w:b/>
                <w:i/>
                <w:sz w:val="24"/>
                <w:szCs w:val="24"/>
              </w:rPr>
              <w:t xml:space="preserve"> provide accounts and receipts to the Community Council for 2015/16 and future years.</w:t>
            </w:r>
          </w:p>
          <w:p w:rsidR="00F70798" w:rsidRPr="00157BF3" w:rsidRDefault="00F70798" w:rsidP="00F70798">
            <w:pPr>
              <w:rPr>
                <w:rFonts w:asciiTheme="majorHAnsi" w:eastAsia="Times New Roman" w:hAnsiTheme="majorHAnsi" w:cs="Times New Roman"/>
                <w:b/>
                <w:i/>
                <w:color w:val="auto"/>
                <w:sz w:val="24"/>
                <w:szCs w:val="24"/>
              </w:rPr>
            </w:pPr>
            <w:r w:rsidRPr="00157BF3">
              <w:rPr>
                <w:rFonts w:asciiTheme="majorHAnsi" w:eastAsia="Times New Roman" w:hAnsiTheme="majorHAnsi" w:cs="Times New Roman"/>
                <w:b/>
                <w:i/>
                <w:sz w:val="24"/>
                <w:szCs w:val="24"/>
              </w:rPr>
              <w:t>The Council resolved by majority, to agree to the proposal. Councillors Edwards and Williams were against the proposal.</w:t>
            </w:r>
          </w:p>
          <w:p w:rsidR="004D31D0" w:rsidRDefault="00F70798" w:rsidP="004D31D0">
            <w:pPr>
              <w:spacing w:after="240"/>
              <w:rPr>
                <w:rFonts w:asciiTheme="majorHAnsi" w:eastAsia="Times New Roman" w:hAnsiTheme="majorHAnsi" w:cs="Times New Roman"/>
                <w:i/>
                <w:color w:val="auto"/>
                <w:sz w:val="24"/>
                <w:szCs w:val="24"/>
              </w:rPr>
            </w:pPr>
            <w:r w:rsidRPr="00157BF3">
              <w:rPr>
                <w:rFonts w:asciiTheme="majorHAnsi" w:eastAsia="Times New Roman" w:hAnsiTheme="majorHAnsi" w:cs="Times New Roman"/>
                <w:b/>
                <w:bCs/>
                <w:i/>
                <w:iCs/>
                <w:sz w:val="24"/>
                <w:szCs w:val="24"/>
              </w:rPr>
              <w:t xml:space="preserve">The Council also agreed to consider the allocation of 2016/17 concurrent </w:t>
            </w:r>
            <w:r w:rsidR="00157BF3">
              <w:rPr>
                <w:rFonts w:asciiTheme="majorHAnsi" w:eastAsia="Times New Roman" w:hAnsiTheme="majorHAnsi" w:cs="Times New Roman"/>
                <w:b/>
                <w:bCs/>
                <w:i/>
                <w:iCs/>
                <w:sz w:val="24"/>
                <w:szCs w:val="24"/>
              </w:rPr>
              <w:t>functions money at a later date</w:t>
            </w:r>
            <w:r w:rsidR="008E315C">
              <w:rPr>
                <w:rFonts w:asciiTheme="majorHAnsi" w:eastAsia="Times New Roman" w:hAnsiTheme="majorHAnsi" w:cs="Times New Roman"/>
                <w:b/>
                <w:bCs/>
                <w:i/>
                <w:iCs/>
                <w:sz w:val="24"/>
                <w:szCs w:val="24"/>
              </w:rPr>
              <w:t>.”</w:t>
            </w:r>
          </w:p>
          <w:p w:rsidR="0092789C" w:rsidRPr="004D31D0" w:rsidRDefault="0092789C" w:rsidP="004D31D0">
            <w:pPr>
              <w:spacing w:after="240"/>
              <w:rPr>
                <w:rFonts w:asciiTheme="majorHAnsi" w:eastAsia="Times New Roman" w:hAnsiTheme="majorHAnsi" w:cs="Times New Roman"/>
                <w:i/>
                <w:color w:val="auto"/>
                <w:sz w:val="24"/>
                <w:szCs w:val="24"/>
              </w:rPr>
            </w:pPr>
            <w:r w:rsidRPr="00157BF3">
              <w:rPr>
                <w:rFonts w:asciiTheme="majorHAnsi" w:hAnsiTheme="majorHAnsi"/>
                <w:i/>
              </w:rPr>
              <w:t>____________________________________________________________________</w:t>
            </w:r>
            <w:r>
              <w:t>_____________________</w:t>
            </w:r>
          </w:p>
          <w:p w:rsidR="006D21CC" w:rsidRPr="004D31D0" w:rsidRDefault="000E1093"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1D0">
              <w:rPr>
                <w:rFonts w:ascii="Times New Roman" w:eastAsia="Times New Roman" w:hAnsi="Times New Roman" w:cs="Times New Roman"/>
                <w:sz w:val="24"/>
                <w:szCs w:val="24"/>
              </w:rPr>
              <w:t>T</w:t>
            </w:r>
            <w:r w:rsidR="00CE3D8C">
              <w:rPr>
                <w:rFonts w:ascii="Times New Roman" w:eastAsia="Times New Roman" w:hAnsi="Times New Roman" w:cs="Times New Roman"/>
                <w:b/>
                <w:sz w:val="24"/>
                <w:szCs w:val="24"/>
                <w:u w:val="single"/>
              </w:rPr>
              <w:t>2</w:t>
            </w:r>
            <w:r w:rsidR="003C5C7C">
              <w:rPr>
                <w:rFonts w:ascii="Times New Roman" w:eastAsia="Times New Roman" w:hAnsi="Times New Roman" w:cs="Times New Roman"/>
                <w:b/>
                <w:sz w:val="24"/>
                <w:szCs w:val="24"/>
                <w:u w:val="single"/>
              </w:rPr>
              <w:t>0</w:t>
            </w:r>
            <w:r w:rsidR="00CE3D8C">
              <w:rPr>
                <w:rFonts w:ascii="Times New Roman" w:eastAsia="Times New Roman" w:hAnsi="Times New Roman" w:cs="Times New Roman"/>
                <w:b/>
                <w:sz w:val="24"/>
                <w:szCs w:val="24"/>
                <w:u w:val="single"/>
              </w:rPr>
              <w:t>.</w:t>
            </w:r>
            <w:r w:rsidR="00D25E77">
              <w:rPr>
                <w:rFonts w:ascii="Times New Roman" w:eastAsia="Times New Roman" w:hAnsi="Times New Roman" w:cs="Times New Roman"/>
                <w:b/>
                <w:sz w:val="24"/>
                <w:szCs w:val="24"/>
                <w:u w:val="single"/>
              </w:rPr>
              <w:t xml:space="preserve">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3C5C7C" w:rsidRDefault="003C5C7C">
            <w:pPr>
              <w:rPr>
                <w:rFonts w:ascii="Times New Roman" w:eastAsia="Times New Roman" w:hAnsi="Times New Roman" w:cs="Times New Roman"/>
                <w:sz w:val="24"/>
                <w:szCs w:val="24"/>
              </w:rPr>
            </w:pPr>
          </w:p>
          <w:p w:rsidR="003C5C7C" w:rsidRDefault="003C5C7C">
            <w:pPr>
              <w:rPr>
                <w:rFonts w:ascii="Times New Roman" w:eastAsia="Times New Roman" w:hAnsi="Times New Roman" w:cs="Times New Roman"/>
                <w:b/>
                <w:sz w:val="24"/>
                <w:szCs w:val="24"/>
                <w:u w:val="double"/>
              </w:rPr>
            </w:pPr>
            <w:r w:rsidRPr="003C5C7C">
              <w:rPr>
                <w:rFonts w:ascii="Times New Roman" w:eastAsia="Times New Roman" w:hAnsi="Times New Roman" w:cs="Times New Roman"/>
                <w:b/>
                <w:sz w:val="24"/>
                <w:szCs w:val="24"/>
                <w:u w:val="double"/>
              </w:rPr>
              <w:t>21. NETWORK RAIL</w:t>
            </w:r>
          </w:p>
          <w:p w:rsidR="003C5C7C" w:rsidRDefault="003C5C7C">
            <w:pPr>
              <w:rPr>
                <w:rFonts w:ascii="Times New Roman" w:eastAsia="Times New Roman" w:hAnsi="Times New Roman" w:cs="Times New Roman"/>
                <w:b/>
                <w:sz w:val="24"/>
                <w:szCs w:val="24"/>
                <w:u w:val="double"/>
              </w:rPr>
            </w:pPr>
          </w:p>
          <w:p w:rsidR="003C5C7C" w:rsidRDefault="003C5C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welcomed Mr Andrew Griffiths and Ms Cerys Canning of Network Rail who gave a presentation explaining the work required to raise the height of bridges at Hawse Lane and Green Lane in connection with the electrification project. Surveys had found that the approach embankments for both bridges were in failure and unexpected extensive piling work will be necessary to </w:t>
            </w:r>
            <w:r w:rsidR="00BB6187">
              <w:rPr>
                <w:rFonts w:ascii="Times New Roman" w:eastAsia="Times New Roman" w:hAnsi="Times New Roman" w:cs="Times New Roman"/>
                <w:sz w:val="24"/>
                <w:szCs w:val="24"/>
              </w:rPr>
              <w:t>make them sound. The same contractor will be used to work on both bridges at the same time and will not carry out pilling at night. Measures will be in place to protect the reens from pollution. Access to the bridges will stop on 4</w:t>
            </w:r>
            <w:r w:rsidR="00BB6187" w:rsidRPr="00BB6187">
              <w:rPr>
                <w:rFonts w:ascii="Times New Roman" w:eastAsia="Times New Roman" w:hAnsi="Times New Roman" w:cs="Times New Roman"/>
                <w:sz w:val="24"/>
                <w:szCs w:val="24"/>
                <w:vertAlign w:val="superscript"/>
              </w:rPr>
              <w:t>th</w:t>
            </w:r>
            <w:r w:rsidR="00BB6187">
              <w:rPr>
                <w:rFonts w:ascii="Times New Roman" w:eastAsia="Times New Roman" w:hAnsi="Times New Roman" w:cs="Times New Roman"/>
                <w:sz w:val="24"/>
                <w:szCs w:val="24"/>
              </w:rPr>
              <w:t xml:space="preserve"> July and temporary foot bridges will be for workforce use only. The bridges will be removed between 17</w:t>
            </w:r>
            <w:r w:rsidR="00BB6187" w:rsidRPr="00BB6187">
              <w:rPr>
                <w:rFonts w:ascii="Times New Roman" w:eastAsia="Times New Roman" w:hAnsi="Times New Roman" w:cs="Times New Roman"/>
                <w:sz w:val="24"/>
                <w:szCs w:val="24"/>
                <w:vertAlign w:val="superscript"/>
              </w:rPr>
              <w:t>th</w:t>
            </w:r>
            <w:r w:rsidR="00BB6187">
              <w:rPr>
                <w:rFonts w:ascii="Times New Roman" w:eastAsia="Times New Roman" w:hAnsi="Times New Roman" w:cs="Times New Roman"/>
                <w:sz w:val="24"/>
                <w:szCs w:val="24"/>
              </w:rPr>
              <w:t xml:space="preserve"> and 19</w:t>
            </w:r>
            <w:r w:rsidR="00BB6187" w:rsidRPr="00BB6187">
              <w:rPr>
                <w:rFonts w:ascii="Times New Roman" w:eastAsia="Times New Roman" w:hAnsi="Times New Roman" w:cs="Times New Roman"/>
                <w:sz w:val="24"/>
                <w:szCs w:val="24"/>
                <w:vertAlign w:val="superscript"/>
              </w:rPr>
              <w:t>th</w:t>
            </w:r>
            <w:r w:rsidR="00BB6187">
              <w:rPr>
                <w:rFonts w:ascii="Times New Roman" w:eastAsia="Times New Roman" w:hAnsi="Times New Roman" w:cs="Times New Roman"/>
                <w:sz w:val="24"/>
                <w:szCs w:val="24"/>
              </w:rPr>
              <w:t xml:space="preserve"> September 2016 and they expect to complete the work by the end of 2017.</w:t>
            </w:r>
          </w:p>
          <w:p w:rsidR="00D20BE0" w:rsidRDefault="00D20BE0">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asked questions about the possibility of heavy vehicles travelling on Marshfield Road to access the bridge work. Mr Griffiths said Network Rail will take account of any concerns from the community, police and other emergency services. Each side of the bridges will be accessed from either the north or the south and delivery of the piles will take place in one phase.</w:t>
            </w:r>
          </w:p>
          <w:p w:rsidR="00D20BE0" w:rsidRDefault="00D20B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suggested that routes are available which will avoid travelling through Marshfield and PCSO Doidge confirmed the unsuitability of Marshfield Road for works traffic, particularly during school start and finish times. Mr Griffiths asked for details of the routes </w:t>
            </w:r>
            <w:r w:rsidR="00AA4A1D">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avoid</w:t>
            </w:r>
            <w:r w:rsidR="00AA4A1D">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Marshfield Road</w:t>
            </w:r>
            <w:r w:rsidR="00AA4A1D">
              <w:rPr>
                <w:rFonts w:ascii="Times New Roman" w:eastAsia="Times New Roman" w:hAnsi="Times New Roman" w:cs="Times New Roman"/>
                <w:sz w:val="24"/>
                <w:szCs w:val="24"/>
              </w:rPr>
              <w:t xml:space="preserve"> which he will put to the contractors. The Chairman agreed to forward this information as soon as possible.</w:t>
            </w:r>
          </w:p>
          <w:p w:rsidR="00AA4A1D" w:rsidRDefault="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agreed to invite Network Rail to the Council meeting due for 13</w:t>
            </w:r>
            <w:r w:rsidRPr="00AA4A1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to receive an update on progress.</w:t>
            </w:r>
          </w:p>
          <w:p w:rsidR="00D25E77" w:rsidRDefault="00D25E77">
            <w:pPr>
              <w:rPr>
                <w:rFonts w:ascii="Times New Roman" w:eastAsia="Times New Roman" w:hAnsi="Times New Roman" w:cs="Times New Roman"/>
                <w:sz w:val="24"/>
                <w:szCs w:val="24"/>
              </w:rPr>
            </w:pPr>
          </w:p>
          <w:p w:rsidR="00D25E77" w:rsidRDefault="00AA4A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22</w:t>
            </w:r>
            <w:r w:rsidR="00CE3D8C">
              <w:rPr>
                <w:rFonts w:ascii="Times New Roman" w:eastAsia="Times New Roman" w:hAnsi="Times New Roman" w:cs="Times New Roman"/>
                <w:b/>
                <w:sz w:val="24"/>
                <w:szCs w:val="24"/>
                <w:u w:val="single"/>
              </w:rPr>
              <w:t xml:space="preserve">. </w:t>
            </w:r>
            <w:r w:rsidR="00D25E77" w:rsidRPr="00D25E77">
              <w:rPr>
                <w:rFonts w:ascii="Times New Roman" w:eastAsia="Times New Roman" w:hAnsi="Times New Roman" w:cs="Times New Roman"/>
                <w:b/>
                <w:sz w:val="24"/>
                <w:szCs w:val="24"/>
                <w:u w:val="single"/>
              </w:rPr>
              <w:t>PUBLIC PARTICIPATION</w:t>
            </w:r>
          </w:p>
          <w:p w:rsidR="0092789C" w:rsidRDefault="0092789C">
            <w:pPr>
              <w:rPr>
                <w:rFonts w:ascii="Times New Roman" w:eastAsia="Times New Roman" w:hAnsi="Times New Roman" w:cs="Times New Roman"/>
                <w:b/>
                <w:sz w:val="24"/>
                <w:szCs w:val="24"/>
                <w:u w:val="single"/>
              </w:rPr>
            </w:pPr>
          </w:p>
          <w:p w:rsidR="004C55C8" w:rsidRDefault="0092789C" w:rsidP="00AA4A1D">
            <w:pPr>
              <w:rPr>
                <w:rFonts w:ascii="Times New Roman" w:eastAsia="Times New Roman" w:hAnsi="Times New Roman" w:cs="Times New Roman"/>
                <w:sz w:val="24"/>
                <w:szCs w:val="24"/>
              </w:rPr>
            </w:pPr>
            <w:r w:rsidRPr="0092789C">
              <w:rPr>
                <w:rFonts w:ascii="Times New Roman" w:eastAsia="Times New Roman" w:hAnsi="Times New Roman" w:cs="Times New Roman"/>
                <w:sz w:val="24"/>
                <w:szCs w:val="24"/>
              </w:rPr>
              <w:t xml:space="preserve">a) A member of public </w:t>
            </w:r>
            <w:r w:rsidR="00AA4A1D">
              <w:rPr>
                <w:rFonts w:ascii="Times New Roman" w:eastAsia="Times New Roman" w:hAnsi="Times New Roman" w:cs="Times New Roman"/>
                <w:sz w:val="24"/>
                <w:szCs w:val="24"/>
              </w:rPr>
              <w:t>enquired why an offer to provide land near Sandy Lane for school parking had not been taken up. The Chairman gave details of earlier discussions with the landowner.</w:t>
            </w:r>
          </w:p>
          <w:p w:rsidR="00AA4A1D" w:rsidRDefault="00AA4A1D" w:rsidP="00AA4A1D">
            <w:pPr>
              <w:rPr>
                <w:rFonts w:ascii="Times New Roman" w:eastAsia="Times New Roman" w:hAnsi="Times New Roman" w:cs="Times New Roman"/>
                <w:sz w:val="24"/>
                <w:szCs w:val="24"/>
              </w:rPr>
            </w:pPr>
          </w:p>
          <w:p w:rsidR="00AA4A1D" w:rsidRDefault="00AA4A1D"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b) Two members of public told the Council that a meeting had been arranged with Jane Bryant AM about HGVs using Marshfield Road. They had taken the names of companies from vehicles using the road. The Chairman described the present situation following an e-mail from Andrew Jenkins</w:t>
            </w:r>
            <w:r w:rsidR="004630CC">
              <w:rPr>
                <w:rFonts w:ascii="Times New Roman" w:eastAsia="Times New Roman" w:hAnsi="Times New Roman" w:cs="Times New Roman"/>
                <w:sz w:val="24"/>
                <w:szCs w:val="24"/>
              </w:rPr>
              <w:t xml:space="preserve"> of Newport CC. Councillor Lyons felt that local depots which must be accessed via Marshfield Road should be encouraged to travel outside school start and finish times.</w:t>
            </w:r>
          </w:p>
          <w:p w:rsidR="004630CC" w:rsidRDefault="004630CC" w:rsidP="00AA4A1D">
            <w:pPr>
              <w:rPr>
                <w:rFonts w:ascii="Times New Roman" w:eastAsia="Times New Roman" w:hAnsi="Times New Roman" w:cs="Times New Roman"/>
                <w:sz w:val="24"/>
                <w:szCs w:val="24"/>
              </w:rPr>
            </w:pPr>
          </w:p>
          <w:p w:rsidR="004630CC" w:rsidRDefault="004630CC" w:rsidP="00AA4A1D">
            <w:pPr>
              <w:rPr>
                <w:rFonts w:ascii="Times New Roman" w:eastAsia="Times New Roman" w:hAnsi="Times New Roman" w:cs="Times New Roman"/>
                <w:b/>
                <w:sz w:val="24"/>
                <w:szCs w:val="24"/>
                <w:u w:val="double"/>
              </w:rPr>
            </w:pPr>
            <w:r w:rsidRPr="004630CC">
              <w:rPr>
                <w:rFonts w:ascii="Times New Roman" w:eastAsia="Times New Roman" w:hAnsi="Times New Roman" w:cs="Times New Roman"/>
                <w:b/>
                <w:sz w:val="24"/>
                <w:szCs w:val="24"/>
                <w:u w:val="double"/>
              </w:rPr>
              <w:t>23. ALLOTMENT COMMITTEE</w:t>
            </w:r>
          </w:p>
          <w:p w:rsidR="001654EE" w:rsidRDefault="001654EE" w:rsidP="00AA4A1D">
            <w:pPr>
              <w:rPr>
                <w:rFonts w:ascii="Times New Roman" w:eastAsia="Times New Roman" w:hAnsi="Times New Roman" w:cs="Times New Roman"/>
                <w:b/>
                <w:sz w:val="24"/>
                <w:szCs w:val="24"/>
                <w:u w:val="double"/>
              </w:rPr>
            </w:pPr>
          </w:p>
          <w:p w:rsidR="004630CC" w:rsidRDefault="001654EE" w:rsidP="00AA4A1D">
            <w:pPr>
              <w:rPr>
                <w:rFonts w:ascii="Times New Roman" w:eastAsia="Times New Roman" w:hAnsi="Times New Roman" w:cs="Times New Roman"/>
                <w:sz w:val="24"/>
                <w:szCs w:val="24"/>
              </w:rPr>
            </w:pPr>
            <w:r w:rsidRPr="001654EE">
              <w:rPr>
                <w:rFonts w:ascii="Times New Roman" w:eastAsia="Times New Roman" w:hAnsi="Times New Roman" w:cs="Times New Roman"/>
                <w:sz w:val="24"/>
                <w:szCs w:val="24"/>
              </w:rPr>
              <w:t xml:space="preserve">The Council welcomed Mr Gary Blythe (Chairman) and Mr William Walkey of the Council’s </w:t>
            </w:r>
            <w:r>
              <w:rPr>
                <w:rFonts w:ascii="Times New Roman" w:eastAsia="Times New Roman" w:hAnsi="Times New Roman" w:cs="Times New Roman"/>
                <w:sz w:val="24"/>
                <w:szCs w:val="24"/>
              </w:rPr>
              <w:t>Allotment Committee.</w:t>
            </w:r>
          </w:p>
          <w:p w:rsidR="001654EE" w:rsidRDefault="001F6961"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1654EE">
              <w:rPr>
                <w:rFonts w:ascii="Times New Roman" w:eastAsia="Times New Roman" w:hAnsi="Times New Roman" w:cs="Times New Roman"/>
                <w:sz w:val="24"/>
                <w:szCs w:val="24"/>
              </w:rPr>
              <w:t>Mr Blythe gave a report on recent activities relating to the allotment sites and requested reimburse</w:t>
            </w:r>
            <w:r w:rsidR="00AD43D4">
              <w:rPr>
                <w:rFonts w:ascii="Times New Roman" w:eastAsia="Times New Roman" w:hAnsi="Times New Roman" w:cs="Times New Roman"/>
                <w:sz w:val="24"/>
                <w:szCs w:val="24"/>
              </w:rPr>
              <w:t>ment of £180 spent on skip hire from Mike Aitken.</w:t>
            </w:r>
            <w:r w:rsidR="001654EE">
              <w:rPr>
                <w:rFonts w:ascii="Times New Roman" w:eastAsia="Times New Roman" w:hAnsi="Times New Roman" w:cs="Times New Roman"/>
                <w:sz w:val="24"/>
                <w:szCs w:val="24"/>
              </w:rPr>
              <w:t xml:space="preserve"> The Council agre</w:t>
            </w:r>
            <w:r>
              <w:rPr>
                <w:rFonts w:ascii="Times New Roman" w:eastAsia="Times New Roman" w:hAnsi="Times New Roman" w:cs="Times New Roman"/>
                <w:sz w:val="24"/>
                <w:szCs w:val="24"/>
              </w:rPr>
              <w:t xml:space="preserve">ed to reimburse but required </w:t>
            </w:r>
            <w:r w:rsidR="001654EE">
              <w:rPr>
                <w:rFonts w:ascii="Times New Roman" w:eastAsia="Times New Roman" w:hAnsi="Times New Roman" w:cs="Times New Roman"/>
                <w:sz w:val="24"/>
                <w:szCs w:val="24"/>
              </w:rPr>
              <w:t>a copy of the invoi</w:t>
            </w:r>
            <w:r>
              <w:rPr>
                <w:rFonts w:ascii="Times New Roman" w:eastAsia="Times New Roman" w:hAnsi="Times New Roman" w:cs="Times New Roman"/>
                <w:sz w:val="24"/>
                <w:szCs w:val="24"/>
              </w:rPr>
              <w:t>ce.</w:t>
            </w:r>
          </w:p>
          <w:p w:rsidR="001F6961" w:rsidRDefault="001F6961"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b) Mr Blythe gave reasons why the allotment rents should not rise for the second half of 2016.</w:t>
            </w:r>
          </w:p>
          <w:p w:rsidR="001F6961" w:rsidRPr="001F6961" w:rsidRDefault="001F6961" w:rsidP="00AA4A1D">
            <w:pPr>
              <w:rPr>
                <w:rFonts w:ascii="Times New Roman" w:eastAsia="Times New Roman" w:hAnsi="Times New Roman" w:cs="Times New Roman"/>
                <w:b/>
                <w:i/>
                <w:sz w:val="24"/>
                <w:szCs w:val="24"/>
              </w:rPr>
            </w:pPr>
            <w:r w:rsidRPr="001F6961">
              <w:rPr>
                <w:rFonts w:ascii="Times New Roman" w:eastAsia="Times New Roman" w:hAnsi="Times New Roman" w:cs="Times New Roman"/>
                <w:b/>
                <w:i/>
                <w:sz w:val="24"/>
                <w:szCs w:val="24"/>
              </w:rPr>
              <w:t xml:space="preserve">Councillor Taylor proposed that this matter should be deferred until November 2016 when charges </w:t>
            </w:r>
            <w:r>
              <w:rPr>
                <w:rFonts w:ascii="Times New Roman" w:eastAsia="Times New Roman" w:hAnsi="Times New Roman" w:cs="Times New Roman"/>
                <w:b/>
                <w:i/>
                <w:sz w:val="24"/>
                <w:szCs w:val="24"/>
              </w:rPr>
              <w:t xml:space="preserve">will </w:t>
            </w:r>
            <w:r w:rsidRPr="001F6961">
              <w:rPr>
                <w:rFonts w:ascii="Times New Roman" w:eastAsia="Times New Roman" w:hAnsi="Times New Roman" w:cs="Times New Roman"/>
                <w:b/>
                <w:i/>
                <w:sz w:val="24"/>
                <w:szCs w:val="24"/>
              </w:rPr>
              <w:t>be reviewed for the following year, beginning 1</w:t>
            </w:r>
            <w:r w:rsidRPr="001F6961">
              <w:rPr>
                <w:rFonts w:ascii="Times New Roman" w:eastAsia="Times New Roman" w:hAnsi="Times New Roman" w:cs="Times New Roman"/>
                <w:b/>
                <w:i/>
                <w:sz w:val="24"/>
                <w:szCs w:val="24"/>
                <w:vertAlign w:val="superscript"/>
              </w:rPr>
              <w:t>st</w:t>
            </w:r>
            <w:r w:rsidRPr="001F6961">
              <w:rPr>
                <w:rFonts w:ascii="Times New Roman" w:eastAsia="Times New Roman" w:hAnsi="Times New Roman" w:cs="Times New Roman"/>
                <w:b/>
                <w:i/>
                <w:sz w:val="24"/>
                <w:szCs w:val="24"/>
              </w:rPr>
              <w:t xml:space="preserve"> January 2017.</w:t>
            </w:r>
          </w:p>
          <w:p w:rsidR="001F6961" w:rsidRDefault="001F6961" w:rsidP="00AA4A1D">
            <w:pPr>
              <w:rPr>
                <w:rFonts w:ascii="Times New Roman" w:eastAsia="Times New Roman" w:hAnsi="Times New Roman" w:cs="Times New Roman"/>
                <w:b/>
                <w:i/>
                <w:sz w:val="24"/>
                <w:szCs w:val="24"/>
              </w:rPr>
            </w:pPr>
            <w:r w:rsidRPr="001F6961">
              <w:rPr>
                <w:rFonts w:ascii="Times New Roman" w:eastAsia="Times New Roman" w:hAnsi="Times New Roman" w:cs="Times New Roman"/>
                <w:b/>
                <w:i/>
                <w:sz w:val="24"/>
                <w:szCs w:val="24"/>
              </w:rPr>
              <w:t>The Council resolved to agree with this proposal</w:t>
            </w:r>
            <w:r>
              <w:rPr>
                <w:rFonts w:ascii="Times New Roman" w:eastAsia="Times New Roman" w:hAnsi="Times New Roman" w:cs="Times New Roman"/>
                <w:b/>
                <w:i/>
                <w:sz w:val="24"/>
                <w:szCs w:val="24"/>
              </w:rPr>
              <w:t xml:space="preserve"> and asked that invoices for the</w:t>
            </w:r>
            <w:r w:rsidR="005645AD">
              <w:rPr>
                <w:rFonts w:ascii="Times New Roman" w:eastAsia="Times New Roman" w:hAnsi="Times New Roman" w:cs="Times New Roman"/>
                <w:b/>
                <w:i/>
                <w:sz w:val="24"/>
                <w:szCs w:val="24"/>
              </w:rPr>
              <w:t xml:space="preserve"> </w:t>
            </w:r>
            <w:r w:rsidR="004A60A6">
              <w:rPr>
                <w:rFonts w:ascii="Times New Roman" w:eastAsia="Times New Roman" w:hAnsi="Times New Roman" w:cs="Times New Roman"/>
                <w:b/>
                <w:i/>
                <w:sz w:val="24"/>
                <w:szCs w:val="24"/>
              </w:rPr>
              <w:t>second half of 201</w:t>
            </w:r>
            <w:r w:rsidR="002B4E99">
              <w:rPr>
                <w:rFonts w:ascii="Times New Roman" w:eastAsia="Times New Roman" w:hAnsi="Times New Roman" w:cs="Times New Roman"/>
                <w:b/>
                <w:i/>
                <w:sz w:val="24"/>
                <w:szCs w:val="24"/>
              </w:rPr>
              <w:t>6 be issued</w:t>
            </w:r>
            <w:r w:rsidR="005645AD">
              <w:rPr>
                <w:rFonts w:ascii="Times New Roman" w:eastAsia="Times New Roman" w:hAnsi="Times New Roman" w:cs="Times New Roman"/>
                <w:b/>
                <w:i/>
                <w:sz w:val="24"/>
                <w:szCs w:val="24"/>
              </w:rPr>
              <w:t xml:space="preserve"> at the current rate.</w:t>
            </w:r>
          </w:p>
          <w:p w:rsidR="005645AD" w:rsidRDefault="005645AD" w:rsidP="00AA4A1D">
            <w:pPr>
              <w:rPr>
                <w:rFonts w:ascii="Times New Roman" w:eastAsia="Times New Roman" w:hAnsi="Times New Roman" w:cs="Times New Roman"/>
                <w:b/>
                <w:i/>
                <w:sz w:val="24"/>
                <w:szCs w:val="24"/>
              </w:rPr>
            </w:pPr>
          </w:p>
          <w:p w:rsidR="005645AD" w:rsidRDefault="005645AD" w:rsidP="00AA4A1D">
            <w:pPr>
              <w:rPr>
                <w:rFonts w:ascii="Times New Roman" w:eastAsia="Times New Roman" w:hAnsi="Times New Roman" w:cs="Times New Roman"/>
                <w:b/>
                <w:sz w:val="24"/>
                <w:szCs w:val="24"/>
                <w:u w:val="double"/>
              </w:rPr>
            </w:pPr>
            <w:r w:rsidRPr="00CA7F3A">
              <w:rPr>
                <w:rFonts w:ascii="Times New Roman" w:eastAsia="Times New Roman" w:hAnsi="Times New Roman" w:cs="Times New Roman"/>
                <w:b/>
                <w:sz w:val="24"/>
                <w:szCs w:val="24"/>
                <w:u w:val="double"/>
              </w:rPr>
              <w:t>24. POLICE MATTERS</w:t>
            </w:r>
          </w:p>
          <w:p w:rsidR="004717B0" w:rsidRDefault="004717B0" w:rsidP="00AA4A1D">
            <w:pPr>
              <w:rPr>
                <w:rFonts w:ascii="Times New Roman" w:eastAsia="Times New Roman" w:hAnsi="Times New Roman" w:cs="Times New Roman"/>
                <w:b/>
                <w:sz w:val="24"/>
                <w:szCs w:val="24"/>
                <w:u w:val="double"/>
              </w:rPr>
            </w:pPr>
          </w:p>
          <w:p w:rsidR="00CA7F3A" w:rsidRDefault="004717B0" w:rsidP="00AA4A1D">
            <w:pPr>
              <w:rPr>
                <w:rFonts w:ascii="Times New Roman" w:eastAsia="Times New Roman" w:hAnsi="Times New Roman" w:cs="Times New Roman"/>
                <w:sz w:val="24"/>
                <w:szCs w:val="24"/>
              </w:rPr>
            </w:pPr>
            <w:r w:rsidRPr="004717B0">
              <w:rPr>
                <w:rFonts w:ascii="Times New Roman" w:eastAsia="Times New Roman" w:hAnsi="Times New Roman" w:cs="Times New Roman"/>
                <w:sz w:val="24"/>
                <w:szCs w:val="24"/>
              </w:rPr>
              <w:t>The Council welcomed PCSO’s Huw Moses and Caroline Doidge</w:t>
            </w:r>
            <w:r>
              <w:rPr>
                <w:rFonts w:ascii="Times New Roman" w:eastAsia="Times New Roman" w:hAnsi="Times New Roman" w:cs="Times New Roman"/>
                <w:sz w:val="24"/>
                <w:szCs w:val="24"/>
              </w:rPr>
              <w:t>.</w:t>
            </w:r>
          </w:p>
          <w:p w:rsidR="004717B0" w:rsidRDefault="004717B0"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noted the monthly police report for the Marshfield Ward. The Chairman said that residents were concerned about break-ins and persons entering property. PCSO’s saw that most crimes were committed by persons living outside Marshfield. Questions were asked about legislation controlling CCTV on private property. PCSO’s understood that this is permitted provided it doesn’t invade privacy. Councillor Grady queried why no statistics of traffic offences were contained in the police report. Councillor Lyons asked if extra patrols could be made at times </w:t>
            </w:r>
            <w:r w:rsidR="002B4E99">
              <w:rPr>
                <w:rFonts w:ascii="Times New Roman" w:eastAsia="Times New Roman" w:hAnsi="Times New Roman" w:cs="Times New Roman"/>
                <w:sz w:val="24"/>
                <w:szCs w:val="24"/>
              </w:rPr>
              <w:t>highlighted on Safety at Marshfield.</w:t>
            </w:r>
          </w:p>
          <w:p w:rsidR="002B4E99" w:rsidRDefault="002B4E99" w:rsidP="00AA4A1D">
            <w:pPr>
              <w:rPr>
                <w:rFonts w:ascii="Times New Roman" w:eastAsia="Times New Roman" w:hAnsi="Times New Roman" w:cs="Times New Roman"/>
                <w:sz w:val="24"/>
                <w:szCs w:val="24"/>
              </w:rPr>
            </w:pPr>
          </w:p>
          <w:p w:rsidR="002B4E99" w:rsidRDefault="002B4E99" w:rsidP="00AA4A1D">
            <w:pPr>
              <w:rPr>
                <w:rFonts w:ascii="Times New Roman" w:eastAsia="Times New Roman" w:hAnsi="Times New Roman" w:cs="Times New Roman"/>
                <w:b/>
                <w:sz w:val="24"/>
                <w:szCs w:val="24"/>
                <w:u w:val="double"/>
              </w:rPr>
            </w:pPr>
            <w:r w:rsidRPr="002B4E99">
              <w:rPr>
                <w:rFonts w:ascii="Times New Roman" w:eastAsia="Times New Roman" w:hAnsi="Times New Roman" w:cs="Times New Roman"/>
                <w:b/>
                <w:sz w:val="24"/>
                <w:szCs w:val="24"/>
                <w:u w:val="double"/>
              </w:rPr>
              <w:t>25. RESIGNATION</w:t>
            </w:r>
          </w:p>
          <w:p w:rsidR="002B4E99" w:rsidRDefault="002B4E99" w:rsidP="00AA4A1D">
            <w:pPr>
              <w:rPr>
                <w:rFonts w:ascii="Times New Roman" w:eastAsia="Times New Roman" w:hAnsi="Times New Roman" w:cs="Times New Roman"/>
                <w:b/>
                <w:sz w:val="24"/>
                <w:szCs w:val="24"/>
                <w:u w:val="double"/>
              </w:rPr>
            </w:pPr>
          </w:p>
          <w:p w:rsidR="002B4E99" w:rsidRDefault="002B4E99"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received the resignation of Councillor Cenydd Edwards from the Council and declared a vacancy. Members were sorry to receive this information and wished to thank Councillor Edwards for the work he has done for the community since his election in 2012</w:t>
            </w:r>
          </w:p>
          <w:p w:rsidR="002B4E99" w:rsidRDefault="002B4E99"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was asked to begin the process to advertise the vacancy.</w:t>
            </w:r>
          </w:p>
          <w:p w:rsidR="002B4E99" w:rsidRDefault="002B4E99" w:rsidP="00AA4A1D">
            <w:pPr>
              <w:rPr>
                <w:rFonts w:ascii="Times New Roman" w:eastAsia="Times New Roman" w:hAnsi="Times New Roman" w:cs="Times New Roman"/>
                <w:sz w:val="24"/>
                <w:szCs w:val="24"/>
              </w:rPr>
            </w:pPr>
          </w:p>
          <w:p w:rsidR="002B4E99" w:rsidRPr="002B4E99" w:rsidRDefault="00107783" w:rsidP="00AA4A1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26 </w:t>
            </w:r>
            <w:r w:rsidR="002B4E99" w:rsidRPr="002B4E99">
              <w:rPr>
                <w:rFonts w:ascii="Times New Roman" w:eastAsia="Times New Roman" w:hAnsi="Times New Roman" w:cs="Times New Roman"/>
                <w:i/>
                <w:sz w:val="24"/>
                <w:szCs w:val="24"/>
              </w:rPr>
              <w:t>(Councillor Williams joined the meeting)</w:t>
            </w:r>
          </w:p>
          <w:p w:rsidR="00CA7F3A" w:rsidRPr="00CA7F3A" w:rsidRDefault="00CA7F3A" w:rsidP="00AA4A1D">
            <w:pPr>
              <w:rPr>
                <w:rFonts w:ascii="Times New Roman" w:eastAsia="Times New Roman" w:hAnsi="Times New Roman" w:cs="Times New Roman"/>
                <w:b/>
                <w:sz w:val="24"/>
                <w:szCs w:val="24"/>
                <w:u w:val="double"/>
              </w:rPr>
            </w:pPr>
          </w:p>
          <w:p w:rsidR="004630CC" w:rsidRDefault="002B4E99" w:rsidP="00AA4A1D">
            <w:pPr>
              <w:rPr>
                <w:rFonts w:ascii="Times New Roman" w:eastAsia="Times New Roman" w:hAnsi="Times New Roman" w:cs="Times New Roman"/>
                <w:b/>
                <w:sz w:val="24"/>
                <w:szCs w:val="24"/>
                <w:u w:val="double"/>
              </w:rPr>
            </w:pPr>
            <w:r>
              <w:rPr>
                <w:rFonts w:ascii="Times New Roman" w:eastAsia="Times New Roman" w:hAnsi="Times New Roman" w:cs="Times New Roman"/>
                <w:b/>
                <w:sz w:val="24"/>
                <w:szCs w:val="24"/>
                <w:u w:val="double"/>
              </w:rPr>
              <w:t>27</w:t>
            </w:r>
            <w:r w:rsidRPr="002B4E99">
              <w:rPr>
                <w:rFonts w:ascii="Times New Roman" w:eastAsia="Times New Roman" w:hAnsi="Times New Roman" w:cs="Times New Roman"/>
                <w:b/>
                <w:sz w:val="24"/>
                <w:szCs w:val="24"/>
                <w:u w:val="double"/>
              </w:rPr>
              <w:t>. CO-OPTION TO FILL COUNCIL VACANCY</w:t>
            </w:r>
          </w:p>
          <w:p w:rsidR="002B4E99" w:rsidRDefault="002B4E99" w:rsidP="00AA4A1D">
            <w:pPr>
              <w:rPr>
                <w:rFonts w:ascii="Times New Roman" w:eastAsia="Times New Roman" w:hAnsi="Times New Roman" w:cs="Times New Roman"/>
                <w:b/>
                <w:sz w:val="24"/>
                <w:szCs w:val="24"/>
                <w:u w:val="double"/>
              </w:rPr>
            </w:pPr>
          </w:p>
          <w:p w:rsidR="002B4E99" w:rsidRDefault="002B4E99" w:rsidP="00AA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that </w:t>
            </w:r>
            <w:r w:rsidR="003E31D6">
              <w:rPr>
                <w:rFonts w:ascii="Times New Roman" w:eastAsia="Times New Roman" w:hAnsi="Times New Roman" w:cs="Times New Roman"/>
                <w:sz w:val="24"/>
                <w:szCs w:val="24"/>
              </w:rPr>
              <w:t>Daniel Hutchinson had withdrawn his interest in joining the Council, at the moment, and there w</w:t>
            </w:r>
            <w:r w:rsidR="004D31D0">
              <w:rPr>
                <w:rFonts w:ascii="Times New Roman" w:eastAsia="Times New Roman" w:hAnsi="Times New Roman" w:cs="Times New Roman"/>
                <w:sz w:val="24"/>
                <w:szCs w:val="24"/>
              </w:rPr>
              <w:t xml:space="preserve">ere no other persons interested, </w:t>
            </w:r>
            <w:r w:rsidR="003E31D6">
              <w:rPr>
                <w:rFonts w:ascii="Times New Roman" w:eastAsia="Times New Roman" w:hAnsi="Times New Roman" w:cs="Times New Roman"/>
                <w:sz w:val="24"/>
                <w:szCs w:val="24"/>
              </w:rPr>
              <w:t>to date.</w:t>
            </w:r>
          </w:p>
          <w:p w:rsidR="003E31D6" w:rsidRPr="003E31D6" w:rsidRDefault="003E31D6" w:rsidP="00AA4A1D">
            <w:pPr>
              <w:rPr>
                <w:rFonts w:ascii="Times New Roman" w:eastAsia="Times New Roman" w:hAnsi="Times New Roman" w:cs="Times New Roman"/>
                <w:b/>
                <w:sz w:val="24"/>
                <w:szCs w:val="24"/>
                <w:u w:val="double"/>
              </w:rPr>
            </w:pPr>
          </w:p>
          <w:p w:rsidR="003E31D6" w:rsidRDefault="003E31D6" w:rsidP="00AA4A1D">
            <w:pPr>
              <w:rPr>
                <w:rFonts w:ascii="Times New Roman" w:eastAsia="Times New Roman" w:hAnsi="Times New Roman" w:cs="Times New Roman"/>
                <w:b/>
                <w:sz w:val="24"/>
                <w:szCs w:val="24"/>
                <w:u w:val="double"/>
              </w:rPr>
            </w:pPr>
            <w:r w:rsidRPr="003E31D6">
              <w:rPr>
                <w:rFonts w:ascii="Times New Roman" w:eastAsia="Times New Roman" w:hAnsi="Times New Roman" w:cs="Times New Roman"/>
                <w:b/>
                <w:sz w:val="24"/>
                <w:szCs w:val="24"/>
                <w:u w:val="double"/>
              </w:rPr>
              <w:t>28. LEISURE FACILITIES WORKING PARTY REPORT</w:t>
            </w:r>
          </w:p>
          <w:p w:rsidR="003E31D6" w:rsidRDefault="003E31D6" w:rsidP="003E31D6">
            <w:pPr>
              <w:rPr>
                <w:rFonts w:ascii="Times New Roman" w:eastAsia="Times New Roman" w:hAnsi="Times New Roman" w:cs="Times New Roman"/>
                <w:b/>
                <w:sz w:val="24"/>
                <w:szCs w:val="24"/>
                <w:u w:val="double"/>
              </w:rPr>
            </w:pPr>
          </w:p>
          <w:p w:rsidR="003E31D6" w:rsidRPr="006E5F2B" w:rsidRDefault="003E31D6" w:rsidP="003E31D6">
            <w:pPr>
              <w:rPr>
                <w:rFonts w:ascii="Times New Roman" w:eastAsia="Times New Roman" w:hAnsi="Times New Roman" w:cs="Times New Roman"/>
                <w:color w:val="auto"/>
                <w:sz w:val="24"/>
                <w:szCs w:val="24"/>
              </w:rPr>
            </w:pPr>
            <w:r w:rsidRPr="006E5F2B">
              <w:rPr>
                <w:rFonts w:ascii="Times New Roman" w:eastAsia="Times New Roman" w:hAnsi="Times New Roman" w:cs="Times New Roman"/>
                <w:color w:val="auto"/>
                <w:sz w:val="24"/>
                <w:szCs w:val="24"/>
              </w:rPr>
              <w:t>Members noted that Councillor Rowlands had offered his resignation from the Council and agreed that Councillor Stockham should act as the lead for the Working Party. Councillor Stockham said the Working Party would miss the expertise of Councillor Rowlands if he leaves the Council</w:t>
            </w:r>
            <w:r w:rsidR="00C5796C" w:rsidRPr="006E5F2B">
              <w:rPr>
                <w:rFonts w:ascii="Times New Roman" w:eastAsia="Times New Roman" w:hAnsi="Times New Roman" w:cs="Times New Roman"/>
                <w:color w:val="auto"/>
                <w:sz w:val="24"/>
                <w:szCs w:val="24"/>
              </w:rPr>
              <w:t>.</w:t>
            </w:r>
          </w:p>
          <w:p w:rsidR="006E5F2B" w:rsidRDefault="006E5F2B" w:rsidP="003E31D6">
            <w:pPr>
              <w:rPr>
                <w:rFonts w:ascii="Times New Roman" w:eastAsia="Times New Roman" w:hAnsi="Times New Roman" w:cs="Times New Roman"/>
                <w:color w:val="auto"/>
                <w:sz w:val="24"/>
                <w:szCs w:val="24"/>
              </w:rPr>
            </w:pPr>
          </w:p>
          <w:p w:rsidR="00C5796C" w:rsidRPr="006E5F2B" w:rsidRDefault="00C5796C" w:rsidP="003E31D6">
            <w:pPr>
              <w:rPr>
                <w:rFonts w:ascii="Times New Roman" w:eastAsia="Times New Roman" w:hAnsi="Times New Roman" w:cs="Times New Roman"/>
                <w:color w:val="auto"/>
                <w:sz w:val="24"/>
                <w:szCs w:val="24"/>
              </w:rPr>
            </w:pPr>
            <w:r w:rsidRPr="006E5F2B">
              <w:rPr>
                <w:rFonts w:ascii="Times New Roman" w:eastAsia="Times New Roman" w:hAnsi="Times New Roman" w:cs="Times New Roman"/>
                <w:color w:val="auto"/>
                <w:sz w:val="24"/>
                <w:szCs w:val="24"/>
              </w:rPr>
              <w:t xml:space="preserve">Councillor Stockham gave full details of the specifications </w:t>
            </w:r>
            <w:r w:rsidR="006E5F2B">
              <w:rPr>
                <w:rFonts w:ascii="Times New Roman" w:eastAsia="Times New Roman" w:hAnsi="Times New Roman" w:cs="Times New Roman"/>
                <w:color w:val="auto"/>
                <w:sz w:val="24"/>
                <w:szCs w:val="24"/>
              </w:rPr>
              <w:t xml:space="preserve">of the leisure facility </w:t>
            </w:r>
            <w:r w:rsidRPr="006E5F2B">
              <w:rPr>
                <w:rFonts w:ascii="Times New Roman" w:eastAsia="Times New Roman" w:hAnsi="Times New Roman" w:cs="Times New Roman"/>
                <w:color w:val="auto"/>
                <w:sz w:val="24"/>
                <w:szCs w:val="24"/>
              </w:rPr>
              <w:t>recommended by the Working Party:</w:t>
            </w:r>
          </w:p>
          <w:p w:rsidR="00C5796C" w:rsidRPr="006E5F2B" w:rsidRDefault="00C5796C" w:rsidP="003E31D6">
            <w:pPr>
              <w:rPr>
                <w:rFonts w:ascii="Times New Roman" w:eastAsia="Times New Roman" w:hAnsi="Times New Roman" w:cs="Times New Roman"/>
                <w:color w:val="auto"/>
                <w:sz w:val="24"/>
                <w:szCs w:val="24"/>
              </w:rPr>
            </w:pPr>
          </w:p>
          <w:p w:rsidR="00C5796C" w:rsidRPr="00C5796C" w:rsidRDefault="006E5F2B" w:rsidP="00C5796C">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 m</w:t>
            </w:r>
            <w:r w:rsidR="00C5796C" w:rsidRPr="006E5F2B">
              <w:rPr>
                <w:rFonts w:ascii="Times New Roman" w:eastAsia="Times New Roman" w:hAnsi="Times New Roman" w:cs="Times New Roman"/>
                <w:color w:val="auto"/>
                <w:sz w:val="24"/>
                <w:szCs w:val="24"/>
              </w:rPr>
              <w:t>ulti-u</w:t>
            </w:r>
            <w:r>
              <w:rPr>
                <w:rFonts w:ascii="Times New Roman" w:eastAsia="Times New Roman" w:hAnsi="Times New Roman" w:cs="Times New Roman"/>
                <w:color w:val="auto"/>
                <w:sz w:val="24"/>
                <w:szCs w:val="24"/>
              </w:rPr>
              <w:t>se games a</w:t>
            </w:r>
            <w:r w:rsidR="00C5796C" w:rsidRPr="00C5796C">
              <w:rPr>
                <w:rFonts w:ascii="Times New Roman" w:eastAsia="Times New Roman" w:hAnsi="Times New Roman" w:cs="Times New Roman"/>
                <w:color w:val="auto"/>
                <w:sz w:val="24"/>
                <w:szCs w:val="24"/>
              </w:rPr>
              <w:t>rea, 34m x 19m. The facility will be built from steel and finished in a forest green colour. The p</w:t>
            </w:r>
            <w:r w:rsidR="00C5796C" w:rsidRPr="006E5F2B">
              <w:rPr>
                <w:rFonts w:ascii="Times New Roman" w:eastAsia="Times New Roman" w:hAnsi="Times New Roman" w:cs="Times New Roman"/>
                <w:color w:val="auto"/>
                <w:sz w:val="24"/>
                <w:szCs w:val="24"/>
              </w:rPr>
              <w:t>laying surface will be bitumen ma</w:t>
            </w:r>
            <w:r w:rsidR="00C5796C" w:rsidRPr="00C5796C">
              <w:rPr>
                <w:rFonts w:ascii="Times New Roman" w:eastAsia="Times New Roman" w:hAnsi="Times New Roman" w:cs="Times New Roman"/>
                <w:color w:val="auto"/>
                <w:sz w:val="24"/>
                <w:szCs w:val="24"/>
              </w:rPr>
              <w:t>cadam and will be marked for at least 3 sports. The fence heights will be from 3m to 1m to allow protection to the road and goal areas. Access to t</w:t>
            </w:r>
            <w:r w:rsidR="00C5796C" w:rsidRPr="006E5F2B">
              <w:rPr>
                <w:rFonts w:ascii="Times New Roman" w:eastAsia="Times New Roman" w:hAnsi="Times New Roman" w:cs="Times New Roman"/>
                <w:color w:val="auto"/>
                <w:sz w:val="24"/>
                <w:szCs w:val="24"/>
              </w:rPr>
              <w:t>he facility will be from 2 self-</w:t>
            </w:r>
            <w:r w:rsidR="00C5796C" w:rsidRPr="00C5796C">
              <w:rPr>
                <w:rFonts w:ascii="Times New Roman" w:eastAsia="Times New Roman" w:hAnsi="Times New Roman" w:cs="Times New Roman"/>
                <w:color w:val="auto"/>
                <w:sz w:val="24"/>
                <w:szCs w:val="24"/>
              </w:rPr>
              <w:t>closing gates at either side. The facility will be lit by low level solar lighting. </w:t>
            </w:r>
          </w:p>
          <w:p w:rsidR="002B4E99" w:rsidRDefault="002B4E99" w:rsidP="00AA4A1D">
            <w:pPr>
              <w:rPr>
                <w:rFonts w:ascii="Times New Roman" w:eastAsia="Times New Roman" w:hAnsi="Times New Roman" w:cs="Times New Roman"/>
                <w:color w:val="auto"/>
                <w:sz w:val="24"/>
                <w:szCs w:val="24"/>
              </w:rPr>
            </w:pPr>
          </w:p>
          <w:p w:rsidR="006E5F2B" w:rsidRDefault="006E5F2B" w:rsidP="00AA4A1D">
            <w:pPr>
              <w:rPr>
                <w:rFonts w:ascii="Times New Roman" w:eastAsia="Times New Roman" w:hAnsi="Times New Roman" w:cs="Times New Roman"/>
                <w:b/>
                <w:i/>
                <w:color w:val="auto"/>
                <w:sz w:val="24"/>
                <w:szCs w:val="24"/>
              </w:rPr>
            </w:pPr>
            <w:r w:rsidRPr="006E5F2B">
              <w:rPr>
                <w:rFonts w:ascii="Times New Roman" w:eastAsia="Times New Roman" w:hAnsi="Times New Roman" w:cs="Times New Roman"/>
                <w:b/>
                <w:i/>
                <w:color w:val="auto"/>
                <w:sz w:val="24"/>
                <w:szCs w:val="24"/>
              </w:rPr>
              <w:t>The Council unanimously agreed to adopt the recommended specification and to arrange for the facility to be constructed within the Village Hall grounds. There was one abstention.</w:t>
            </w:r>
          </w:p>
          <w:p w:rsidR="006E5F2B" w:rsidRDefault="006E5F2B" w:rsidP="00AA4A1D">
            <w:pPr>
              <w:rPr>
                <w:rFonts w:ascii="Times New Roman" w:eastAsia="Times New Roman" w:hAnsi="Times New Roman" w:cs="Times New Roman"/>
                <w:b/>
                <w:i/>
                <w:color w:val="auto"/>
                <w:sz w:val="24"/>
                <w:szCs w:val="24"/>
              </w:rPr>
            </w:pPr>
          </w:p>
          <w:p w:rsidR="006E5F2B" w:rsidRDefault="006E5F2B" w:rsidP="00AA4A1D">
            <w:pPr>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Councillor Williams proposed that the Council applies for planning permission via the Clerk.</w:t>
            </w:r>
          </w:p>
          <w:p w:rsidR="006E5F2B" w:rsidRDefault="006E5F2B" w:rsidP="00AA4A1D">
            <w:pPr>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lastRenderedPageBreak/>
              <w:t>The Council resolved to agree to this proposal and agreed to meet the planning application costs which are yet to be set by Newport City Council.</w:t>
            </w:r>
          </w:p>
          <w:p w:rsidR="006E5F2B" w:rsidRDefault="006E5F2B" w:rsidP="00AA4A1D">
            <w:pPr>
              <w:rPr>
                <w:rFonts w:ascii="Times New Roman" w:eastAsia="Times New Roman" w:hAnsi="Times New Roman" w:cs="Times New Roman"/>
                <w:b/>
                <w:i/>
                <w:color w:val="auto"/>
                <w:sz w:val="24"/>
                <w:szCs w:val="24"/>
              </w:rPr>
            </w:pPr>
          </w:p>
          <w:p w:rsidR="006E5F2B" w:rsidRDefault="006E5F2B" w:rsidP="00AA4A1D">
            <w:pPr>
              <w:rPr>
                <w:rFonts w:ascii="Times New Roman" w:eastAsia="Times New Roman" w:hAnsi="Times New Roman" w:cs="Times New Roman"/>
                <w:b/>
                <w:color w:val="auto"/>
                <w:sz w:val="24"/>
                <w:szCs w:val="24"/>
                <w:u w:val="double"/>
              </w:rPr>
            </w:pPr>
            <w:r w:rsidRPr="006E5F2B">
              <w:rPr>
                <w:rFonts w:ascii="Times New Roman" w:eastAsia="Times New Roman" w:hAnsi="Times New Roman" w:cs="Times New Roman"/>
                <w:b/>
                <w:color w:val="auto"/>
                <w:sz w:val="24"/>
                <w:szCs w:val="24"/>
                <w:u w:val="double"/>
              </w:rPr>
              <w:t>MATERS ARISING FROM THE LAST MEETING</w:t>
            </w:r>
          </w:p>
          <w:p w:rsidR="00687FD8" w:rsidRDefault="00687FD8">
            <w:pPr>
              <w:rPr>
                <w:rFonts w:ascii="Times New Roman" w:eastAsia="Times New Roman" w:hAnsi="Times New Roman" w:cs="Times New Roman"/>
                <w:b/>
                <w:color w:val="auto"/>
                <w:sz w:val="24"/>
                <w:szCs w:val="24"/>
                <w:u w:val="double"/>
              </w:rPr>
            </w:pPr>
          </w:p>
          <w:p w:rsidR="004C55C8" w:rsidRPr="00687FD8" w:rsidRDefault="00687FD8">
            <w:pPr>
              <w:rPr>
                <w:rFonts w:ascii="Times New Roman" w:eastAsia="Times New Roman" w:hAnsi="Times New Roman" w:cs="Times New Roman"/>
                <w:sz w:val="24"/>
                <w:szCs w:val="24"/>
                <w:u w:val="single"/>
              </w:rPr>
            </w:pPr>
            <w:r w:rsidRPr="00687FD8">
              <w:rPr>
                <w:rFonts w:ascii="Times New Roman" w:eastAsia="Times New Roman" w:hAnsi="Times New Roman" w:cs="Times New Roman"/>
                <w:color w:val="auto"/>
                <w:sz w:val="24"/>
                <w:szCs w:val="24"/>
                <w:u w:val="single"/>
              </w:rPr>
              <w:t>29</w:t>
            </w:r>
            <w:r w:rsidRPr="00687FD8">
              <w:rPr>
                <w:rFonts w:ascii="Times New Roman" w:eastAsia="Times New Roman" w:hAnsi="Times New Roman" w:cs="Times New Roman"/>
                <w:sz w:val="24"/>
                <w:szCs w:val="24"/>
                <w:u w:val="single"/>
              </w:rPr>
              <w:t>. HGV’s Marshfield Road (Min 4)</w:t>
            </w:r>
          </w:p>
          <w:p w:rsidR="00687FD8" w:rsidRDefault="00687FD8">
            <w:pPr>
              <w:rPr>
                <w:rFonts w:ascii="Times New Roman" w:eastAsia="Times New Roman" w:hAnsi="Times New Roman" w:cs="Times New Roman"/>
                <w:sz w:val="24"/>
                <w:szCs w:val="24"/>
                <w:u w:val="single"/>
              </w:rPr>
            </w:pPr>
          </w:p>
          <w:p w:rsidR="00687FD8" w:rsidRDefault="00687FD8">
            <w:pPr>
              <w:rPr>
                <w:rFonts w:ascii="Times New Roman" w:eastAsia="Times New Roman" w:hAnsi="Times New Roman" w:cs="Times New Roman"/>
                <w:sz w:val="24"/>
                <w:szCs w:val="24"/>
              </w:rPr>
            </w:pPr>
            <w:r w:rsidRPr="00687FD8">
              <w:rPr>
                <w:rFonts w:ascii="Times New Roman" w:eastAsia="Times New Roman" w:hAnsi="Times New Roman" w:cs="Times New Roman"/>
                <w:sz w:val="24"/>
                <w:szCs w:val="24"/>
              </w:rPr>
              <w:t xml:space="preserve">The Clerk reported that a letter had been sent to Newport City Council and </w:t>
            </w:r>
            <w:r>
              <w:rPr>
                <w:rFonts w:ascii="Times New Roman" w:eastAsia="Times New Roman" w:hAnsi="Times New Roman" w:cs="Times New Roman"/>
                <w:sz w:val="24"/>
                <w:szCs w:val="24"/>
              </w:rPr>
              <w:t>copied to elected representatives, as requested. Newport City Council had replied on 10</w:t>
            </w:r>
            <w:r w:rsidRPr="00687FD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stating that a meeting had been arranged with Councillor Suller and it was hoped some funding would be found to undertake a classified traffic count in the near future</w:t>
            </w:r>
          </w:p>
          <w:p w:rsidR="00EC647C" w:rsidRPr="005965A9" w:rsidRDefault="00EC647C" w:rsidP="00EC647C">
            <w:pPr>
              <w:shd w:val="clear" w:color="auto" w:fill="FFFFFF" w:themeFill="background1"/>
              <w:ind w:right="120"/>
              <w:rPr>
                <w:rFonts w:ascii="Times New Roman" w:eastAsia="Times New Roman" w:hAnsi="Times New Roman" w:cs="Times New Roman"/>
                <w:b/>
                <w:i/>
                <w:color w:val="auto"/>
                <w:sz w:val="24"/>
                <w:szCs w:val="24"/>
              </w:rPr>
            </w:pPr>
          </w:p>
          <w:p w:rsidR="005965A9" w:rsidRDefault="00687FD8" w:rsidP="005965A9">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30.</w:t>
            </w:r>
            <w:r w:rsidR="00C85817">
              <w:rPr>
                <w:rFonts w:ascii="Times New Roman" w:eastAsia="Times New Roman" w:hAnsi="Times New Roman" w:cs="Times New Roman"/>
                <w:bCs/>
                <w:sz w:val="24"/>
                <w:szCs w:val="24"/>
                <w:u w:val="single"/>
              </w:rPr>
              <w:t xml:space="preserve"> To Consider a Donation towards the U</w:t>
            </w:r>
            <w:r w:rsidR="005965A9" w:rsidRPr="005965A9">
              <w:rPr>
                <w:rFonts w:ascii="Times New Roman" w:eastAsia="Times New Roman" w:hAnsi="Times New Roman" w:cs="Times New Roman"/>
                <w:bCs/>
                <w:sz w:val="24"/>
                <w:szCs w:val="24"/>
                <w:u w:val="single"/>
              </w:rPr>
              <w:t>pke</w:t>
            </w:r>
            <w:r w:rsidR="00C85817">
              <w:rPr>
                <w:rFonts w:ascii="Times New Roman" w:eastAsia="Times New Roman" w:hAnsi="Times New Roman" w:cs="Times New Roman"/>
                <w:bCs/>
                <w:sz w:val="24"/>
                <w:szCs w:val="24"/>
                <w:u w:val="single"/>
              </w:rPr>
              <w:t>ep of Castleton Baptist Church G</w:t>
            </w:r>
            <w:r w:rsidR="005965A9" w:rsidRPr="005965A9">
              <w:rPr>
                <w:rFonts w:ascii="Times New Roman" w:eastAsia="Times New Roman" w:hAnsi="Times New Roman" w:cs="Times New Roman"/>
                <w:bCs/>
                <w:sz w:val="24"/>
                <w:szCs w:val="24"/>
                <w:u w:val="single"/>
              </w:rPr>
              <w:t>raveyard</w:t>
            </w:r>
            <w:r>
              <w:rPr>
                <w:rFonts w:ascii="Times New Roman" w:eastAsia="Times New Roman" w:hAnsi="Times New Roman" w:cs="Times New Roman"/>
                <w:bCs/>
                <w:sz w:val="24"/>
                <w:szCs w:val="24"/>
                <w:u w:val="single"/>
              </w:rPr>
              <w:t xml:space="preserve"> (Min 14g)</w:t>
            </w:r>
          </w:p>
          <w:p w:rsidR="00C85817" w:rsidRPr="00A54849" w:rsidRDefault="00C85817" w:rsidP="005965A9">
            <w:pPr>
              <w:rPr>
                <w:rFonts w:ascii="Times New Roman" w:eastAsia="Times New Roman" w:hAnsi="Times New Roman" w:cs="Times New Roman"/>
                <w:bCs/>
                <w:sz w:val="24"/>
                <w:szCs w:val="24"/>
                <w:u w:val="single"/>
              </w:rPr>
            </w:pPr>
          </w:p>
          <w:p w:rsidR="00A54849" w:rsidRPr="00A54849" w:rsidRDefault="00A54849" w:rsidP="005965A9">
            <w:pPr>
              <w:rPr>
                <w:rFonts w:ascii="Times New Roman" w:eastAsia="Times New Roman" w:hAnsi="Times New Roman" w:cs="Times New Roman"/>
                <w:bCs/>
                <w:sz w:val="24"/>
                <w:szCs w:val="24"/>
              </w:rPr>
            </w:pPr>
            <w:r w:rsidRPr="00A54849">
              <w:rPr>
                <w:rFonts w:ascii="Times New Roman" w:eastAsia="Times New Roman" w:hAnsi="Times New Roman" w:cs="Times New Roman"/>
                <w:bCs/>
                <w:sz w:val="24"/>
                <w:szCs w:val="24"/>
              </w:rPr>
              <w:t>The Secretary of Castleton Baptist Church wrote on 17</w:t>
            </w:r>
            <w:r w:rsidRPr="00A54849">
              <w:rPr>
                <w:rFonts w:ascii="Times New Roman" w:eastAsia="Times New Roman" w:hAnsi="Times New Roman" w:cs="Times New Roman"/>
                <w:bCs/>
                <w:sz w:val="24"/>
                <w:szCs w:val="24"/>
                <w:vertAlign w:val="superscript"/>
              </w:rPr>
              <w:t>th</w:t>
            </w:r>
            <w:r w:rsidRPr="00A54849">
              <w:rPr>
                <w:rFonts w:ascii="Times New Roman" w:eastAsia="Times New Roman" w:hAnsi="Times New Roman" w:cs="Times New Roman"/>
                <w:bCs/>
                <w:sz w:val="24"/>
                <w:szCs w:val="24"/>
              </w:rPr>
              <w:t xml:space="preserve"> May to thank the Council for its support.</w:t>
            </w:r>
          </w:p>
          <w:p w:rsidR="003B0D7B" w:rsidRPr="005965A9" w:rsidRDefault="003B0D7B" w:rsidP="005965A9">
            <w:pPr>
              <w:rPr>
                <w:rFonts w:ascii="Times New Roman" w:eastAsia="Times New Roman" w:hAnsi="Times New Roman" w:cs="Times New Roman"/>
                <w:b/>
                <w:i/>
                <w:color w:val="auto"/>
                <w:sz w:val="24"/>
                <w:szCs w:val="24"/>
              </w:rPr>
            </w:pPr>
          </w:p>
          <w:p w:rsidR="005965A9" w:rsidRDefault="00A54849" w:rsidP="005965A9">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31.</w:t>
            </w:r>
            <w:r w:rsidR="003B0D7B" w:rsidRPr="003B0D7B">
              <w:rPr>
                <w:rFonts w:ascii="Times New Roman" w:eastAsia="Times New Roman" w:hAnsi="Times New Roman" w:cs="Times New Roman"/>
                <w:bCs/>
                <w:sz w:val="24"/>
                <w:szCs w:val="24"/>
                <w:u w:val="single"/>
              </w:rPr>
              <w:t xml:space="preserve"> </w:t>
            </w:r>
            <w:r w:rsidR="005965A9" w:rsidRPr="005965A9">
              <w:rPr>
                <w:rFonts w:ascii="Times New Roman" w:eastAsia="Times New Roman" w:hAnsi="Times New Roman" w:cs="Times New Roman"/>
                <w:bCs/>
                <w:sz w:val="24"/>
                <w:szCs w:val="24"/>
                <w:u w:val="single"/>
              </w:rPr>
              <w:t xml:space="preserve">To </w:t>
            </w:r>
            <w:r w:rsidR="003B0D7B">
              <w:rPr>
                <w:rFonts w:ascii="Times New Roman" w:eastAsia="Times New Roman" w:hAnsi="Times New Roman" w:cs="Times New Roman"/>
                <w:bCs/>
                <w:sz w:val="24"/>
                <w:szCs w:val="24"/>
                <w:u w:val="single"/>
              </w:rPr>
              <w:t>Decide on the Provision of an Inclusive Swing f</w:t>
            </w:r>
            <w:r w:rsidR="003B0D7B" w:rsidRPr="003B0D7B">
              <w:rPr>
                <w:rFonts w:ascii="Times New Roman" w:eastAsia="Times New Roman" w:hAnsi="Times New Roman" w:cs="Times New Roman"/>
                <w:bCs/>
                <w:sz w:val="24"/>
                <w:szCs w:val="24"/>
                <w:u w:val="single"/>
              </w:rPr>
              <w:t xml:space="preserve">or </w:t>
            </w:r>
            <w:r w:rsidR="003B0D7B">
              <w:rPr>
                <w:rFonts w:ascii="Times New Roman" w:eastAsia="Times New Roman" w:hAnsi="Times New Roman" w:cs="Times New Roman"/>
                <w:bCs/>
                <w:sz w:val="24"/>
                <w:szCs w:val="24"/>
                <w:u w:val="single"/>
              </w:rPr>
              <w:t>t</w:t>
            </w:r>
            <w:r w:rsidR="003B0D7B" w:rsidRPr="003B0D7B">
              <w:rPr>
                <w:rFonts w:ascii="Times New Roman" w:eastAsia="Times New Roman" w:hAnsi="Times New Roman" w:cs="Times New Roman"/>
                <w:bCs/>
                <w:sz w:val="24"/>
                <w:szCs w:val="24"/>
                <w:u w:val="single"/>
              </w:rPr>
              <w:t xml:space="preserve">he </w:t>
            </w:r>
            <w:r w:rsidR="005965A9" w:rsidRPr="005965A9">
              <w:rPr>
                <w:rFonts w:ascii="Times New Roman" w:eastAsia="Times New Roman" w:hAnsi="Times New Roman" w:cs="Times New Roman"/>
                <w:bCs/>
                <w:sz w:val="24"/>
                <w:szCs w:val="24"/>
                <w:u w:val="single"/>
              </w:rPr>
              <w:t xml:space="preserve">Village Hall </w:t>
            </w:r>
            <w:r>
              <w:rPr>
                <w:rFonts w:ascii="Times New Roman" w:eastAsia="Times New Roman" w:hAnsi="Times New Roman" w:cs="Times New Roman"/>
                <w:bCs/>
                <w:sz w:val="24"/>
                <w:szCs w:val="24"/>
                <w:u w:val="single"/>
              </w:rPr>
              <w:t>Play Area (Min 14h)</w:t>
            </w:r>
          </w:p>
          <w:p w:rsidR="00A54849" w:rsidRDefault="00A54849" w:rsidP="005965A9">
            <w:pPr>
              <w:rPr>
                <w:rFonts w:ascii="Times New Roman" w:eastAsia="Times New Roman" w:hAnsi="Times New Roman" w:cs="Times New Roman"/>
                <w:bCs/>
                <w:sz w:val="24"/>
                <w:szCs w:val="24"/>
                <w:u w:val="single"/>
              </w:rPr>
            </w:pPr>
          </w:p>
          <w:p w:rsidR="00A54849" w:rsidRDefault="00A54849" w:rsidP="005965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Clerk reported that WM Garden Services were unable to offer the swing at the reduced price as the offer had now ended but they were able to offer a used seat in good condition at a cost of £400+VAT.</w:t>
            </w:r>
          </w:p>
          <w:p w:rsidR="00A54849" w:rsidRPr="00A54849" w:rsidRDefault="00A54849" w:rsidP="005965A9">
            <w:pPr>
              <w:rPr>
                <w:rFonts w:ascii="Times New Roman" w:eastAsia="Times New Roman" w:hAnsi="Times New Roman" w:cs="Times New Roman"/>
                <w:b/>
                <w:bCs/>
                <w:i/>
                <w:sz w:val="24"/>
                <w:szCs w:val="24"/>
              </w:rPr>
            </w:pPr>
            <w:r w:rsidRPr="00A54849">
              <w:rPr>
                <w:rFonts w:ascii="Times New Roman" w:eastAsia="Times New Roman" w:hAnsi="Times New Roman" w:cs="Times New Roman"/>
                <w:b/>
                <w:bCs/>
                <w:i/>
                <w:sz w:val="24"/>
                <w:szCs w:val="24"/>
              </w:rPr>
              <w:t>The Council resolved to purchase the used seat provided the guarantees were the same as those applicable to a new seat.</w:t>
            </w:r>
          </w:p>
          <w:p w:rsidR="006A52CE" w:rsidRDefault="006A52CE" w:rsidP="00EC647C">
            <w:pPr>
              <w:rPr>
                <w:rFonts w:ascii="Times New Roman" w:eastAsia="Times New Roman" w:hAnsi="Times New Roman" w:cs="Times New Roman"/>
                <w:b/>
                <w:bCs/>
                <w:i/>
                <w:sz w:val="24"/>
                <w:szCs w:val="24"/>
              </w:rPr>
            </w:pPr>
          </w:p>
          <w:p w:rsidR="008137CC" w:rsidRPr="00F67F6B" w:rsidRDefault="00F67F6B" w:rsidP="00E10571">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32. </w:t>
            </w:r>
            <w:r w:rsidR="008137CC" w:rsidRPr="00F67F6B">
              <w:rPr>
                <w:rFonts w:ascii="Times New Roman" w:eastAsia="Times New Roman" w:hAnsi="Times New Roman" w:cs="Times New Roman"/>
                <w:color w:val="auto"/>
                <w:sz w:val="24"/>
                <w:szCs w:val="24"/>
                <w:u w:val="single"/>
              </w:rPr>
              <w:t>A48 Castleton</w:t>
            </w:r>
            <w:r w:rsidRPr="00F67F6B">
              <w:rPr>
                <w:rFonts w:ascii="Times New Roman" w:eastAsia="Times New Roman" w:hAnsi="Times New Roman" w:cs="Times New Roman"/>
                <w:color w:val="auto"/>
                <w:sz w:val="24"/>
                <w:szCs w:val="24"/>
                <w:u w:val="single"/>
              </w:rPr>
              <w:t xml:space="preserve"> (Min 19b)</w:t>
            </w:r>
          </w:p>
          <w:p w:rsidR="008137CC" w:rsidRDefault="008137CC" w:rsidP="00E10571">
            <w:pPr>
              <w:rPr>
                <w:rFonts w:ascii="Times New Roman" w:eastAsia="Times New Roman" w:hAnsi="Times New Roman" w:cs="Times New Roman"/>
                <w:color w:val="auto"/>
                <w:sz w:val="24"/>
                <w:szCs w:val="24"/>
              </w:rPr>
            </w:pPr>
          </w:p>
          <w:p w:rsidR="00F67F6B" w:rsidRDefault="00F67F6B"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Clerk reported that the Police had referred him to Newport City Council for the statistics and Newport CC had asked that we apply directly to Capita, an independent company which manages these statistics and has a SLA with Newport CC. The subsequent enquiry to Capita was accepted but would result in a charge of £180+VAT.</w:t>
            </w:r>
          </w:p>
          <w:p w:rsidR="00F67F6B" w:rsidRPr="00AD43D4" w:rsidRDefault="00F67F6B" w:rsidP="00E10571">
            <w:pPr>
              <w:rPr>
                <w:rFonts w:ascii="Times New Roman" w:eastAsia="Times New Roman" w:hAnsi="Times New Roman" w:cs="Times New Roman"/>
                <w:b/>
                <w:i/>
                <w:color w:val="auto"/>
                <w:sz w:val="24"/>
                <w:szCs w:val="24"/>
              </w:rPr>
            </w:pPr>
            <w:r w:rsidRPr="00AD43D4">
              <w:rPr>
                <w:rFonts w:ascii="Times New Roman" w:eastAsia="Times New Roman" w:hAnsi="Times New Roman" w:cs="Times New Roman"/>
                <w:b/>
                <w:i/>
                <w:color w:val="auto"/>
                <w:sz w:val="24"/>
                <w:szCs w:val="24"/>
              </w:rPr>
              <w:t>The Council resolved to ask Councillor White if he could request these statistics via Newport City Council.</w:t>
            </w:r>
          </w:p>
          <w:p w:rsidR="00DA48B1" w:rsidRDefault="00DA48B1" w:rsidP="004E165C">
            <w:pPr>
              <w:widowControl w:val="0"/>
              <w:rPr>
                <w:rFonts w:ascii="Times New Roman" w:eastAsia="Times New Roman" w:hAnsi="Times New Roman" w:cs="Times New Roman"/>
                <w:b/>
                <w:i/>
                <w:sz w:val="24"/>
                <w:szCs w:val="24"/>
              </w:rPr>
            </w:pPr>
          </w:p>
          <w:p w:rsidR="00AD43D4" w:rsidRDefault="00AD43D4" w:rsidP="004E165C">
            <w:pPr>
              <w:widowControl w:val="0"/>
              <w:rPr>
                <w:rFonts w:ascii="Times New Roman" w:eastAsia="Times New Roman" w:hAnsi="Times New Roman" w:cs="Times New Roman"/>
                <w:b/>
                <w:sz w:val="24"/>
                <w:szCs w:val="24"/>
                <w:u w:val="single"/>
              </w:rPr>
            </w:pPr>
            <w:r w:rsidRPr="00AD43D4">
              <w:rPr>
                <w:rFonts w:ascii="Times New Roman" w:eastAsia="Times New Roman" w:hAnsi="Times New Roman" w:cs="Times New Roman"/>
                <w:b/>
                <w:sz w:val="24"/>
                <w:szCs w:val="24"/>
                <w:u w:val="single"/>
              </w:rPr>
              <w:t>33. FINANCIAL MATTERS</w:t>
            </w:r>
          </w:p>
          <w:p w:rsidR="00FE03E1" w:rsidRDefault="00FE03E1" w:rsidP="004E165C">
            <w:pPr>
              <w:widowControl w:val="0"/>
              <w:rPr>
                <w:rFonts w:ascii="Times New Roman" w:eastAsia="Times New Roman" w:hAnsi="Times New Roman" w:cs="Times New Roman"/>
                <w:b/>
                <w:sz w:val="24"/>
                <w:szCs w:val="24"/>
                <w:u w:val="single"/>
              </w:rPr>
            </w:pPr>
          </w:p>
          <w:p w:rsidR="00FE03E1" w:rsidRPr="00C45BD9" w:rsidRDefault="00FE03E1" w:rsidP="004E165C">
            <w:pPr>
              <w:widowControl w:val="0"/>
              <w:rPr>
                <w:rFonts w:ascii="Times New Roman" w:eastAsia="Times New Roman" w:hAnsi="Times New Roman" w:cs="Times New Roman"/>
                <w:sz w:val="24"/>
                <w:szCs w:val="24"/>
                <w:u w:val="single"/>
              </w:rPr>
            </w:pPr>
            <w:r w:rsidRPr="00C45BD9">
              <w:rPr>
                <w:rFonts w:ascii="Times New Roman" w:eastAsia="Times New Roman" w:hAnsi="Times New Roman" w:cs="Times New Roman"/>
                <w:sz w:val="24"/>
                <w:szCs w:val="24"/>
                <w:u w:val="single"/>
              </w:rPr>
              <w:t>a) Annual Audit 2015/16</w:t>
            </w:r>
          </w:p>
          <w:p w:rsidR="00FE03E1" w:rsidRDefault="00FE03E1" w:rsidP="004E165C">
            <w:pPr>
              <w:widowControl w:val="0"/>
              <w:rPr>
                <w:rFonts w:ascii="Times New Roman" w:eastAsia="Times New Roman" w:hAnsi="Times New Roman" w:cs="Times New Roman"/>
                <w:sz w:val="24"/>
                <w:szCs w:val="24"/>
              </w:rPr>
            </w:pPr>
          </w:p>
          <w:p w:rsidR="00FE03E1" w:rsidRDefault="00FE03E1"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received the internal auditor’s report</w:t>
            </w:r>
            <w:r w:rsidR="00156359">
              <w:rPr>
                <w:rFonts w:ascii="Times New Roman" w:eastAsia="Times New Roman" w:hAnsi="Times New Roman" w:cs="Times New Roman"/>
                <w:sz w:val="24"/>
                <w:szCs w:val="24"/>
              </w:rPr>
              <w:t xml:space="preserve"> which concluded that the information in the accounts represented a true and fair picture of the financial position of the Council as at 31 March 2016 and made a number</w:t>
            </w:r>
            <w:r w:rsidR="00496ED8">
              <w:rPr>
                <w:rFonts w:ascii="Times New Roman" w:eastAsia="Times New Roman" w:hAnsi="Times New Roman" w:cs="Times New Roman"/>
                <w:sz w:val="24"/>
                <w:szCs w:val="24"/>
              </w:rPr>
              <w:t xml:space="preserve"> of recommendations including</w:t>
            </w:r>
            <w:r w:rsidR="00156359">
              <w:rPr>
                <w:rFonts w:ascii="Times New Roman" w:eastAsia="Times New Roman" w:hAnsi="Times New Roman" w:cs="Times New Roman"/>
                <w:sz w:val="24"/>
                <w:szCs w:val="24"/>
              </w:rPr>
              <w:t xml:space="preserve"> ordering, risk assessment and regular reviews.</w:t>
            </w:r>
          </w:p>
          <w:p w:rsidR="00156359" w:rsidRDefault="00156359" w:rsidP="004E165C">
            <w:pPr>
              <w:widowControl w:val="0"/>
              <w:rPr>
                <w:rFonts w:ascii="Times New Roman" w:eastAsia="Times New Roman" w:hAnsi="Times New Roman" w:cs="Times New Roman"/>
                <w:sz w:val="24"/>
                <w:szCs w:val="24"/>
              </w:rPr>
            </w:pPr>
          </w:p>
          <w:p w:rsidR="00BB317C" w:rsidRDefault="00156359" w:rsidP="00BB317C">
            <w:pPr>
              <w:widowControl w:val="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The Chairman of the Finance Committee reported that a working group had </w:t>
            </w:r>
            <w:r w:rsidR="00BB317C">
              <w:rPr>
                <w:rFonts w:ascii="Times New Roman" w:eastAsia="Times New Roman" w:hAnsi="Times New Roman" w:cs="Times New Roman"/>
                <w:sz w:val="24"/>
                <w:szCs w:val="24"/>
              </w:rPr>
              <w:t>met on 19</w:t>
            </w:r>
            <w:r w:rsidR="00BB317C" w:rsidRPr="00BB317C">
              <w:rPr>
                <w:rFonts w:ascii="Times New Roman" w:eastAsia="Times New Roman" w:hAnsi="Times New Roman" w:cs="Times New Roman"/>
                <w:sz w:val="24"/>
                <w:szCs w:val="24"/>
                <w:vertAlign w:val="superscript"/>
              </w:rPr>
              <w:t>th</w:t>
            </w:r>
            <w:r w:rsidR="00BB317C">
              <w:rPr>
                <w:rFonts w:ascii="Times New Roman" w:eastAsia="Times New Roman" w:hAnsi="Times New Roman" w:cs="Times New Roman"/>
                <w:sz w:val="24"/>
                <w:szCs w:val="24"/>
              </w:rPr>
              <w:t xml:space="preserve"> May to look at the Annual Governance Statement part of the Annual Return and made the following proposal: </w:t>
            </w:r>
            <w:r w:rsidR="00BB317C" w:rsidRPr="00BA47F4">
              <w:rPr>
                <w:rFonts w:ascii="Times New Roman" w:hAnsi="Times New Roman" w:cs="Times New Roman"/>
                <w:sz w:val="24"/>
                <w:szCs w:val="24"/>
                <w:shd w:val="clear" w:color="auto" w:fill="FFFFFF"/>
              </w:rPr>
              <w:t xml:space="preserve">Marshfield Community Council </w:t>
            </w:r>
            <w:r w:rsidR="00496ED8">
              <w:rPr>
                <w:rFonts w:ascii="Times New Roman" w:hAnsi="Times New Roman" w:cs="Times New Roman"/>
                <w:sz w:val="24"/>
                <w:szCs w:val="24"/>
                <w:shd w:val="clear" w:color="auto" w:fill="FFFFFF"/>
              </w:rPr>
              <w:t>should endorse</w:t>
            </w:r>
            <w:r w:rsidR="00BB317C" w:rsidRPr="00BA47F4">
              <w:rPr>
                <w:rFonts w:ascii="Times New Roman" w:hAnsi="Times New Roman" w:cs="Times New Roman"/>
                <w:sz w:val="24"/>
                <w:szCs w:val="24"/>
                <w:shd w:val="clear" w:color="auto" w:fill="FFFFFF"/>
              </w:rPr>
              <w:t xml:space="preserve"> both Parts 1 &amp; 2 of the Annual Governance Statement save for Part 2 question 1 regarding the budget where some shortcomings were identified. Although we are satisfied that the procedure in setting the precept was properly followed, the budget for 2015/16 was based upon the previous year's payments and receipts and consequently did not follow the detail recommended in the Governance and Accountability Guide. The Council will inform the Auditor of this and that this weakness has been addressed by the creation of a Finance Committee providing a lead in the setting of budgets along with the practice of scrutiny and periodic review.</w:t>
            </w:r>
          </w:p>
          <w:p w:rsidR="00BB317C" w:rsidRDefault="00BB317C" w:rsidP="00BB317C">
            <w:pPr>
              <w:widowControl w:val="0"/>
              <w:rPr>
                <w:rFonts w:ascii="Times New Roman" w:hAnsi="Times New Roman" w:cs="Times New Roman"/>
                <w:sz w:val="24"/>
                <w:szCs w:val="24"/>
                <w:shd w:val="clear" w:color="auto" w:fill="FFFFFF"/>
              </w:rPr>
            </w:pPr>
          </w:p>
          <w:p w:rsidR="00BB317C" w:rsidRDefault="00BB317C" w:rsidP="00BB317C">
            <w:pPr>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Council resolved to agree to the proposals and accepted the details entered into the Annual </w:t>
            </w:r>
            <w:r>
              <w:rPr>
                <w:rFonts w:ascii="Times New Roman" w:hAnsi="Times New Roman" w:cs="Times New Roman"/>
                <w:sz w:val="24"/>
                <w:szCs w:val="24"/>
                <w:shd w:val="clear" w:color="auto" w:fill="FFFFFF"/>
              </w:rPr>
              <w:lastRenderedPageBreak/>
              <w:t>Return. The Chairman and Responsible Financial Officer signed off the Annual Return to be returned</w:t>
            </w:r>
            <w:r w:rsidR="00496ED8">
              <w:rPr>
                <w:rFonts w:ascii="Times New Roman" w:hAnsi="Times New Roman" w:cs="Times New Roman"/>
                <w:sz w:val="24"/>
                <w:szCs w:val="24"/>
                <w:shd w:val="clear" w:color="auto" w:fill="FFFFFF"/>
              </w:rPr>
              <w:t xml:space="preserve"> to BDO LLP, Southampton who will carry out the external audit.</w:t>
            </w:r>
          </w:p>
          <w:p w:rsidR="00496ED8" w:rsidRDefault="00496ED8" w:rsidP="00BB317C">
            <w:pPr>
              <w:widowControl w:val="0"/>
              <w:rPr>
                <w:rFonts w:ascii="Times New Roman" w:hAnsi="Times New Roman" w:cs="Times New Roman"/>
                <w:sz w:val="24"/>
                <w:szCs w:val="24"/>
                <w:shd w:val="clear" w:color="auto" w:fill="FFFFFF"/>
              </w:rPr>
            </w:pPr>
          </w:p>
          <w:p w:rsidR="00496ED8" w:rsidRDefault="00496ED8" w:rsidP="00BB317C">
            <w:pPr>
              <w:widowControl w:val="0"/>
              <w:rPr>
                <w:rFonts w:ascii="Times New Roman" w:hAnsi="Times New Roman" w:cs="Times New Roman"/>
                <w:sz w:val="24"/>
                <w:szCs w:val="24"/>
                <w:u w:val="single"/>
                <w:shd w:val="clear" w:color="auto" w:fill="FFFFFF"/>
              </w:rPr>
            </w:pPr>
            <w:r w:rsidRPr="00496ED8">
              <w:rPr>
                <w:rFonts w:ascii="Times New Roman" w:hAnsi="Times New Roman" w:cs="Times New Roman"/>
                <w:sz w:val="24"/>
                <w:szCs w:val="24"/>
                <w:u w:val="single"/>
                <w:shd w:val="clear" w:color="auto" w:fill="FFFFFF"/>
              </w:rPr>
              <w:t>b) Clerk’s Pay</w:t>
            </w:r>
          </w:p>
          <w:p w:rsidR="00496ED8" w:rsidRDefault="00496ED8" w:rsidP="00BB317C">
            <w:pPr>
              <w:widowControl w:val="0"/>
              <w:rPr>
                <w:rFonts w:ascii="Times New Roman" w:hAnsi="Times New Roman" w:cs="Times New Roman"/>
                <w:sz w:val="24"/>
                <w:szCs w:val="24"/>
                <w:u w:val="single"/>
                <w:shd w:val="clear" w:color="auto" w:fill="FFFFFF"/>
              </w:rPr>
            </w:pPr>
          </w:p>
          <w:p w:rsidR="00496ED8" w:rsidRDefault="00244619" w:rsidP="00BB317C">
            <w:pPr>
              <w:widowControl w:val="0"/>
              <w:rPr>
                <w:rFonts w:ascii="Times New Roman" w:hAnsi="Times New Roman" w:cs="Times New Roman"/>
                <w:sz w:val="24"/>
                <w:szCs w:val="24"/>
                <w:shd w:val="clear" w:color="auto" w:fill="FFFFFF"/>
              </w:rPr>
            </w:pPr>
            <w:r w:rsidRPr="00244619">
              <w:rPr>
                <w:rFonts w:ascii="Times New Roman" w:hAnsi="Times New Roman" w:cs="Times New Roman"/>
                <w:b/>
                <w:sz w:val="24"/>
                <w:szCs w:val="24"/>
                <w:shd w:val="clear" w:color="auto" w:fill="FFFFFF"/>
              </w:rPr>
              <w:t>Pay Award</w:t>
            </w:r>
            <w:r>
              <w:rPr>
                <w:rFonts w:ascii="Times New Roman" w:hAnsi="Times New Roman" w:cs="Times New Roman"/>
                <w:sz w:val="24"/>
                <w:szCs w:val="24"/>
                <w:shd w:val="clear" w:color="auto" w:fill="FFFFFF"/>
              </w:rPr>
              <w:t xml:space="preserve"> - </w:t>
            </w:r>
            <w:r w:rsidR="00496ED8">
              <w:rPr>
                <w:rFonts w:ascii="Times New Roman" w:hAnsi="Times New Roman" w:cs="Times New Roman"/>
                <w:sz w:val="24"/>
                <w:szCs w:val="24"/>
                <w:shd w:val="clear" w:color="auto" w:fill="FFFFFF"/>
              </w:rPr>
              <w:t>A circular from NALC/SLCC gave details of a 2016-17 pay award agreed with the National Joint Council</w:t>
            </w:r>
            <w:r>
              <w:rPr>
                <w:rFonts w:ascii="Times New Roman" w:hAnsi="Times New Roman" w:cs="Times New Roman"/>
                <w:sz w:val="24"/>
                <w:szCs w:val="24"/>
                <w:shd w:val="clear" w:color="auto" w:fill="FFFFFF"/>
              </w:rPr>
              <w:t xml:space="preserve"> for Local Government </w:t>
            </w:r>
            <w:r w:rsidR="00496ED8">
              <w:rPr>
                <w:rFonts w:ascii="Times New Roman" w:hAnsi="Times New Roman" w:cs="Times New Roman"/>
                <w:sz w:val="24"/>
                <w:szCs w:val="24"/>
                <w:shd w:val="clear" w:color="auto" w:fill="FFFFFF"/>
              </w:rPr>
              <w:t>Services</w:t>
            </w:r>
            <w:r>
              <w:rPr>
                <w:rFonts w:ascii="Times New Roman" w:hAnsi="Times New Roman" w:cs="Times New Roman"/>
                <w:sz w:val="24"/>
                <w:szCs w:val="24"/>
                <w:shd w:val="clear" w:color="auto" w:fill="FFFFFF"/>
              </w:rPr>
              <w:t>. This provided a recommendation that the Clerk’s hourly rate should rise to £10.632 from 1</w:t>
            </w:r>
            <w:r w:rsidRPr="00244619">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April 2016 and to £10.739 from 1</w:t>
            </w:r>
            <w:r w:rsidRPr="00244619">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April 2017.</w:t>
            </w:r>
          </w:p>
          <w:p w:rsidR="00244619" w:rsidRDefault="00244619" w:rsidP="00BB317C">
            <w:pPr>
              <w:widowControl w:val="0"/>
              <w:rPr>
                <w:rFonts w:ascii="Times New Roman" w:hAnsi="Times New Roman" w:cs="Times New Roman"/>
                <w:b/>
                <w:i/>
                <w:sz w:val="24"/>
                <w:szCs w:val="24"/>
                <w:shd w:val="clear" w:color="auto" w:fill="FFFFFF"/>
              </w:rPr>
            </w:pPr>
            <w:r w:rsidRPr="00244619">
              <w:rPr>
                <w:rFonts w:ascii="Times New Roman" w:hAnsi="Times New Roman" w:cs="Times New Roman"/>
                <w:b/>
                <w:i/>
                <w:sz w:val="24"/>
                <w:szCs w:val="24"/>
                <w:shd w:val="clear" w:color="auto" w:fill="FFFFFF"/>
              </w:rPr>
              <w:t>The Council resolved to accept the recommended pay scales and increase the Clerk’s salary from 1</w:t>
            </w:r>
            <w:r w:rsidRPr="00244619">
              <w:rPr>
                <w:rFonts w:ascii="Times New Roman" w:hAnsi="Times New Roman" w:cs="Times New Roman"/>
                <w:b/>
                <w:i/>
                <w:sz w:val="24"/>
                <w:szCs w:val="24"/>
                <w:shd w:val="clear" w:color="auto" w:fill="FFFFFF"/>
                <w:vertAlign w:val="superscript"/>
              </w:rPr>
              <w:t>st</w:t>
            </w:r>
            <w:r w:rsidRPr="00244619">
              <w:rPr>
                <w:rFonts w:ascii="Times New Roman" w:hAnsi="Times New Roman" w:cs="Times New Roman"/>
                <w:b/>
                <w:i/>
                <w:sz w:val="24"/>
                <w:szCs w:val="24"/>
                <w:shd w:val="clear" w:color="auto" w:fill="FFFFFF"/>
              </w:rPr>
              <w:t xml:space="preserve"> April 2016.</w:t>
            </w:r>
          </w:p>
          <w:p w:rsidR="00244619" w:rsidRDefault="00244619" w:rsidP="00BB317C">
            <w:pPr>
              <w:widowControl w:val="0"/>
              <w:rPr>
                <w:rFonts w:ascii="Times New Roman" w:hAnsi="Times New Roman" w:cs="Times New Roman"/>
                <w:b/>
                <w:i/>
                <w:sz w:val="24"/>
                <w:szCs w:val="24"/>
                <w:shd w:val="clear" w:color="auto" w:fill="FFFFFF"/>
              </w:rPr>
            </w:pPr>
          </w:p>
          <w:p w:rsidR="00244619" w:rsidRDefault="00244619" w:rsidP="00BB317C">
            <w:pPr>
              <w:widowControl w:val="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Additional Hours - </w:t>
            </w:r>
            <w:r>
              <w:rPr>
                <w:rFonts w:ascii="Times New Roman" w:hAnsi="Times New Roman" w:cs="Times New Roman"/>
                <w:sz w:val="24"/>
                <w:szCs w:val="24"/>
                <w:shd w:val="clear" w:color="auto" w:fill="FFFFFF"/>
              </w:rPr>
              <w:t xml:space="preserve"> The </w:t>
            </w:r>
            <w:r w:rsidR="0091198E">
              <w:rPr>
                <w:rFonts w:ascii="Times New Roman" w:hAnsi="Times New Roman" w:cs="Times New Roman"/>
                <w:sz w:val="24"/>
                <w:szCs w:val="24"/>
                <w:shd w:val="clear" w:color="auto" w:fill="FFFFFF"/>
              </w:rPr>
              <w:t xml:space="preserve">Council had been </w:t>
            </w:r>
            <w:r>
              <w:rPr>
                <w:rFonts w:ascii="Times New Roman" w:hAnsi="Times New Roman" w:cs="Times New Roman"/>
                <w:sz w:val="24"/>
                <w:szCs w:val="24"/>
                <w:shd w:val="clear" w:color="auto" w:fill="FFFFFF"/>
              </w:rPr>
              <w:t xml:space="preserve">monitoring the </w:t>
            </w:r>
            <w:r w:rsidR="0091198E">
              <w:rPr>
                <w:rFonts w:ascii="Times New Roman" w:hAnsi="Times New Roman" w:cs="Times New Roman"/>
                <w:sz w:val="24"/>
                <w:szCs w:val="24"/>
                <w:shd w:val="clear" w:color="auto" w:fill="FFFFFF"/>
              </w:rPr>
              <w:t xml:space="preserve">Clerk’s </w:t>
            </w:r>
            <w:r>
              <w:rPr>
                <w:rFonts w:ascii="Times New Roman" w:hAnsi="Times New Roman" w:cs="Times New Roman"/>
                <w:sz w:val="24"/>
                <w:szCs w:val="24"/>
                <w:shd w:val="clear" w:color="auto" w:fill="FFFFFF"/>
              </w:rPr>
              <w:t>hours</w:t>
            </w:r>
            <w:r w:rsidR="0091198E">
              <w:rPr>
                <w:rFonts w:ascii="Times New Roman" w:hAnsi="Times New Roman" w:cs="Times New Roman"/>
                <w:sz w:val="24"/>
                <w:szCs w:val="24"/>
                <w:shd w:val="clear" w:color="auto" w:fill="FFFFFF"/>
              </w:rPr>
              <w:t xml:space="preserve"> since 2012 and had asked for details of </w:t>
            </w:r>
            <w:r>
              <w:rPr>
                <w:rFonts w:ascii="Times New Roman" w:hAnsi="Times New Roman" w:cs="Times New Roman"/>
                <w:sz w:val="24"/>
                <w:szCs w:val="24"/>
                <w:shd w:val="clear" w:color="auto" w:fill="FFFFFF"/>
              </w:rPr>
              <w:t xml:space="preserve">the hours worked </w:t>
            </w:r>
            <w:r w:rsidR="0091198E">
              <w:rPr>
                <w:rFonts w:ascii="Times New Roman" w:hAnsi="Times New Roman" w:cs="Times New Roman"/>
                <w:sz w:val="24"/>
                <w:szCs w:val="24"/>
                <w:shd w:val="clear" w:color="auto" w:fill="FFFFFF"/>
              </w:rPr>
              <w:t xml:space="preserve">over the contractual hours. The Clerk reported that </w:t>
            </w:r>
            <w:r>
              <w:rPr>
                <w:rFonts w:ascii="Times New Roman" w:hAnsi="Times New Roman" w:cs="Times New Roman"/>
                <w:sz w:val="24"/>
                <w:szCs w:val="24"/>
                <w:shd w:val="clear" w:color="auto" w:fill="FFFFFF"/>
              </w:rPr>
              <w:t>d</w:t>
            </w:r>
            <w:r w:rsidR="0091198E">
              <w:rPr>
                <w:rFonts w:ascii="Times New Roman" w:hAnsi="Times New Roman" w:cs="Times New Roman"/>
                <w:sz w:val="24"/>
                <w:szCs w:val="24"/>
                <w:shd w:val="clear" w:color="auto" w:fill="FFFFFF"/>
              </w:rPr>
              <w:t>uring 2015/16 he had worked 99.5 hours in excess of the contractual hours and asked the Council if it would agree to pay for the additional hours at the standard hourly rate.</w:t>
            </w:r>
          </w:p>
          <w:p w:rsidR="0091198E" w:rsidRDefault="0091198E" w:rsidP="00BB317C">
            <w:pPr>
              <w:widowControl w:val="0"/>
              <w:rPr>
                <w:rFonts w:ascii="Times New Roman" w:hAnsi="Times New Roman" w:cs="Times New Roman"/>
                <w:b/>
                <w:i/>
                <w:sz w:val="24"/>
                <w:szCs w:val="24"/>
                <w:shd w:val="clear" w:color="auto" w:fill="FFFFFF"/>
              </w:rPr>
            </w:pPr>
            <w:r w:rsidRPr="0091198E">
              <w:rPr>
                <w:rFonts w:ascii="Times New Roman" w:hAnsi="Times New Roman" w:cs="Times New Roman"/>
                <w:b/>
                <w:i/>
                <w:sz w:val="24"/>
                <w:szCs w:val="24"/>
                <w:shd w:val="clear" w:color="auto" w:fill="FFFFFF"/>
              </w:rPr>
              <w:t>The Council resolved to pay for the additional hours worked providing a total gross payment of £1047.44</w:t>
            </w:r>
          </w:p>
          <w:p w:rsidR="0091198E" w:rsidRDefault="0091198E" w:rsidP="00BB317C">
            <w:pPr>
              <w:widowControl w:val="0"/>
              <w:rPr>
                <w:rFonts w:ascii="Times New Roman" w:hAnsi="Times New Roman" w:cs="Times New Roman"/>
                <w:b/>
                <w:i/>
                <w:sz w:val="24"/>
                <w:szCs w:val="24"/>
                <w:shd w:val="clear" w:color="auto" w:fill="FFFFFF"/>
              </w:rPr>
            </w:pPr>
          </w:p>
          <w:p w:rsidR="00234E2A" w:rsidRDefault="0091198E" w:rsidP="00BB317C">
            <w:pPr>
              <w:widowControl w:val="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Contractual Hours – </w:t>
            </w:r>
            <w:r>
              <w:rPr>
                <w:rFonts w:ascii="Times New Roman" w:hAnsi="Times New Roman" w:cs="Times New Roman"/>
                <w:sz w:val="24"/>
                <w:szCs w:val="24"/>
                <w:shd w:val="clear" w:color="auto" w:fill="FFFFFF"/>
              </w:rPr>
              <w:t xml:space="preserve">The Council noted that since 2012 the Clerk had </w:t>
            </w:r>
            <w:r w:rsidR="005C690F">
              <w:rPr>
                <w:rFonts w:ascii="Times New Roman" w:hAnsi="Times New Roman" w:cs="Times New Roman"/>
                <w:sz w:val="24"/>
                <w:szCs w:val="24"/>
                <w:shd w:val="clear" w:color="auto" w:fill="FFFFFF"/>
              </w:rPr>
              <w:t xml:space="preserve">regularly worked hours in excess of the contractual hours and </w:t>
            </w:r>
            <w:r w:rsidR="00C45BD9">
              <w:rPr>
                <w:rFonts w:ascii="Times New Roman" w:hAnsi="Times New Roman" w:cs="Times New Roman"/>
                <w:sz w:val="24"/>
                <w:szCs w:val="24"/>
                <w:shd w:val="clear" w:color="auto" w:fill="FFFFFF"/>
              </w:rPr>
              <w:t>noted arrangements in comparable councils.</w:t>
            </w:r>
          </w:p>
          <w:p w:rsidR="005C690F" w:rsidRPr="00234E2A" w:rsidRDefault="00234E2A" w:rsidP="00BB317C">
            <w:pPr>
              <w:widowControl w:val="0"/>
              <w:rPr>
                <w:rFonts w:ascii="Times New Roman" w:hAnsi="Times New Roman" w:cs="Times New Roman"/>
                <w:b/>
                <w:i/>
                <w:sz w:val="24"/>
                <w:szCs w:val="24"/>
                <w:shd w:val="clear" w:color="auto" w:fill="FFFFFF"/>
              </w:rPr>
            </w:pPr>
            <w:r w:rsidRPr="00234E2A">
              <w:rPr>
                <w:rFonts w:ascii="Times New Roman" w:hAnsi="Times New Roman" w:cs="Times New Roman"/>
                <w:b/>
                <w:i/>
                <w:sz w:val="24"/>
                <w:szCs w:val="24"/>
                <w:shd w:val="clear" w:color="auto" w:fill="FFFFFF"/>
              </w:rPr>
              <w:t>T</w:t>
            </w:r>
            <w:r w:rsidR="005C690F" w:rsidRPr="00234E2A">
              <w:rPr>
                <w:rFonts w:ascii="Times New Roman" w:hAnsi="Times New Roman" w:cs="Times New Roman"/>
                <w:b/>
                <w:i/>
                <w:sz w:val="24"/>
                <w:szCs w:val="24"/>
                <w:shd w:val="clear" w:color="auto" w:fill="FFFFFF"/>
              </w:rPr>
              <w:t>he Chairman proposed that the contractual hours should increase to 12 hours per week to reflect the time required to carry out the</w:t>
            </w:r>
            <w:r w:rsidRPr="00234E2A">
              <w:rPr>
                <w:rFonts w:ascii="Times New Roman" w:hAnsi="Times New Roman" w:cs="Times New Roman"/>
                <w:b/>
                <w:i/>
                <w:sz w:val="24"/>
                <w:szCs w:val="24"/>
                <w:shd w:val="clear" w:color="auto" w:fill="FFFFFF"/>
              </w:rPr>
              <w:t xml:space="preserve"> duties which had increased partly due </w:t>
            </w:r>
            <w:r w:rsidR="005C690F" w:rsidRPr="00234E2A">
              <w:rPr>
                <w:rFonts w:ascii="Times New Roman" w:hAnsi="Times New Roman" w:cs="Times New Roman"/>
                <w:b/>
                <w:i/>
                <w:sz w:val="24"/>
                <w:szCs w:val="24"/>
                <w:shd w:val="clear" w:color="auto" w:fill="FFFFFF"/>
              </w:rPr>
              <w:t>to increased population, email and website</w:t>
            </w:r>
            <w:r w:rsidRPr="00234E2A">
              <w:rPr>
                <w:rFonts w:ascii="Times New Roman" w:hAnsi="Times New Roman" w:cs="Times New Roman"/>
                <w:b/>
                <w:i/>
                <w:sz w:val="24"/>
                <w:szCs w:val="24"/>
                <w:shd w:val="clear" w:color="auto" w:fill="FFFFFF"/>
              </w:rPr>
              <w:t xml:space="preserve"> and financial regulations.</w:t>
            </w:r>
            <w:r>
              <w:rPr>
                <w:rFonts w:ascii="Times New Roman" w:hAnsi="Times New Roman" w:cs="Times New Roman"/>
                <w:b/>
                <w:i/>
                <w:sz w:val="24"/>
                <w:szCs w:val="24"/>
                <w:shd w:val="clear" w:color="auto" w:fill="FFFFFF"/>
              </w:rPr>
              <w:t xml:space="preserve"> </w:t>
            </w:r>
            <w:r w:rsidR="005C690F" w:rsidRPr="00234E2A">
              <w:rPr>
                <w:rFonts w:ascii="Times New Roman" w:hAnsi="Times New Roman" w:cs="Times New Roman"/>
                <w:b/>
                <w:i/>
                <w:sz w:val="24"/>
                <w:szCs w:val="24"/>
                <w:shd w:val="clear" w:color="auto" w:fill="FFFFFF"/>
              </w:rPr>
              <w:t>The Council resolved to agree to this proposal</w:t>
            </w:r>
            <w:r>
              <w:rPr>
                <w:rFonts w:ascii="Times New Roman" w:hAnsi="Times New Roman" w:cs="Times New Roman"/>
                <w:b/>
                <w:i/>
                <w:sz w:val="24"/>
                <w:szCs w:val="24"/>
                <w:shd w:val="clear" w:color="auto" w:fill="FFFFFF"/>
              </w:rPr>
              <w:t>.</w:t>
            </w:r>
          </w:p>
          <w:p w:rsidR="00244619" w:rsidRPr="00234E2A" w:rsidRDefault="00244619" w:rsidP="00BB317C">
            <w:pPr>
              <w:widowControl w:val="0"/>
              <w:rPr>
                <w:rFonts w:ascii="Times New Roman" w:hAnsi="Times New Roman" w:cs="Times New Roman"/>
                <w:b/>
                <w:i/>
                <w:sz w:val="24"/>
                <w:szCs w:val="24"/>
                <w:shd w:val="clear" w:color="auto" w:fill="FFFFFF"/>
              </w:rPr>
            </w:pPr>
          </w:p>
          <w:p w:rsidR="00244619" w:rsidRDefault="00234E2A" w:rsidP="00BB317C">
            <w:pPr>
              <w:widowControl w:val="0"/>
              <w:rPr>
                <w:rFonts w:ascii="Times New Roman" w:eastAsia="Times New Roman" w:hAnsi="Times New Roman" w:cs="Times New Roman"/>
                <w:sz w:val="24"/>
                <w:szCs w:val="24"/>
                <w:u w:val="single"/>
              </w:rPr>
            </w:pPr>
            <w:r w:rsidRPr="00234E2A">
              <w:rPr>
                <w:rFonts w:ascii="Times New Roman" w:eastAsia="Times New Roman" w:hAnsi="Times New Roman" w:cs="Times New Roman"/>
                <w:sz w:val="24"/>
                <w:szCs w:val="24"/>
                <w:u w:val="single"/>
              </w:rPr>
              <w:t>c) Bank Signatories</w:t>
            </w:r>
          </w:p>
          <w:p w:rsidR="00234E2A" w:rsidRDefault="00234E2A" w:rsidP="00BB317C">
            <w:pPr>
              <w:widowControl w:val="0"/>
              <w:rPr>
                <w:rFonts w:ascii="Times New Roman" w:eastAsia="Times New Roman" w:hAnsi="Times New Roman" w:cs="Times New Roman"/>
                <w:sz w:val="24"/>
                <w:szCs w:val="24"/>
                <w:u w:val="single"/>
              </w:rPr>
            </w:pPr>
          </w:p>
          <w:p w:rsidR="00234E2A" w:rsidRDefault="00234E2A" w:rsidP="00BB317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currently, three Members were authorised as signatories to Barclays Bank and asked if a further member would agree to become a fourth signatory.</w:t>
            </w:r>
          </w:p>
          <w:p w:rsidR="00234E2A" w:rsidRPr="00234E2A" w:rsidRDefault="00234E2A" w:rsidP="00BB317C">
            <w:pPr>
              <w:widowControl w:val="0"/>
              <w:rPr>
                <w:rFonts w:ascii="Times New Roman" w:eastAsia="Times New Roman" w:hAnsi="Times New Roman" w:cs="Times New Roman"/>
                <w:b/>
                <w:i/>
                <w:sz w:val="24"/>
                <w:szCs w:val="24"/>
              </w:rPr>
            </w:pPr>
            <w:r w:rsidRPr="00234E2A">
              <w:rPr>
                <w:rFonts w:ascii="Times New Roman" w:eastAsia="Times New Roman" w:hAnsi="Times New Roman" w:cs="Times New Roman"/>
                <w:b/>
                <w:i/>
                <w:sz w:val="24"/>
                <w:szCs w:val="24"/>
              </w:rPr>
              <w:t>Councillor Geoff Stockham agreed to carry out this role and the Council resolved to add Councillor Stockham to the list of signatories. The Clerk was asked to make the arrangements.</w:t>
            </w:r>
          </w:p>
          <w:p w:rsidR="00BB317C" w:rsidRDefault="00BB317C" w:rsidP="004E165C">
            <w:pPr>
              <w:widowControl w:val="0"/>
              <w:rPr>
                <w:rFonts w:ascii="Times New Roman" w:eastAsia="Times New Roman" w:hAnsi="Times New Roman" w:cs="Times New Roman"/>
                <w:b/>
                <w:i/>
                <w:sz w:val="24"/>
                <w:szCs w:val="24"/>
              </w:rPr>
            </w:pPr>
          </w:p>
          <w:p w:rsidR="00234E2A" w:rsidRDefault="00234E2A" w:rsidP="004E165C">
            <w:pPr>
              <w:widowControl w:val="0"/>
              <w:rPr>
                <w:rFonts w:ascii="Times New Roman" w:eastAsia="Times New Roman" w:hAnsi="Times New Roman" w:cs="Times New Roman"/>
                <w:sz w:val="24"/>
                <w:szCs w:val="24"/>
                <w:u w:val="single"/>
              </w:rPr>
            </w:pPr>
            <w:r w:rsidRPr="00234E2A">
              <w:rPr>
                <w:rFonts w:ascii="Times New Roman" w:eastAsia="Times New Roman" w:hAnsi="Times New Roman" w:cs="Times New Roman"/>
                <w:sz w:val="24"/>
                <w:szCs w:val="24"/>
                <w:u w:val="single"/>
              </w:rPr>
              <w:t>d) Invoices</w:t>
            </w:r>
          </w:p>
          <w:p w:rsidR="00234E2A" w:rsidRDefault="00234E2A" w:rsidP="004E165C">
            <w:pPr>
              <w:widowControl w:val="0"/>
              <w:rPr>
                <w:rFonts w:ascii="Times New Roman" w:eastAsia="Times New Roman" w:hAnsi="Times New Roman" w:cs="Times New Roman"/>
                <w:sz w:val="24"/>
                <w:szCs w:val="24"/>
                <w:u w:val="single"/>
              </w:rPr>
            </w:pPr>
          </w:p>
          <w:p w:rsidR="00234E2A" w:rsidRDefault="00234E2A" w:rsidP="004E165C">
            <w:pPr>
              <w:widowControl w:val="0"/>
              <w:rPr>
                <w:rFonts w:ascii="Times New Roman" w:eastAsia="Times New Roman" w:hAnsi="Times New Roman" w:cs="Times New Roman"/>
                <w:sz w:val="24"/>
                <w:szCs w:val="24"/>
              </w:rPr>
            </w:pPr>
            <w:r w:rsidRPr="00234E2A">
              <w:rPr>
                <w:rFonts w:ascii="Times New Roman" w:eastAsia="Times New Roman" w:hAnsi="Times New Roman" w:cs="Times New Roman"/>
                <w:sz w:val="24"/>
                <w:szCs w:val="24"/>
              </w:rPr>
              <w:t>The Council agreed to pay the following invoices:</w:t>
            </w:r>
          </w:p>
          <w:p w:rsidR="00234E2A" w:rsidRDefault="00234E2A"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Cardiff Conservation Volunteers</w:t>
            </w:r>
            <w:r w:rsidR="00FE1095">
              <w:rPr>
                <w:rFonts w:ascii="Times New Roman" w:eastAsia="Times New Roman" w:hAnsi="Times New Roman" w:cs="Times New Roman"/>
                <w:sz w:val="24"/>
                <w:szCs w:val="24"/>
              </w:rPr>
              <w:t xml:space="preserve"> – Work to clear footpath - £140.00</w:t>
            </w:r>
          </w:p>
          <w:p w:rsidR="00FE1095" w:rsidRDefault="00FE1095"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 Richards-Moore – Internal audit fee - £110.00</w:t>
            </w:r>
          </w:p>
          <w:p w:rsidR="00FE1095" w:rsidRDefault="00FE1095"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WM Garden Services – V Hall Children’s play area repairs - £1242.00</w:t>
            </w:r>
          </w:p>
          <w:p w:rsidR="00FE1095" w:rsidRDefault="00FE1095"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Castleton Turf &amp; Topsoil – Stone for allotment site - £180.00</w:t>
            </w:r>
          </w:p>
          <w:p w:rsidR="00272283" w:rsidRDefault="00272283" w:rsidP="004E16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One Voice Wales – Chairing Skills Course - M Taylor</w:t>
            </w:r>
          </w:p>
          <w:p w:rsidR="004D31D0" w:rsidRPr="00234E2A" w:rsidRDefault="004D31D0" w:rsidP="004E165C">
            <w:pPr>
              <w:widowControl w:val="0"/>
              <w:rPr>
                <w:rFonts w:ascii="Times New Roman" w:eastAsia="Times New Roman" w:hAnsi="Times New Roman" w:cs="Times New Roman"/>
                <w:sz w:val="24"/>
                <w:szCs w:val="24"/>
              </w:rPr>
            </w:pPr>
          </w:p>
          <w:p w:rsidR="00FE03E1" w:rsidRDefault="004D31D0" w:rsidP="004E165C">
            <w:pPr>
              <w:widowControl w:val="0"/>
              <w:rPr>
                <w:rFonts w:ascii="Times New Roman" w:eastAsia="Times New Roman" w:hAnsi="Times New Roman" w:cs="Times New Roman"/>
                <w:sz w:val="24"/>
                <w:szCs w:val="24"/>
                <w:u w:val="single"/>
              </w:rPr>
            </w:pPr>
            <w:r w:rsidRPr="004D31D0">
              <w:rPr>
                <w:rFonts w:ascii="Times New Roman" w:eastAsia="Times New Roman" w:hAnsi="Times New Roman" w:cs="Times New Roman"/>
                <w:sz w:val="24"/>
                <w:szCs w:val="24"/>
                <w:u w:val="single"/>
              </w:rPr>
              <w:t>e) Cheques</w:t>
            </w:r>
          </w:p>
          <w:p w:rsidR="004D31D0" w:rsidRPr="004D31D0" w:rsidRDefault="004D31D0" w:rsidP="004E165C">
            <w:pPr>
              <w:widowControl w:val="0"/>
              <w:rPr>
                <w:rFonts w:ascii="Times New Roman" w:eastAsia="Times New Roman" w:hAnsi="Times New Roman" w:cs="Times New Roman"/>
                <w:sz w:val="24"/>
                <w:szCs w:val="24"/>
                <w:u w:val="single"/>
              </w:rPr>
            </w:pPr>
          </w:p>
          <w:p w:rsidR="00FE03E1" w:rsidRDefault="00FE03E1" w:rsidP="00FE03E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101564 Cardiff Conservation Volunteers (Min</w:t>
            </w:r>
            <w:r w:rsidR="00272283">
              <w:rPr>
                <w:rFonts w:ascii="Times New Roman" w:eastAsia="Times New Roman" w:hAnsi="Times New Roman" w:cs="Times New Roman"/>
                <w:color w:val="auto"/>
                <w:sz w:val="24"/>
                <w:szCs w:val="24"/>
              </w:rPr>
              <w:t xml:space="preserve"> 33d</w:t>
            </w:r>
            <w:r>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140.00</w:t>
            </w:r>
          </w:p>
          <w:p w:rsidR="00FE03E1" w:rsidRDefault="00FE03E1" w:rsidP="00FE03E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101565 A Quilter – Allotment gate key deposit refund                                              £ </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10.50</w:t>
            </w:r>
          </w:p>
          <w:p w:rsidR="00F67F6B" w:rsidRPr="00571F9D" w:rsidRDefault="00F67F6B" w:rsidP="00F67F6B">
            <w:pPr>
              <w:rPr>
                <w:color w:val="auto"/>
              </w:rPr>
            </w:pPr>
            <w:r w:rsidRPr="00571F9D">
              <w:rPr>
                <w:rFonts w:ascii="Times New Roman" w:eastAsia="Times New Roman" w:hAnsi="Times New Roman" w:cs="Times New Roman"/>
                <w:color w:val="auto"/>
                <w:sz w:val="24"/>
                <w:szCs w:val="24"/>
              </w:rPr>
              <w:t>10</w:t>
            </w:r>
            <w:r w:rsidR="00AD43D4">
              <w:rPr>
                <w:rFonts w:ascii="Times New Roman" w:eastAsia="Times New Roman" w:hAnsi="Times New Roman" w:cs="Times New Roman"/>
                <w:color w:val="auto"/>
                <w:sz w:val="24"/>
                <w:szCs w:val="24"/>
              </w:rPr>
              <w:t xml:space="preserve">1566 </w:t>
            </w:r>
            <w:r>
              <w:rPr>
                <w:rFonts w:ascii="Times New Roman" w:eastAsia="Times New Roman" w:hAnsi="Times New Roman" w:cs="Times New Roman"/>
                <w:color w:val="auto"/>
                <w:sz w:val="24"/>
                <w:szCs w:val="24"/>
              </w:rPr>
              <w:t xml:space="preserve">G Thomas – Salary </w:t>
            </w:r>
            <w:r w:rsidR="00AD43D4">
              <w:rPr>
                <w:rFonts w:ascii="Times New Roman" w:eastAsia="Times New Roman" w:hAnsi="Times New Roman" w:cs="Times New Roman"/>
                <w:color w:val="auto"/>
                <w:sz w:val="24"/>
                <w:szCs w:val="24"/>
              </w:rPr>
              <w:t xml:space="preserve">May + </w:t>
            </w:r>
            <w:r>
              <w:rPr>
                <w:rFonts w:ascii="Times New Roman" w:eastAsia="Times New Roman" w:hAnsi="Times New Roman" w:cs="Times New Roman"/>
                <w:color w:val="auto"/>
                <w:sz w:val="24"/>
                <w:szCs w:val="24"/>
              </w:rPr>
              <w:t>April</w:t>
            </w:r>
            <w:r w:rsidR="00AD43D4">
              <w:rPr>
                <w:rFonts w:ascii="Times New Roman" w:eastAsia="Times New Roman" w:hAnsi="Times New Roman" w:cs="Times New Roman"/>
                <w:color w:val="auto"/>
                <w:sz w:val="24"/>
                <w:szCs w:val="24"/>
              </w:rPr>
              <w:t xml:space="preserve"> arrears</w:t>
            </w:r>
            <w:r w:rsidRPr="00571F9D">
              <w:rPr>
                <w:rFonts w:ascii="Times New Roman" w:eastAsia="Times New Roman" w:hAnsi="Times New Roman" w:cs="Times New Roman"/>
                <w:color w:val="auto"/>
                <w:sz w:val="24"/>
                <w:szCs w:val="24"/>
              </w:rPr>
              <w:t xml:space="preserve"> (net)              </w:t>
            </w:r>
            <w:r w:rsidR="00AD43D4">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w:t>
            </w:r>
            <w:r w:rsidR="00AD43D4">
              <w:rPr>
                <w:rFonts w:ascii="Times New Roman" w:eastAsia="Times New Roman" w:hAnsi="Times New Roman" w:cs="Times New Roman"/>
                <w:color w:val="auto"/>
                <w:sz w:val="24"/>
                <w:szCs w:val="24"/>
              </w:rPr>
              <w:t>279.15</w:t>
            </w:r>
          </w:p>
          <w:p w:rsidR="00F67F6B" w:rsidRPr="00571F9D" w:rsidRDefault="00AD43D4" w:rsidP="00F67F6B">
            <w:pPr>
              <w:rPr>
                <w:color w:val="auto"/>
              </w:rPr>
            </w:pPr>
            <w:r>
              <w:rPr>
                <w:rFonts w:ascii="Times New Roman" w:eastAsia="Times New Roman" w:hAnsi="Times New Roman" w:cs="Times New Roman"/>
                <w:color w:val="auto"/>
                <w:sz w:val="24"/>
                <w:szCs w:val="24"/>
              </w:rPr>
              <w:t>101567</w:t>
            </w:r>
            <w:r w:rsidR="00F67F6B" w:rsidRPr="00571F9D">
              <w:rPr>
                <w:rFonts w:ascii="Times New Roman" w:eastAsia="Times New Roman" w:hAnsi="Times New Roman" w:cs="Times New Roman"/>
                <w:color w:val="auto"/>
                <w:sz w:val="24"/>
                <w:szCs w:val="24"/>
              </w:rPr>
              <w:t xml:space="preserve"> </w:t>
            </w:r>
            <w:r w:rsidR="00F67F6B">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 xml:space="preserve">May + </w:t>
            </w:r>
            <w:r w:rsidR="00F67F6B">
              <w:rPr>
                <w:rFonts w:ascii="Times New Roman" w:eastAsia="Times New Roman" w:hAnsi="Times New Roman" w:cs="Times New Roman"/>
                <w:color w:val="auto"/>
                <w:sz w:val="24"/>
                <w:szCs w:val="24"/>
              </w:rPr>
              <w:t>April</w:t>
            </w:r>
            <w:r w:rsidR="00F67F6B"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arrears</w:t>
            </w:r>
            <w:r w:rsidR="00F67F6B" w:rsidRPr="00571F9D">
              <w:rPr>
                <w:rFonts w:ascii="Times New Roman" w:eastAsia="Times New Roman" w:hAnsi="Times New Roman" w:cs="Times New Roman"/>
                <w:color w:val="auto"/>
                <w:sz w:val="24"/>
                <w:szCs w:val="24"/>
              </w:rPr>
              <w:t xml:space="preserve">      </w:t>
            </w:r>
            <w:r w:rsidR="00F67F6B">
              <w:rPr>
                <w:rFonts w:ascii="Times New Roman" w:eastAsia="Times New Roman" w:hAnsi="Times New Roman" w:cs="Times New Roman"/>
                <w:color w:val="auto"/>
                <w:sz w:val="24"/>
                <w:szCs w:val="24"/>
              </w:rPr>
              <w:t xml:space="preserve">  </w:t>
            </w:r>
            <w:r w:rsidR="00F67F6B"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67F6B" w:rsidRPr="00571F9D">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69.80</w:t>
            </w:r>
          </w:p>
          <w:p w:rsidR="00F67F6B" w:rsidRDefault="00AD43D4" w:rsidP="00F67F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101568</w:t>
            </w:r>
            <w:r w:rsidR="00F67F6B" w:rsidRPr="00571F9D">
              <w:rPr>
                <w:rFonts w:ascii="Times New Roman" w:eastAsia="Times New Roman" w:hAnsi="Times New Roman" w:cs="Times New Roman"/>
                <w:color w:val="auto"/>
                <w:sz w:val="24"/>
                <w:szCs w:val="24"/>
              </w:rPr>
              <w:t xml:space="preserve"> G Thomas – Internet connection                                                                </w:t>
            </w:r>
            <w:r w:rsidR="00272283">
              <w:rPr>
                <w:rFonts w:ascii="Times New Roman" w:eastAsia="Times New Roman" w:hAnsi="Times New Roman" w:cs="Times New Roman"/>
                <w:color w:val="auto"/>
                <w:sz w:val="24"/>
                <w:szCs w:val="24"/>
              </w:rPr>
              <w:t xml:space="preserve">    </w:t>
            </w:r>
            <w:r w:rsidR="00F67F6B">
              <w:rPr>
                <w:rFonts w:ascii="Times New Roman" w:eastAsia="Times New Roman" w:hAnsi="Times New Roman" w:cs="Times New Roman"/>
                <w:color w:val="auto"/>
                <w:sz w:val="24"/>
                <w:szCs w:val="24"/>
              </w:rPr>
              <w:t xml:space="preserve">£    </w:t>
            </w:r>
            <w:r w:rsidR="00F67F6B" w:rsidRPr="00571F9D">
              <w:rPr>
                <w:rFonts w:ascii="Times New Roman" w:eastAsia="Times New Roman" w:hAnsi="Times New Roman" w:cs="Times New Roman"/>
                <w:color w:val="auto"/>
                <w:sz w:val="24"/>
                <w:szCs w:val="24"/>
              </w:rPr>
              <w:t>18.00</w:t>
            </w:r>
          </w:p>
          <w:p w:rsidR="00F67F6B" w:rsidRPr="00571F9D" w:rsidRDefault="00F67F6B" w:rsidP="00F67F6B">
            <w:pPr>
              <w:rPr>
                <w:color w:val="auto"/>
              </w:rPr>
            </w:pPr>
            <w:r w:rsidRPr="00571F9D">
              <w:rPr>
                <w:rFonts w:ascii="Times New Roman" w:eastAsia="Times New Roman" w:hAnsi="Times New Roman" w:cs="Times New Roman"/>
                <w:color w:val="auto"/>
                <w:sz w:val="24"/>
                <w:szCs w:val="24"/>
              </w:rPr>
              <w:t>10</w:t>
            </w:r>
            <w:r w:rsidR="00AD43D4">
              <w:rPr>
                <w:rFonts w:ascii="Times New Roman" w:eastAsia="Times New Roman" w:hAnsi="Times New Roman" w:cs="Times New Roman"/>
                <w:color w:val="auto"/>
                <w:sz w:val="24"/>
                <w:szCs w:val="24"/>
              </w:rPr>
              <w:t>1569</w:t>
            </w:r>
            <w:r>
              <w:rPr>
                <w:rFonts w:ascii="Times New Roman" w:eastAsia="Times New Roman" w:hAnsi="Times New Roman" w:cs="Times New Roman"/>
                <w:color w:val="auto"/>
                <w:sz w:val="24"/>
                <w:szCs w:val="24"/>
              </w:rPr>
              <w:t xml:space="preserve"> One Vo</w:t>
            </w:r>
            <w:r w:rsidR="00AD43D4">
              <w:rPr>
                <w:rFonts w:ascii="Times New Roman" w:eastAsia="Times New Roman" w:hAnsi="Times New Roman" w:cs="Times New Roman"/>
                <w:color w:val="auto"/>
                <w:sz w:val="24"/>
                <w:szCs w:val="24"/>
              </w:rPr>
              <w:t>ice Wales – Chairing Skills</w:t>
            </w:r>
            <w:r>
              <w:rPr>
                <w:rFonts w:ascii="Times New Roman" w:eastAsia="Times New Roman" w:hAnsi="Times New Roman" w:cs="Times New Roman"/>
                <w:color w:val="auto"/>
                <w:sz w:val="24"/>
                <w:szCs w:val="24"/>
              </w:rPr>
              <w:t xml:space="preserve"> training course fee</w:t>
            </w:r>
            <w:r w:rsidR="00AD43D4">
              <w:rPr>
                <w:rFonts w:ascii="Times New Roman" w:eastAsia="Times New Roman" w:hAnsi="Times New Roman" w:cs="Times New Roman"/>
                <w:color w:val="auto"/>
                <w:sz w:val="24"/>
                <w:szCs w:val="24"/>
              </w:rPr>
              <w:t xml:space="preserve"> (Min </w:t>
            </w:r>
            <w:r w:rsidR="00272283">
              <w:rPr>
                <w:rFonts w:ascii="Times New Roman" w:eastAsia="Times New Roman" w:hAnsi="Times New Roman" w:cs="Times New Roman"/>
                <w:color w:val="auto"/>
                <w:sz w:val="24"/>
                <w:szCs w:val="24"/>
              </w:rPr>
              <w:t>33d</w:t>
            </w:r>
            <w:r>
              <w:rPr>
                <w:rFonts w:ascii="Times New Roman" w:eastAsia="Times New Roman" w:hAnsi="Times New Roman" w:cs="Times New Roman"/>
                <w:color w:val="auto"/>
                <w:sz w:val="24"/>
                <w:szCs w:val="24"/>
              </w:rPr>
              <w:t>)</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D43D4">
              <w:rPr>
                <w:rFonts w:ascii="Times New Roman" w:eastAsia="Times New Roman" w:hAnsi="Times New Roman" w:cs="Times New Roman"/>
                <w:color w:val="auto"/>
                <w:sz w:val="24"/>
                <w:szCs w:val="24"/>
              </w:rPr>
              <w:t xml:space="preserve"> 35.</w:t>
            </w:r>
            <w:r>
              <w:rPr>
                <w:rFonts w:ascii="Times New Roman" w:eastAsia="Times New Roman" w:hAnsi="Times New Roman" w:cs="Times New Roman"/>
                <w:color w:val="auto"/>
                <w:sz w:val="24"/>
                <w:szCs w:val="24"/>
              </w:rPr>
              <w:t>00</w:t>
            </w:r>
          </w:p>
          <w:p w:rsidR="00AD43D4" w:rsidRDefault="00AD43D4" w:rsidP="00F67F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101570</w:t>
            </w:r>
            <w:r w:rsidR="00F67F6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 Richards-Moore – Internal audit fee</w:t>
            </w:r>
            <w:r w:rsidR="00272283">
              <w:rPr>
                <w:rFonts w:ascii="Times New Roman" w:eastAsia="Times New Roman" w:hAnsi="Times New Roman" w:cs="Times New Roman"/>
                <w:color w:val="auto"/>
                <w:sz w:val="24"/>
                <w:szCs w:val="24"/>
              </w:rPr>
              <w:t xml:space="preserve"> (Min 33d)                </w:t>
            </w:r>
            <w:r>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110.00</w:t>
            </w:r>
          </w:p>
          <w:p w:rsidR="00F67F6B" w:rsidRDefault="00AD43D4" w:rsidP="00F67F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101571 W M Garde</w:t>
            </w:r>
            <w:r w:rsidR="00272283">
              <w:rPr>
                <w:rFonts w:ascii="Times New Roman" w:eastAsia="Times New Roman" w:hAnsi="Times New Roman" w:cs="Times New Roman"/>
                <w:color w:val="auto"/>
                <w:sz w:val="24"/>
                <w:szCs w:val="24"/>
              </w:rPr>
              <w:t xml:space="preserve">n Services – Play area repairs (Min 33d)        </w:t>
            </w:r>
            <w:r>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1242.00</w:t>
            </w:r>
          </w:p>
          <w:p w:rsidR="00F67F6B" w:rsidRDefault="00FE03E1" w:rsidP="00F67F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101572 </w:t>
            </w:r>
            <w:r w:rsidR="00AD43D4">
              <w:rPr>
                <w:rFonts w:ascii="Times New Roman" w:eastAsia="Times New Roman" w:hAnsi="Times New Roman" w:cs="Times New Roman"/>
                <w:color w:val="auto"/>
                <w:sz w:val="24"/>
                <w:szCs w:val="24"/>
              </w:rPr>
              <w:t>Castleton Turf &amp; Topsoil</w:t>
            </w:r>
            <w:r w:rsidR="00272283">
              <w:rPr>
                <w:rFonts w:ascii="Times New Roman" w:eastAsia="Times New Roman" w:hAnsi="Times New Roman" w:cs="Times New Roman"/>
                <w:color w:val="auto"/>
                <w:sz w:val="24"/>
                <w:szCs w:val="24"/>
              </w:rPr>
              <w:t xml:space="preserve"> (Min 33d)</w:t>
            </w:r>
            <w:r w:rsidR="00AD43D4">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sidR="00AD43D4">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sidR="00AD43D4">
              <w:rPr>
                <w:rFonts w:ascii="Times New Roman" w:eastAsia="Times New Roman" w:hAnsi="Times New Roman" w:cs="Times New Roman"/>
                <w:color w:val="auto"/>
                <w:sz w:val="24"/>
                <w:szCs w:val="24"/>
              </w:rPr>
              <w:t>£</w:t>
            </w:r>
            <w:r w:rsidR="00272283">
              <w:rPr>
                <w:rFonts w:ascii="Times New Roman" w:eastAsia="Times New Roman" w:hAnsi="Times New Roman" w:cs="Times New Roman"/>
                <w:color w:val="auto"/>
                <w:sz w:val="24"/>
                <w:szCs w:val="24"/>
              </w:rPr>
              <w:t xml:space="preserve">   </w:t>
            </w:r>
            <w:r w:rsidR="00AD43D4">
              <w:rPr>
                <w:rFonts w:ascii="Times New Roman" w:eastAsia="Times New Roman" w:hAnsi="Times New Roman" w:cs="Times New Roman"/>
                <w:color w:val="auto"/>
                <w:sz w:val="24"/>
                <w:szCs w:val="24"/>
              </w:rPr>
              <w:t xml:space="preserve">180.00 </w:t>
            </w:r>
          </w:p>
          <w:p w:rsidR="00F67F6B" w:rsidRDefault="00AD43D4" w:rsidP="00F67F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101573 G Blythe – Skip hire reimbursement</w:t>
            </w:r>
            <w:r w:rsidR="00272283">
              <w:rPr>
                <w:rFonts w:ascii="Times New Roman" w:eastAsia="Times New Roman" w:hAnsi="Times New Roman" w:cs="Times New Roman"/>
                <w:color w:val="auto"/>
                <w:sz w:val="24"/>
                <w:szCs w:val="24"/>
              </w:rPr>
              <w:t xml:space="preserve"> (Min 23a) </w:t>
            </w:r>
            <w:r w:rsidR="00F67F6B">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sidR="00F67F6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180.00</w:t>
            </w:r>
          </w:p>
          <w:p w:rsidR="00687C7E" w:rsidRDefault="00FE03E1"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101574 G Thomas –  Clerk’s </w:t>
            </w:r>
            <w:r w:rsidR="00272283">
              <w:rPr>
                <w:rFonts w:ascii="Times New Roman" w:eastAsia="Times New Roman" w:hAnsi="Times New Roman" w:cs="Times New Roman"/>
                <w:color w:val="auto"/>
                <w:sz w:val="24"/>
                <w:szCs w:val="24"/>
              </w:rPr>
              <w:t>additional hours worked (Min 33b)</w:t>
            </w:r>
            <w:r>
              <w:rPr>
                <w:rFonts w:ascii="Times New Roman" w:eastAsia="Times New Roman" w:hAnsi="Times New Roman" w:cs="Times New Roman"/>
                <w:color w:val="auto"/>
                <w:sz w:val="24"/>
                <w:szCs w:val="24"/>
              </w:rPr>
              <w:t xml:space="preserve">  </w:t>
            </w:r>
            <w:r w:rsidR="0027228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£ 1047.44</w:t>
            </w:r>
          </w:p>
          <w:p w:rsidR="002A4DEB" w:rsidRDefault="002A4DEB" w:rsidP="002A4DEB">
            <w:pPr>
              <w:rPr>
                <w:rFonts w:ascii="Times New Roman" w:eastAsia="Times New Roman" w:hAnsi="Times New Roman" w:cs="Times New Roman"/>
                <w:color w:val="auto"/>
                <w:sz w:val="24"/>
                <w:szCs w:val="24"/>
              </w:rPr>
            </w:pPr>
          </w:p>
          <w:p w:rsidR="002A4DEB" w:rsidRPr="002A4DEB" w:rsidRDefault="002A4DEB" w:rsidP="002A4DEB">
            <w:pPr>
              <w:rPr>
                <w:rFonts w:ascii="Times New Roman" w:eastAsia="Times New Roman" w:hAnsi="Times New Roman" w:cs="Times New Roman"/>
                <w:b/>
                <w:color w:val="auto"/>
                <w:sz w:val="24"/>
                <w:szCs w:val="24"/>
                <w:u w:val="single"/>
              </w:rPr>
            </w:pPr>
            <w:r w:rsidRPr="002A4DEB">
              <w:rPr>
                <w:rFonts w:ascii="Times New Roman" w:eastAsia="Times New Roman" w:hAnsi="Times New Roman" w:cs="Times New Roman"/>
                <w:b/>
                <w:color w:val="auto"/>
                <w:sz w:val="24"/>
                <w:szCs w:val="24"/>
                <w:u w:val="single"/>
              </w:rPr>
              <w:t>34. PLANNING MATTERS</w:t>
            </w:r>
          </w:p>
          <w:p w:rsidR="002A4DEB" w:rsidRDefault="002A4DEB" w:rsidP="002A4DEB">
            <w:pPr>
              <w:rPr>
                <w:rFonts w:ascii="Times New Roman" w:eastAsia="Times New Roman" w:hAnsi="Times New Roman" w:cs="Times New Roman"/>
                <w:color w:val="auto"/>
                <w:sz w:val="24"/>
                <w:szCs w:val="24"/>
              </w:rPr>
            </w:pPr>
          </w:p>
          <w:p w:rsidR="002A4DEB" w:rsidRDefault="002A4DEB"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Southworth-Stevens reminded Members that a Planning Committee had been arranged for 21</w:t>
            </w:r>
            <w:r w:rsidRPr="002A4DEB">
              <w:rPr>
                <w:rFonts w:ascii="Times New Roman" w:eastAsia="Times New Roman" w:hAnsi="Times New Roman" w:cs="Times New Roman"/>
                <w:color w:val="auto"/>
                <w:sz w:val="24"/>
                <w:szCs w:val="24"/>
                <w:vertAlign w:val="superscript"/>
              </w:rPr>
              <w:t>st</w:t>
            </w:r>
            <w:r>
              <w:rPr>
                <w:rFonts w:ascii="Times New Roman" w:eastAsia="Times New Roman" w:hAnsi="Times New Roman" w:cs="Times New Roman"/>
                <w:color w:val="auto"/>
                <w:sz w:val="24"/>
                <w:szCs w:val="24"/>
              </w:rPr>
              <w:t xml:space="preserve"> June and gave information about the two applications, currently outstanding, to be included on the agenda.</w:t>
            </w:r>
          </w:p>
          <w:p w:rsidR="002A4DEB" w:rsidRDefault="002A4DEB" w:rsidP="002A4DEB">
            <w:pPr>
              <w:rPr>
                <w:rFonts w:ascii="Times New Roman" w:eastAsia="Times New Roman" w:hAnsi="Times New Roman" w:cs="Times New Roman"/>
                <w:color w:val="auto"/>
                <w:sz w:val="24"/>
                <w:szCs w:val="24"/>
              </w:rPr>
            </w:pPr>
          </w:p>
          <w:p w:rsidR="002A4DEB" w:rsidRDefault="002A4DEB" w:rsidP="002A4DEB">
            <w:pPr>
              <w:rPr>
                <w:rFonts w:ascii="Times New Roman" w:eastAsia="Times New Roman" w:hAnsi="Times New Roman" w:cs="Times New Roman"/>
                <w:b/>
                <w:color w:val="auto"/>
                <w:sz w:val="24"/>
                <w:szCs w:val="24"/>
                <w:u w:val="single"/>
              </w:rPr>
            </w:pPr>
            <w:r w:rsidRPr="002A4DEB">
              <w:rPr>
                <w:rFonts w:ascii="Times New Roman" w:eastAsia="Times New Roman" w:hAnsi="Times New Roman" w:cs="Times New Roman"/>
                <w:b/>
                <w:color w:val="auto"/>
                <w:sz w:val="24"/>
                <w:szCs w:val="24"/>
                <w:u w:val="single"/>
              </w:rPr>
              <w:t>35. CORRESPONDENCE</w:t>
            </w:r>
          </w:p>
          <w:p w:rsidR="002A4DEB" w:rsidRDefault="002A4DEB" w:rsidP="002A4DEB">
            <w:pPr>
              <w:rPr>
                <w:rFonts w:ascii="Times New Roman" w:eastAsia="Times New Roman" w:hAnsi="Times New Roman" w:cs="Times New Roman"/>
                <w:b/>
                <w:color w:val="auto"/>
                <w:sz w:val="24"/>
                <w:szCs w:val="24"/>
                <w:u w:val="single"/>
              </w:rPr>
            </w:pPr>
          </w:p>
          <w:p w:rsidR="002A4DEB" w:rsidRDefault="00C45BD9" w:rsidP="002A4DEB">
            <w:pPr>
              <w:rPr>
                <w:rFonts w:ascii="Times New Roman" w:eastAsia="Times New Roman" w:hAnsi="Times New Roman" w:cs="Times New Roman"/>
                <w:color w:val="auto"/>
                <w:sz w:val="24"/>
                <w:szCs w:val="24"/>
                <w:u w:val="single"/>
              </w:rPr>
            </w:pPr>
            <w:r w:rsidRPr="007315E1">
              <w:rPr>
                <w:rFonts w:ascii="Times New Roman" w:eastAsia="Times New Roman" w:hAnsi="Times New Roman" w:cs="Times New Roman"/>
                <w:color w:val="auto"/>
                <w:sz w:val="24"/>
                <w:szCs w:val="24"/>
                <w:u w:val="single"/>
              </w:rPr>
              <w:t xml:space="preserve">a) </w:t>
            </w:r>
            <w:r w:rsidR="005B7226" w:rsidRPr="007315E1">
              <w:rPr>
                <w:rFonts w:ascii="Times New Roman" w:eastAsia="Times New Roman" w:hAnsi="Times New Roman" w:cs="Times New Roman"/>
                <w:color w:val="auto"/>
                <w:sz w:val="24"/>
                <w:szCs w:val="24"/>
                <w:u w:val="single"/>
              </w:rPr>
              <w:t xml:space="preserve">WW1 Centenary Fields </w:t>
            </w:r>
            <w:r w:rsidR="007315E1">
              <w:rPr>
                <w:rFonts w:ascii="Times New Roman" w:eastAsia="Times New Roman" w:hAnsi="Times New Roman" w:cs="Times New Roman"/>
                <w:color w:val="auto"/>
                <w:sz w:val="24"/>
                <w:szCs w:val="24"/>
                <w:u w:val="single"/>
              </w:rPr>
              <w:t xml:space="preserve">In </w:t>
            </w:r>
            <w:r w:rsidR="005B7226" w:rsidRPr="007315E1">
              <w:rPr>
                <w:rFonts w:ascii="Times New Roman" w:eastAsia="Times New Roman" w:hAnsi="Times New Roman" w:cs="Times New Roman"/>
                <w:color w:val="auto"/>
                <w:sz w:val="24"/>
                <w:szCs w:val="24"/>
                <w:u w:val="single"/>
              </w:rPr>
              <w:t>Trust</w:t>
            </w:r>
          </w:p>
          <w:p w:rsidR="007315E1" w:rsidRDefault="007315E1" w:rsidP="002A4DEB">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 </w:t>
            </w:r>
          </w:p>
          <w:p w:rsidR="00DC5FE1" w:rsidRDefault="00DC5FE1"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Centenary Fields i</w:t>
            </w:r>
            <w:r w:rsidR="007315E1" w:rsidRPr="007315E1">
              <w:rPr>
                <w:rFonts w:ascii="Times New Roman" w:eastAsia="Times New Roman" w:hAnsi="Times New Roman" w:cs="Times New Roman"/>
                <w:color w:val="auto"/>
                <w:sz w:val="24"/>
                <w:szCs w:val="24"/>
              </w:rPr>
              <w:t xml:space="preserve">n Trust organisation wrote in June to introduce the </w:t>
            </w:r>
            <w:r w:rsidR="007315E1">
              <w:rPr>
                <w:rFonts w:ascii="Times New Roman" w:eastAsia="Times New Roman" w:hAnsi="Times New Roman" w:cs="Times New Roman"/>
                <w:color w:val="auto"/>
                <w:sz w:val="24"/>
                <w:szCs w:val="24"/>
              </w:rPr>
              <w:t xml:space="preserve">nationwide </w:t>
            </w:r>
            <w:r w:rsidR="007315E1" w:rsidRPr="007315E1">
              <w:rPr>
                <w:rFonts w:ascii="Times New Roman" w:eastAsia="Times New Roman" w:hAnsi="Times New Roman" w:cs="Times New Roman"/>
                <w:color w:val="auto"/>
                <w:sz w:val="24"/>
                <w:szCs w:val="24"/>
              </w:rPr>
              <w:t>Centenary Fields programme</w:t>
            </w:r>
            <w:r w:rsidR="007315E1">
              <w:rPr>
                <w:rFonts w:ascii="Times New Roman" w:eastAsia="Times New Roman" w:hAnsi="Times New Roman" w:cs="Times New Roman"/>
                <w:color w:val="auto"/>
                <w:sz w:val="24"/>
                <w:szCs w:val="24"/>
              </w:rPr>
              <w:t xml:space="preserve"> which has the objective of securing recreational spaces, in perpetuity, in honour of the memory of the millions of people who lost their lives in the conflict. The Community Council was invited to nominate a recreational space to be dedicated as a Centenary Field. A deed of dedication will protect the green space in perpetuity and signage will be provided indic</w:t>
            </w:r>
            <w:r>
              <w:rPr>
                <w:rFonts w:ascii="Times New Roman" w:eastAsia="Times New Roman" w:hAnsi="Times New Roman" w:cs="Times New Roman"/>
                <w:color w:val="auto"/>
                <w:sz w:val="24"/>
                <w:szCs w:val="24"/>
              </w:rPr>
              <w:t>ting its designated status</w:t>
            </w:r>
          </w:p>
          <w:p w:rsidR="007315E1" w:rsidRDefault="00DC5FE1"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w:t>
            </w:r>
            <w:r w:rsidR="007315E1">
              <w:rPr>
                <w:rFonts w:ascii="Times New Roman" w:eastAsia="Times New Roman" w:hAnsi="Times New Roman" w:cs="Times New Roman"/>
                <w:color w:val="auto"/>
                <w:sz w:val="24"/>
                <w:szCs w:val="24"/>
              </w:rPr>
              <w:t>Fields Trust will be working to raise charitable funds to provide occasional improvement gra</w:t>
            </w:r>
            <w:r>
              <w:rPr>
                <w:rFonts w:ascii="Times New Roman" w:eastAsia="Times New Roman" w:hAnsi="Times New Roman" w:cs="Times New Roman"/>
                <w:color w:val="auto"/>
                <w:sz w:val="24"/>
                <w:szCs w:val="24"/>
              </w:rPr>
              <w:t>n</w:t>
            </w:r>
            <w:r w:rsidR="007315E1">
              <w:rPr>
                <w:rFonts w:ascii="Times New Roman" w:eastAsia="Times New Roman" w:hAnsi="Times New Roman" w:cs="Times New Roman"/>
                <w:color w:val="auto"/>
                <w:sz w:val="24"/>
                <w:szCs w:val="24"/>
              </w:rPr>
              <w:t>ts to sites protected as part of the Centenary Fields programme</w:t>
            </w:r>
            <w:r>
              <w:rPr>
                <w:rFonts w:ascii="Times New Roman" w:eastAsia="Times New Roman" w:hAnsi="Times New Roman" w:cs="Times New Roman"/>
                <w:color w:val="auto"/>
                <w:sz w:val="24"/>
                <w:szCs w:val="24"/>
              </w:rPr>
              <w:t>.</w:t>
            </w:r>
          </w:p>
          <w:p w:rsidR="00DC5FE1" w:rsidRPr="00DC5FE1" w:rsidRDefault="00DC5FE1" w:rsidP="002A4DEB">
            <w:pPr>
              <w:rPr>
                <w:rFonts w:ascii="Times New Roman" w:eastAsia="Times New Roman" w:hAnsi="Times New Roman" w:cs="Times New Roman"/>
                <w:b/>
                <w:i/>
                <w:color w:val="auto"/>
                <w:sz w:val="24"/>
                <w:szCs w:val="24"/>
              </w:rPr>
            </w:pPr>
            <w:r w:rsidRPr="00DC5FE1">
              <w:rPr>
                <w:rFonts w:ascii="Times New Roman" w:eastAsia="Times New Roman" w:hAnsi="Times New Roman" w:cs="Times New Roman"/>
                <w:b/>
                <w:i/>
                <w:color w:val="auto"/>
                <w:sz w:val="24"/>
                <w:szCs w:val="24"/>
              </w:rPr>
              <w:t>The Council resolved to put forward the land it owns at Groes Corner as a recreational space to be dedicated under this programme.</w:t>
            </w:r>
          </w:p>
          <w:p w:rsidR="00DC5FE1" w:rsidRDefault="00DC5FE1" w:rsidP="002A4DEB">
            <w:pPr>
              <w:rPr>
                <w:rFonts w:ascii="Times New Roman" w:eastAsia="Times New Roman" w:hAnsi="Times New Roman" w:cs="Times New Roman"/>
                <w:b/>
                <w:i/>
                <w:color w:val="auto"/>
                <w:sz w:val="24"/>
                <w:szCs w:val="24"/>
              </w:rPr>
            </w:pPr>
          </w:p>
          <w:p w:rsidR="00DC5FE1" w:rsidRPr="00DC5FE1" w:rsidRDefault="00DC5FE1" w:rsidP="002A4DEB">
            <w:pPr>
              <w:rPr>
                <w:rFonts w:ascii="Times New Roman" w:eastAsia="Times New Roman" w:hAnsi="Times New Roman" w:cs="Times New Roman"/>
                <w:color w:val="auto"/>
                <w:sz w:val="24"/>
                <w:szCs w:val="24"/>
                <w:u w:val="single"/>
              </w:rPr>
            </w:pPr>
            <w:r w:rsidRPr="00DC5FE1">
              <w:rPr>
                <w:rFonts w:ascii="Times New Roman" w:eastAsia="Times New Roman" w:hAnsi="Times New Roman" w:cs="Times New Roman"/>
                <w:color w:val="auto"/>
                <w:sz w:val="24"/>
                <w:szCs w:val="24"/>
                <w:u w:val="single"/>
              </w:rPr>
              <w:t>b) National Library of Wales -UK Web Archive</w:t>
            </w:r>
          </w:p>
          <w:p w:rsidR="007315E1" w:rsidRDefault="007315E1" w:rsidP="002A4DEB">
            <w:pPr>
              <w:rPr>
                <w:rFonts w:ascii="Times New Roman" w:eastAsia="Times New Roman" w:hAnsi="Times New Roman" w:cs="Times New Roman"/>
                <w:color w:val="auto"/>
                <w:sz w:val="24"/>
                <w:szCs w:val="24"/>
              </w:rPr>
            </w:pPr>
          </w:p>
          <w:p w:rsidR="00DC5FE1" w:rsidRDefault="00DC5FE1"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National Library for Wales e-mailed on 8</w:t>
            </w:r>
            <w:r w:rsidRPr="00DC5FE1">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June to request that the Council’s website is included in its archive arrangements to preserve content and increase awareness among researchers.</w:t>
            </w:r>
          </w:p>
          <w:p w:rsidR="00DC5FE1" w:rsidRPr="00DC5FE1" w:rsidRDefault="00DC5FE1" w:rsidP="002A4DEB">
            <w:pPr>
              <w:rPr>
                <w:rFonts w:ascii="Times New Roman" w:eastAsia="Times New Roman" w:hAnsi="Times New Roman" w:cs="Times New Roman"/>
                <w:b/>
                <w:i/>
                <w:color w:val="auto"/>
                <w:sz w:val="24"/>
                <w:szCs w:val="24"/>
              </w:rPr>
            </w:pPr>
            <w:r w:rsidRPr="00DC5FE1">
              <w:rPr>
                <w:rFonts w:ascii="Times New Roman" w:eastAsia="Times New Roman" w:hAnsi="Times New Roman" w:cs="Times New Roman"/>
                <w:b/>
                <w:i/>
                <w:color w:val="auto"/>
                <w:sz w:val="24"/>
                <w:szCs w:val="24"/>
              </w:rPr>
              <w:t>The Councils resolved to agree to its website being included in the UK Web Archive</w:t>
            </w:r>
            <w:r w:rsidR="00A64DA0">
              <w:rPr>
                <w:rFonts w:ascii="Times New Roman" w:eastAsia="Times New Roman" w:hAnsi="Times New Roman" w:cs="Times New Roman"/>
                <w:b/>
                <w:i/>
                <w:color w:val="auto"/>
                <w:sz w:val="24"/>
                <w:szCs w:val="24"/>
              </w:rPr>
              <w:t xml:space="preserve"> </w:t>
            </w:r>
            <w:r w:rsidRPr="00DC5FE1">
              <w:rPr>
                <w:rFonts w:ascii="Times New Roman" w:eastAsia="Times New Roman" w:hAnsi="Times New Roman" w:cs="Times New Roman"/>
                <w:b/>
                <w:i/>
                <w:color w:val="auto"/>
                <w:sz w:val="24"/>
                <w:szCs w:val="24"/>
              </w:rPr>
              <w:t>arrangements.</w:t>
            </w:r>
          </w:p>
          <w:p w:rsidR="005B7226" w:rsidRDefault="005B7226" w:rsidP="002A4DEB">
            <w:pPr>
              <w:rPr>
                <w:rFonts w:ascii="Times New Roman" w:eastAsia="Times New Roman" w:hAnsi="Times New Roman" w:cs="Times New Roman"/>
                <w:b/>
                <w:color w:val="auto"/>
                <w:sz w:val="24"/>
                <w:szCs w:val="24"/>
                <w:u w:val="single"/>
              </w:rPr>
            </w:pPr>
          </w:p>
          <w:p w:rsidR="005B7226" w:rsidRDefault="00A64DA0" w:rsidP="002A4DEB">
            <w:pPr>
              <w:rPr>
                <w:rFonts w:ascii="Times New Roman" w:eastAsia="Times New Roman" w:hAnsi="Times New Roman" w:cs="Times New Roman"/>
                <w:color w:val="auto"/>
                <w:sz w:val="24"/>
                <w:szCs w:val="24"/>
                <w:u w:val="single"/>
              </w:rPr>
            </w:pPr>
            <w:r w:rsidRPr="00A64DA0">
              <w:rPr>
                <w:rFonts w:ascii="Times New Roman" w:eastAsia="Times New Roman" w:hAnsi="Times New Roman" w:cs="Times New Roman"/>
                <w:color w:val="auto"/>
                <w:sz w:val="24"/>
                <w:szCs w:val="24"/>
                <w:u w:val="single"/>
              </w:rPr>
              <w:t>c) Campaign Against Levels Motorway (CALM)</w:t>
            </w:r>
          </w:p>
          <w:p w:rsidR="00A64DA0" w:rsidRDefault="00A64DA0" w:rsidP="002A4DEB">
            <w:pPr>
              <w:rPr>
                <w:rFonts w:ascii="Times New Roman" w:eastAsia="Times New Roman" w:hAnsi="Times New Roman" w:cs="Times New Roman"/>
                <w:color w:val="auto"/>
                <w:sz w:val="24"/>
                <w:szCs w:val="24"/>
                <w:u w:val="single"/>
              </w:rPr>
            </w:pPr>
          </w:p>
          <w:p w:rsidR="00A64DA0" w:rsidRDefault="00A64DA0" w:rsidP="002A4DEB">
            <w:pPr>
              <w:rPr>
                <w:rFonts w:ascii="Times New Roman" w:eastAsia="Times New Roman" w:hAnsi="Times New Roman" w:cs="Times New Roman"/>
                <w:color w:val="auto"/>
                <w:sz w:val="24"/>
                <w:szCs w:val="24"/>
              </w:rPr>
            </w:pPr>
            <w:r w:rsidRPr="00A64DA0">
              <w:rPr>
                <w:rFonts w:ascii="Times New Roman" w:eastAsia="Times New Roman" w:hAnsi="Times New Roman" w:cs="Times New Roman"/>
                <w:color w:val="auto"/>
                <w:sz w:val="24"/>
                <w:szCs w:val="24"/>
              </w:rPr>
              <w:t>The Council had joined the CALM alliance some years ago and had now received an invitation to attend a meeting</w:t>
            </w:r>
            <w:r>
              <w:rPr>
                <w:rFonts w:ascii="Times New Roman" w:eastAsia="Times New Roman" w:hAnsi="Times New Roman" w:cs="Times New Roman"/>
                <w:color w:val="auto"/>
                <w:sz w:val="24"/>
                <w:szCs w:val="24"/>
              </w:rPr>
              <w:t xml:space="preserve"> at the Civic Centre on 22</w:t>
            </w:r>
            <w:r w:rsidRPr="00A64DA0">
              <w:rPr>
                <w:rFonts w:ascii="Times New Roman" w:eastAsia="Times New Roman" w:hAnsi="Times New Roman" w:cs="Times New Roman"/>
                <w:color w:val="auto"/>
                <w:sz w:val="24"/>
                <w:szCs w:val="24"/>
                <w:vertAlign w:val="superscript"/>
              </w:rPr>
              <w:t>nd</w:t>
            </w:r>
            <w:r>
              <w:rPr>
                <w:rFonts w:ascii="Times New Roman" w:eastAsia="Times New Roman" w:hAnsi="Times New Roman" w:cs="Times New Roman"/>
                <w:color w:val="auto"/>
                <w:sz w:val="24"/>
                <w:szCs w:val="24"/>
              </w:rPr>
              <w:t xml:space="preserve"> June</w:t>
            </w:r>
            <w:r w:rsidRPr="00A64DA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to discuss the Black Route for the M4 across the Gwent Levels.</w:t>
            </w:r>
          </w:p>
          <w:p w:rsidR="00A64DA0" w:rsidRDefault="00A64DA0" w:rsidP="002A4DEB">
            <w:pPr>
              <w:rPr>
                <w:rFonts w:ascii="Times New Roman" w:eastAsia="Times New Roman" w:hAnsi="Times New Roman" w:cs="Times New Roman"/>
                <w:b/>
                <w:i/>
                <w:color w:val="auto"/>
                <w:sz w:val="24"/>
                <w:szCs w:val="24"/>
              </w:rPr>
            </w:pPr>
            <w:r w:rsidRPr="00A64DA0">
              <w:rPr>
                <w:rFonts w:ascii="Times New Roman" w:eastAsia="Times New Roman" w:hAnsi="Times New Roman" w:cs="Times New Roman"/>
                <w:b/>
                <w:i/>
                <w:color w:val="auto"/>
                <w:sz w:val="24"/>
                <w:szCs w:val="24"/>
              </w:rPr>
              <w:t>The Council agreed that Councillor Geoff Stockham will attend the meeting in a personal capacity and the proposals for the M4 should be placed on the agenda for the July Council meeting for discussion by the Council.</w:t>
            </w:r>
          </w:p>
          <w:p w:rsidR="00731972" w:rsidRDefault="00731972" w:rsidP="002A4DEB">
            <w:pPr>
              <w:rPr>
                <w:rFonts w:ascii="Times New Roman" w:eastAsia="Times New Roman" w:hAnsi="Times New Roman" w:cs="Times New Roman"/>
                <w:b/>
                <w:i/>
                <w:color w:val="auto"/>
                <w:sz w:val="24"/>
                <w:szCs w:val="24"/>
              </w:rPr>
            </w:pPr>
          </w:p>
          <w:p w:rsidR="00731972" w:rsidRDefault="00731972" w:rsidP="002A4DEB">
            <w:pPr>
              <w:rPr>
                <w:rFonts w:ascii="Times New Roman" w:eastAsia="Times New Roman" w:hAnsi="Times New Roman" w:cs="Times New Roman"/>
                <w:b/>
                <w:color w:val="auto"/>
                <w:sz w:val="24"/>
                <w:szCs w:val="24"/>
                <w:u w:val="thick"/>
              </w:rPr>
            </w:pPr>
            <w:r>
              <w:rPr>
                <w:rFonts w:ascii="Times New Roman" w:eastAsia="Times New Roman" w:hAnsi="Times New Roman" w:cs="Times New Roman"/>
                <w:b/>
                <w:color w:val="auto"/>
                <w:sz w:val="24"/>
                <w:szCs w:val="24"/>
                <w:u w:val="thick"/>
              </w:rPr>
              <w:t xml:space="preserve">36. </w:t>
            </w:r>
            <w:r w:rsidRPr="00731972">
              <w:rPr>
                <w:rFonts w:ascii="Times New Roman" w:eastAsia="Times New Roman" w:hAnsi="Times New Roman" w:cs="Times New Roman"/>
                <w:b/>
                <w:color w:val="auto"/>
                <w:sz w:val="24"/>
                <w:szCs w:val="24"/>
                <w:u w:val="thick"/>
              </w:rPr>
              <w:t>COMMUNICATION</w:t>
            </w:r>
          </w:p>
          <w:p w:rsidR="00731972" w:rsidRDefault="00731972" w:rsidP="002A4DEB">
            <w:pPr>
              <w:rPr>
                <w:rFonts w:ascii="Times New Roman" w:eastAsia="Times New Roman" w:hAnsi="Times New Roman" w:cs="Times New Roman"/>
                <w:b/>
                <w:color w:val="auto"/>
                <w:sz w:val="24"/>
                <w:szCs w:val="24"/>
                <w:u w:val="thick"/>
              </w:rPr>
            </w:pPr>
          </w:p>
          <w:p w:rsidR="00731972" w:rsidRPr="00731972" w:rsidRDefault="00731972"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Taylor agreed to write the communication update which should include details of the new M4 Black Route.</w:t>
            </w:r>
          </w:p>
          <w:p w:rsidR="00A64DA0" w:rsidRDefault="00A64DA0" w:rsidP="002A4DEB">
            <w:pPr>
              <w:rPr>
                <w:rFonts w:ascii="Times New Roman" w:eastAsia="Times New Roman" w:hAnsi="Times New Roman" w:cs="Times New Roman"/>
                <w:b/>
                <w:i/>
                <w:color w:val="auto"/>
                <w:sz w:val="24"/>
                <w:szCs w:val="24"/>
              </w:rPr>
            </w:pPr>
          </w:p>
          <w:p w:rsidR="00A64DA0" w:rsidRPr="00A64DA0" w:rsidRDefault="00107783" w:rsidP="002A4DEB">
            <w:pPr>
              <w:rPr>
                <w:rFonts w:ascii="Times New Roman" w:eastAsia="Times New Roman" w:hAnsi="Times New Roman" w:cs="Times New Roman"/>
                <w:b/>
                <w:color w:val="auto"/>
                <w:sz w:val="24"/>
                <w:szCs w:val="24"/>
                <w:u w:val="double"/>
              </w:rPr>
            </w:pPr>
            <w:r>
              <w:rPr>
                <w:rFonts w:ascii="Times New Roman" w:eastAsia="Times New Roman" w:hAnsi="Times New Roman" w:cs="Times New Roman"/>
                <w:b/>
                <w:color w:val="auto"/>
                <w:sz w:val="24"/>
                <w:szCs w:val="24"/>
                <w:u w:val="double"/>
              </w:rPr>
              <w:t>37</w:t>
            </w:r>
            <w:bookmarkStart w:id="0" w:name="_GoBack"/>
            <w:bookmarkEnd w:id="0"/>
            <w:r w:rsidR="00A64DA0" w:rsidRPr="00A64DA0">
              <w:rPr>
                <w:rFonts w:ascii="Times New Roman" w:eastAsia="Times New Roman" w:hAnsi="Times New Roman" w:cs="Times New Roman"/>
                <w:b/>
                <w:color w:val="auto"/>
                <w:sz w:val="24"/>
                <w:szCs w:val="24"/>
                <w:u w:val="double"/>
              </w:rPr>
              <w:t>. ANY OTHER BUSINESS</w:t>
            </w:r>
          </w:p>
          <w:p w:rsidR="00A64DA0" w:rsidRDefault="00A64DA0" w:rsidP="002A4DEB">
            <w:pPr>
              <w:rPr>
                <w:rFonts w:ascii="Times New Roman" w:eastAsia="Times New Roman" w:hAnsi="Times New Roman" w:cs="Times New Roman"/>
                <w:b/>
                <w:color w:val="auto"/>
                <w:sz w:val="24"/>
                <w:szCs w:val="24"/>
              </w:rPr>
            </w:pPr>
          </w:p>
          <w:p w:rsidR="00A64DA0" w:rsidRDefault="00A64DA0" w:rsidP="002A4DEB">
            <w:pPr>
              <w:rPr>
                <w:rFonts w:ascii="Times New Roman" w:eastAsia="Times New Roman" w:hAnsi="Times New Roman" w:cs="Times New Roman"/>
                <w:color w:val="auto"/>
                <w:sz w:val="24"/>
                <w:szCs w:val="24"/>
                <w:u w:val="single"/>
              </w:rPr>
            </w:pPr>
            <w:r w:rsidRPr="00A64DA0">
              <w:rPr>
                <w:rFonts w:ascii="Times New Roman" w:eastAsia="Times New Roman" w:hAnsi="Times New Roman" w:cs="Times New Roman"/>
                <w:color w:val="auto"/>
                <w:sz w:val="24"/>
                <w:szCs w:val="24"/>
                <w:u w:val="single"/>
              </w:rPr>
              <w:t>a) Village Hall Extension</w:t>
            </w:r>
          </w:p>
          <w:p w:rsidR="00A64DA0" w:rsidRDefault="00A64DA0" w:rsidP="002A4DEB">
            <w:pPr>
              <w:rPr>
                <w:rFonts w:ascii="Times New Roman" w:eastAsia="Times New Roman" w:hAnsi="Times New Roman" w:cs="Times New Roman"/>
                <w:color w:val="auto"/>
                <w:sz w:val="24"/>
                <w:szCs w:val="24"/>
                <w:u w:val="single"/>
              </w:rPr>
            </w:pPr>
          </w:p>
          <w:p w:rsidR="00A64DA0" w:rsidRDefault="00A64DA0"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Williams offered the opinion that the plans to extend the Village Hall are not worthwhile and any funds available should be spent to upgrade the current hall building.</w:t>
            </w:r>
          </w:p>
          <w:p w:rsidR="00731972" w:rsidRDefault="00731972"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Taylor felt that the Council should receive a report from the Village Hall Management Committee about their views on this. This can be included in the proposed meeting with the VHMC.</w:t>
            </w:r>
          </w:p>
          <w:p w:rsidR="00731972" w:rsidRDefault="00731972" w:rsidP="002A4DEB">
            <w:pPr>
              <w:rPr>
                <w:rFonts w:ascii="Times New Roman" w:eastAsia="Times New Roman" w:hAnsi="Times New Roman" w:cs="Times New Roman"/>
                <w:color w:val="auto"/>
                <w:sz w:val="24"/>
                <w:szCs w:val="24"/>
              </w:rPr>
            </w:pPr>
          </w:p>
          <w:p w:rsidR="004D31D0" w:rsidRDefault="004D31D0" w:rsidP="002A4DEB">
            <w:pPr>
              <w:rPr>
                <w:rFonts w:ascii="Times New Roman" w:eastAsia="Times New Roman" w:hAnsi="Times New Roman" w:cs="Times New Roman"/>
                <w:color w:val="auto"/>
                <w:sz w:val="24"/>
                <w:szCs w:val="24"/>
                <w:u w:val="single"/>
              </w:rPr>
            </w:pPr>
          </w:p>
          <w:p w:rsidR="004D31D0" w:rsidRDefault="004D31D0" w:rsidP="002A4DEB">
            <w:pPr>
              <w:rPr>
                <w:rFonts w:ascii="Times New Roman" w:eastAsia="Times New Roman" w:hAnsi="Times New Roman" w:cs="Times New Roman"/>
                <w:color w:val="auto"/>
                <w:sz w:val="24"/>
                <w:szCs w:val="24"/>
                <w:u w:val="single"/>
              </w:rPr>
            </w:pPr>
          </w:p>
          <w:p w:rsidR="004D31D0" w:rsidRDefault="004D31D0" w:rsidP="002A4DEB">
            <w:pPr>
              <w:rPr>
                <w:rFonts w:ascii="Times New Roman" w:eastAsia="Times New Roman" w:hAnsi="Times New Roman" w:cs="Times New Roman"/>
                <w:color w:val="auto"/>
                <w:sz w:val="24"/>
                <w:szCs w:val="24"/>
                <w:u w:val="single"/>
              </w:rPr>
            </w:pPr>
          </w:p>
          <w:p w:rsidR="00731972" w:rsidRDefault="00731972" w:rsidP="002A4DEB">
            <w:pPr>
              <w:rPr>
                <w:rFonts w:ascii="Times New Roman" w:eastAsia="Times New Roman" w:hAnsi="Times New Roman" w:cs="Times New Roman"/>
                <w:color w:val="auto"/>
                <w:sz w:val="24"/>
                <w:szCs w:val="24"/>
                <w:u w:val="single"/>
              </w:rPr>
            </w:pPr>
            <w:r w:rsidRPr="00731972">
              <w:rPr>
                <w:rFonts w:ascii="Times New Roman" w:eastAsia="Times New Roman" w:hAnsi="Times New Roman" w:cs="Times New Roman"/>
                <w:color w:val="auto"/>
                <w:sz w:val="24"/>
                <w:szCs w:val="24"/>
                <w:u w:val="single"/>
              </w:rPr>
              <w:lastRenderedPageBreak/>
              <w:t>b) Hedges Overhanging Pavement</w:t>
            </w:r>
          </w:p>
          <w:p w:rsidR="00731972" w:rsidRDefault="00731972" w:rsidP="002A4DEB">
            <w:pPr>
              <w:rPr>
                <w:rFonts w:ascii="Times New Roman" w:eastAsia="Times New Roman" w:hAnsi="Times New Roman" w:cs="Times New Roman"/>
                <w:color w:val="auto"/>
                <w:sz w:val="24"/>
                <w:szCs w:val="24"/>
                <w:u w:val="single"/>
              </w:rPr>
            </w:pPr>
          </w:p>
          <w:p w:rsidR="00731972" w:rsidRPr="00731972" w:rsidRDefault="00731972" w:rsidP="002A4DEB">
            <w:pPr>
              <w:rPr>
                <w:rFonts w:ascii="Times New Roman" w:eastAsia="Times New Roman" w:hAnsi="Times New Roman" w:cs="Times New Roman"/>
                <w:color w:val="auto"/>
                <w:sz w:val="24"/>
                <w:szCs w:val="24"/>
              </w:rPr>
            </w:pPr>
            <w:r w:rsidRPr="00731972">
              <w:rPr>
                <w:rFonts w:ascii="Times New Roman" w:eastAsia="Times New Roman" w:hAnsi="Times New Roman" w:cs="Times New Roman"/>
                <w:color w:val="auto"/>
                <w:sz w:val="24"/>
                <w:szCs w:val="24"/>
              </w:rPr>
              <w:t>Councillor Rigby told the Council that pedestrians are experiencing difficulties outside 117 Marshfield Road, where an overhanging hedge has reduced the footpath to a dangerous width.</w:t>
            </w:r>
          </w:p>
          <w:p w:rsidR="00731972" w:rsidRDefault="00731972" w:rsidP="002A4DEB">
            <w:pPr>
              <w:rPr>
                <w:rFonts w:ascii="Times New Roman" w:eastAsia="Times New Roman" w:hAnsi="Times New Roman" w:cs="Times New Roman"/>
                <w:color w:val="auto"/>
                <w:sz w:val="24"/>
                <w:szCs w:val="24"/>
              </w:rPr>
            </w:pPr>
            <w:r w:rsidRPr="00731972">
              <w:rPr>
                <w:rFonts w:ascii="Times New Roman" w:eastAsia="Times New Roman" w:hAnsi="Times New Roman" w:cs="Times New Roman"/>
                <w:b/>
                <w:i/>
                <w:color w:val="auto"/>
                <w:sz w:val="24"/>
                <w:szCs w:val="24"/>
              </w:rPr>
              <w:t>The Council resolved to inform Newport CC Streetscene of the issue and ask for arrangements to be made to cut back the hedge</w:t>
            </w:r>
            <w:r w:rsidRPr="00731972">
              <w:rPr>
                <w:rFonts w:ascii="Times New Roman" w:eastAsia="Times New Roman" w:hAnsi="Times New Roman" w:cs="Times New Roman"/>
                <w:color w:val="auto"/>
                <w:sz w:val="24"/>
                <w:szCs w:val="24"/>
              </w:rPr>
              <w:t>.</w:t>
            </w:r>
          </w:p>
          <w:p w:rsidR="00731972" w:rsidRDefault="00731972" w:rsidP="002A4DEB">
            <w:pPr>
              <w:rPr>
                <w:rFonts w:ascii="Times New Roman" w:eastAsia="Times New Roman" w:hAnsi="Times New Roman" w:cs="Times New Roman"/>
                <w:color w:val="auto"/>
                <w:sz w:val="24"/>
                <w:szCs w:val="24"/>
              </w:rPr>
            </w:pPr>
          </w:p>
          <w:p w:rsidR="00731972" w:rsidRDefault="00731972" w:rsidP="002A4DEB">
            <w:pPr>
              <w:rPr>
                <w:rFonts w:ascii="Times New Roman" w:eastAsia="Times New Roman" w:hAnsi="Times New Roman" w:cs="Times New Roman"/>
                <w:color w:val="auto"/>
                <w:sz w:val="24"/>
                <w:szCs w:val="24"/>
                <w:u w:val="single"/>
              </w:rPr>
            </w:pPr>
            <w:r w:rsidRPr="00731972">
              <w:rPr>
                <w:rFonts w:ascii="Times New Roman" w:eastAsia="Times New Roman" w:hAnsi="Times New Roman" w:cs="Times New Roman"/>
                <w:color w:val="auto"/>
                <w:sz w:val="24"/>
                <w:szCs w:val="24"/>
                <w:u w:val="single"/>
              </w:rPr>
              <w:t>c) Cardiff Conservation Volunteers</w:t>
            </w:r>
          </w:p>
          <w:p w:rsidR="00731972" w:rsidRDefault="00731972" w:rsidP="002A4DEB">
            <w:pPr>
              <w:rPr>
                <w:rFonts w:ascii="Times New Roman" w:eastAsia="Times New Roman" w:hAnsi="Times New Roman" w:cs="Times New Roman"/>
                <w:color w:val="auto"/>
                <w:sz w:val="24"/>
                <w:szCs w:val="24"/>
                <w:u w:val="single"/>
              </w:rPr>
            </w:pPr>
          </w:p>
          <w:p w:rsidR="00731972" w:rsidRDefault="00731972" w:rsidP="002A4DEB">
            <w:pPr>
              <w:rPr>
                <w:rFonts w:ascii="Times New Roman" w:eastAsia="Times New Roman" w:hAnsi="Times New Roman" w:cs="Times New Roman"/>
                <w:color w:val="auto"/>
                <w:sz w:val="24"/>
                <w:szCs w:val="24"/>
              </w:rPr>
            </w:pPr>
            <w:r w:rsidRPr="00A82C11">
              <w:rPr>
                <w:rFonts w:ascii="Times New Roman" w:eastAsia="Times New Roman" w:hAnsi="Times New Roman" w:cs="Times New Roman"/>
                <w:color w:val="auto"/>
                <w:sz w:val="24"/>
                <w:szCs w:val="24"/>
              </w:rPr>
              <w:t xml:space="preserve">Councillor Southworth-Stevens told the Council that the Volunteers had worked on </w:t>
            </w:r>
            <w:r w:rsidR="00A82C11" w:rsidRPr="00A82C11">
              <w:rPr>
                <w:rFonts w:ascii="Times New Roman" w:eastAsia="Times New Roman" w:hAnsi="Times New Roman" w:cs="Times New Roman"/>
                <w:color w:val="auto"/>
                <w:sz w:val="24"/>
                <w:szCs w:val="24"/>
              </w:rPr>
              <w:t>a footpath near Mallards Reach where fly tipping was identified as a problem. Councillor Southworth-Stevens suggested a notice to deter this could help. Also, the footpath between Gelli Ber and the Church had been blocked with barbed wire.</w:t>
            </w:r>
          </w:p>
          <w:p w:rsidR="00A82C11" w:rsidRDefault="00A82C11" w:rsidP="002A4DEB">
            <w:pPr>
              <w:rPr>
                <w:rFonts w:ascii="Times New Roman" w:eastAsia="Times New Roman" w:hAnsi="Times New Roman" w:cs="Times New Roman"/>
                <w:color w:val="auto"/>
                <w:sz w:val="24"/>
                <w:szCs w:val="24"/>
              </w:rPr>
            </w:pPr>
          </w:p>
          <w:p w:rsidR="00A82C11" w:rsidRDefault="00A82C11" w:rsidP="002A4DEB">
            <w:pPr>
              <w:rPr>
                <w:rFonts w:ascii="Times New Roman" w:eastAsia="Times New Roman" w:hAnsi="Times New Roman" w:cs="Times New Roman"/>
                <w:color w:val="auto"/>
                <w:sz w:val="24"/>
                <w:szCs w:val="24"/>
                <w:u w:val="single"/>
              </w:rPr>
            </w:pPr>
            <w:r w:rsidRPr="00A82C11">
              <w:rPr>
                <w:rFonts w:ascii="Times New Roman" w:eastAsia="Times New Roman" w:hAnsi="Times New Roman" w:cs="Times New Roman"/>
                <w:color w:val="auto"/>
                <w:sz w:val="24"/>
                <w:szCs w:val="24"/>
                <w:u w:val="single"/>
              </w:rPr>
              <w:t>d) Promotion of Council Activities</w:t>
            </w:r>
          </w:p>
          <w:p w:rsidR="00A82C11" w:rsidRDefault="00A82C11" w:rsidP="002A4DEB">
            <w:pPr>
              <w:rPr>
                <w:rFonts w:ascii="Times New Roman" w:eastAsia="Times New Roman" w:hAnsi="Times New Roman" w:cs="Times New Roman"/>
                <w:color w:val="auto"/>
                <w:sz w:val="24"/>
                <w:szCs w:val="24"/>
                <w:u w:val="single"/>
              </w:rPr>
            </w:pPr>
          </w:p>
          <w:p w:rsidR="00A82C11" w:rsidRPr="00A82C11" w:rsidRDefault="00A82C11" w:rsidP="002A4DEB">
            <w:pPr>
              <w:rPr>
                <w:rFonts w:ascii="Times New Roman" w:eastAsia="Times New Roman" w:hAnsi="Times New Roman" w:cs="Times New Roman"/>
                <w:color w:val="auto"/>
                <w:sz w:val="24"/>
                <w:szCs w:val="24"/>
              </w:rPr>
            </w:pPr>
            <w:r w:rsidRPr="00A82C11">
              <w:rPr>
                <w:rFonts w:ascii="Times New Roman" w:eastAsia="Times New Roman" w:hAnsi="Times New Roman" w:cs="Times New Roman"/>
                <w:color w:val="auto"/>
                <w:sz w:val="24"/>
                <w:szCs w:val="24"/>
              </w:rPr>
              <w:t>Councillor Stockham felt that the Council should promote the actions of the Council and Councillors to create interest in the community for persons who may join the Council.</w:t>
            </w:r>
          </w:p>
          <w:p w:rsidR="00A82C11" w:rsidRDefault="00A82C11" w:rsidP="002A4DEB">
            <w:pPr>
              <w:rPr>
                <w:rFonts w:ascii="Times New Roman" w:eastAsia="Times New Roman" w:hAnsi="Times New Roman" w:cs="Times New Roman"/>
                <w:b/>
                <w:i/>
                <w:color w:val="auto"/>
                <w:sz w:val="24"/>
                <w:szCs w:val="24"/>
              </w:rPr>
            </w:pPr>
            <w:r w:rsidRPr="00A82C11">
              <w:rPr>
                <w:rFonts w:ascii="Times New Roman" w:eastAsia="Times New Roman" w:hAnsi="Times New Roman" w:cs="Times New Roman"/>
                <w:b/>
                <w:i/>
                <w:color w:val="auto"/>
                <w:sz w:val="24"/>
                <w:szCs w:val="24"/>
              </w:rPr>
              <w:t>The Council resolved to add this topic to the agenda for the next meeting.</w:t>
            </w:r>
          </w:p>
          <w:p w:rsidR="00A82C11" w:rsidRDefault="00A82C11" w:rsidP="002A4DEB">
            <w:pPr>
              <w:rPr>
                <w:rFonts w:ascii="Times New Roman" w:eastAsia="Times New Roman" w:hAnsi="Times New Roman" w:cs="Times New Roman"/>
                <w:b/>
                <w:i/>
                <w:color w:val="auto"/>
                <w:sz w:val="24"/>
                <w:szCs w:val="24"/>
              </w:rPr>
            </w:pPr>
          </w:p>
          <w:p w:rsidR="00A82C11" w:rsidRPr="00A82C11" w:rsidRDefault="00A82C11" w:rsidP="002A4DE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rPr>
              <w:t>Meeting ended 00:05 12</w:t>
            </w:r>
            <w:r w:rsidRPr="00A82C11">
              <w:rPr>
                <w:rFonts w:ascii="Times New Roman" w:eastAsia="Times New Roman" w:hAnsi="Times New Roman" w:cs="Times New Roman"/>
                <w:b/>
                <w:color w:val="auto"/>
                <w:sz w:val="24"/>
                <w:szCs w:val="24"/>
                <w:vertAlign w:val="superscript"/>
              </w:rPr>
              <w:t>th</w:t>
            </w:r>
            <w:r>
              <w:rPr>
                <w:rFonts w:ascii="Times New Roman" w:eastAsia="Times New Roman" w:hAnsi="Times New Roman" w:cs="Times New Roman"/>
                <w:b/>
                <w:color w:val="auto"/>
                <w:sz w:val="24"/>
                <w:szCs w:val="24"/>
              </w:rPr>
              <w:t xml:space="preserve"> June.</w:t>
            </w:r>
          </w:p>
        </w:tc>
        <w:tc>
          <w:tcPr>
            <w:tcW w:w="900" w:type="dxa"/>
          </w:tcPr>
          <w:p w:rsidR="00D14CF5" w:rsidRDefault="00243B97">
            <w:r>
              <w:rPr>
                <w:b/>
                <w:sz w:val="20"/>
                <w:szCs w:val="20"/>
              </w:rPr>
              <w:lastRenderedPageBreak/>
              <w:t xml:space="preserve">  </w:t>
            </w:r>
          </w:p>
          <w:p w:rsidR="00D14CF5" w:rsidRDefault="00D14CF5"/>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4D31D0">
            <w:r>
              <w:t>GT</w:t>
            </w:r>
          </w:p>
          <w:p w:rsidR="0017272E" w:rsidRDefault="0017272E"/>
          <w:p w:rsidR="0017272E" w:rsidRDefault="0017272E"/>
          <w:p w:rsidR="0017272E" w:rsidRDefault="0017272E"/>
          <w:p w:rsidR="0017272E" w:rsidRDefault="0017272E"/>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33F4A" w:rsidRDefault="00133F4A"/>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4D31D0">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r>
              <w:t>GT</w:t>
            </w:r>
          </w:p>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17272E" w:rsidRDefault="0017272E"/>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4D31D0">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r>
              <w:t>GT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r>
              <w:t>GT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4D31D0">
            <w:r>
              <w:lastRenderedPageBreak/>
              <w:t>GT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r>
              <w:t>GS/GT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4D31D0">
            <w:r>
              <w:t>GT</w:t>
            </w:r>
          </w:p>
          <w:p w:rsidR="00D40AC2" w:rsidRDefault="00D40AC2"/>
          <w:p w:rsidR="00D40AC2" w:rsidRDefault="00D40AC2"/>
          <w:p w:rsidR="00D40AC2" w:rsidRDefault="00D40AC2"/>
          <w:p w:rsidR="00D40AC2" w:rsidRDefault="00D40AC2"/>
          <w:p w:rsidR="00D40AC2" w:rsidRDefault="00D40AC2"/>
          <w:p w:rsidR="00D40AC2" w:rsidRDefault="00D40AC2"/>
          <w:p w:rsidR="00D40AC2" w:rsidRDefault="004D31D0">
            <w:r>
              <w:t>GT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r>
              <w:t>MT</w:t>
            </w:r>
          </w:p>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73" w:rsidRDefault="00C74E73">
      <w:pPr>
        <w:spacing w:after="0" w:line="240" w:lineRule="auto"/>
      </w:pPr>
      <w:r>
        <w:separator/>
      </w:r>
    </w:p>
  </w:endnote>
  <w:endnote w:type="continuationSeparator" w:id="0">
    <w:p w:rsidR="00C74E73" w:rsidRDefault="00C7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107783">
      <w:rPr>
        <w:noProof/>
      </w:rPr>
      <w:t>8</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73" w:rsidRDefault="00C74E73">
      <w:pPr>
        <w:spacing w:after="0" w:line="240" w:lineRule="auto"/>
      </w:pPr>
      <w:r>
        <w:separator/>
      </w:r>
    </w:p>
  </w:footnote>
  <w:footnote w:type="continuationSeparator" w:id="0">
    <w:p w:rsidR="00C74E73" w:rsidRDefault="00C7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1"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4"/>
  </w:num>
  <w:num w:numId="5">
    <w:abstractNumId w:val="0"/>
  </w:num>
  <w:num w:numId="6">
    <w:abstractNumId w:val="10"/>
  </w:num>
  <w:num w:numId="7">
    <w:abstractNumId w:val="2"/>
  </w:num>
  <w:num w:numId="8">
    <w:abstractNumId w:val="21"/>
  </w:num>
  <w:num w:numId="9">
    <w:abstractNumId w:val="4"/>
  </w:num>
  <w:num w:numId="10">
    <w:abstractNumId w:val="5"/>
  </w:num>
  <w:num w:numId="11">
    <w:abstractNumId w:val="8"/>
  </w:num>
  <w:num w:numId="12">
    <w:abstractNumId w:val="16"/>
  </w:num>
  <w:num w:numId="13">
    <w:abstractNumId w:val="9"/>
  </w:num>
  <w:num w:numId="14">
    <w:abstractNumId w:val="18"/>
  </w:num>
  <w:num w:numId="15">
    <w:abstractNumId w:val="13"/>
  </w:num>
  <w:num w:numId="16">
    <w:abstractNumId w:val="15"/>
  </w:num>
  <w:num w:numId="17">
    <w:abstractNumId w:val="11"/>
  </w:num>
  <w:num w:numId="18">
    <w:abstractNumId w:val="6"/>
  </w:num>
  <w:num w:numId="19">
    <w:abstractNumId w:val="1"/>
  </w:num>
  <w:num w:numId="20">
    <w:abstractNumId w:val="19"/>
  </w:num>
  <w:num w:numId="21">
    <w:abstractNumId w:val="3"/>
  </w:num>
  <w:num w:numId="22">
    <w:abstractNumId w:val="17"/>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0269"/>
    <w:rsid w:val="000729F5"/>
    <w:rsid w:val="000827FF"/>
    <w:rsid w:val="000A0785"/>
    <w:rsid w:val="000D4B3C"/>
    <w:rsid w:val="000E1093"/>
    <w:rsid w:val="000E726C"/>
    <w:rsid w:val="00107783"/>
    <w:rsid w:val="00111B42"/>
    <w:rsid w:val="00121653"/>
    <w:rsid w:val="001308BC"/>
    <w:rsid w:val="00133F4A"/>
    <w:rsid w:val="001508BA"/>
    <w:rsid w:val="00156359"/>
    <w:rsid w:val="00157BF3"/>
    <w:rsid w:val="001654EE"/>
    <w:rsid w:val="00165FED"/>
    <w:rsid w:val="0017272E"/>
    <w:rsid w:val="001C5047"/>
    <w:rsid w:val="001C7CCE"/>
    <w:rsid w:val="001F6961"/>
    <w:rsid w:val="00207B0A"/>
    <w:rsid w:val="0021073D"/>
    <w:rsid w:val="00234E2A"/>
    <w:rsid w:val="002353C2"/>
    <w:rsid w:val="00235A76"/>
    <w:rsid w:val="00240018"/>
    <w:rsid w:val="00243B97"/>
    <w:rsid w:val="00244619"/>
    <w:rsid w:val="00265B9E"/>
    <w:rsid w:val="00267FCF"/>
    <w:rsid w:val="00272283"/>
    <w:rsid w:val="00272EDD"/>
    <w:rsid w:val="00294CA8"/>
    <w:rsid w:val="002A4DEB"/>
    <w:rsid w:val="002A68D7"/>
    <w:rsid w:val="002B4E99"/>
    <w:rsid w:val="002B5846"/>
    <w:rsid w:val="002C2FC1"/>
    <w:rsid w:val="002C73EC"/>
    <w:rsid w:val="002E20A6"/>
    <w:rsid w:val="00307629"/>
    <w:rsid w:val="00315C9C"/>
    <w:rsid w:val="00324DEE"/>
    <w:rsid w:val="00340E5A"/>
    <w:rsid w:val="00357B1F"/>
    <w:rsid w:val="0038208C"/>
    <w:rsid w:val="00384507"/>
    <w:rsid w:val="00394A97"/>
    <w:rsid w:val="003B0D7B"/>
    <w:rsid w:val="003B356B"/>
    <w:rsid w:val="003C0E39"/>
    <w:rsid w:val="003C5C7C"/>
    <w:rsid w:val="003D4EA2"/>
    <w:rsid w:val="003E2275"/>
    <w:rsid w:val="003E31D6"/>
    <w:rsid w:val="003E7D39"/>
    <w:rsid w:val="00412DAA"/>
    <w:rsid w:val="004206BE"/>
    <w:rsid w:val="0042334E"/>
    <w:rsid w:val="004371B7"/>
    <w:rsid w:val="004519A5"/>
    <w:rsid w:val="0045221E"/>
    <w:rsid w:val="004558AD"/>
    <w:rsid w:val="004630CC"/>
    <w:rsid w:val="004717B0"/>
    <w:rsid w:val="0047676B"/>
    <w:rsid w:val="00493133"/>
    <w:rsid w:val="00494BB2"/>
    <w:rsid w:val="00496ED8"/>
    <w:rsid w:val="004A60A6"/>
    <w:rsid w:val="004B474A"/>
    <w:rsid w:val="004C55C8"/>
    <w:rsid w:val="004D1EC2"/>
    <w:rsid w:val="004D29CC"/>
    <w:rsid w:val="004D31D0"/>
    <w:rsid w:val="004E165C"/>
    <w:rsid w:val="004E7E06"/>
    <w:rsid w:val="00513A63"/>
    <w:rsid w:val="005309B8"/>
    <w:rsid w:val="00535929"/>
    <w:rsid w:val="005645AD"/>
    <w:rsid w:val="00565525"/>
    <w:rsid w:val="00571F9D"/>
    <w:rsid w:val="0057777E"/>
    <w:rsid w:val="00584CFB"/>
    <w:rsid w:val="005965A9"/>
    <w:rsid w:val="00597A58"/>
    <w:rsid w:val="005B0325"/>
    <w:rsid w:val="005B7226"/>
    <w:rsid w:val="005C436B"/>
    <w:rsid w:val="005C690F"/>
    <w:rsid w:val="00600AE9"/>
    <w:rsid w:val="00604B3F"/>
    <w:rsid w:val="00615F4E"/>
    <w:rsid w:val="00620199"/>
    <w:rsid w:val="00632381"/>
    <w:rsid w:val="006418F3"/>
    <w:rsid w:val="0064234B"/>
    <w:rsid w:val="00647C53"/>
    <w:rsid w:val="00670B9E"/>
    <w:rsid w:val="00671234"/>
    <w:rsid w:val="00671BD6"/>
    <w:rsid w:val="00687C7E"/>
    <w:rsid w:val="00687FD8"/>
    <w:rsid w:val="00695335"/>
    <w:rsid w:val="0069794D"/>
    <w:rsid w:val="006A116A"/>
    <w:rsid w:val="006A1B83"/>
    <w:rsid w:val="006A52CE"/>
    <w:rsid w:val="006C7D2C"/>
    <w:rsid w:val="006D21CC"/>
    <w:rsid w:val="006E5F2B"/>
    <w:rsid w:val="006E67BE"/>
    <w:rsid w:val="006F6308"/>
    <w:rsid w:val="007126AA"/>
    <w:rsid w:val="007149D8"/>
    <w:rsid w:val="007175BA"/>
    <w:rsid w:val="007177BA"/>
    <w:rsid w:val="007315E1"/>
    <w:rsid w:val="00731972"/>
    <w:rsid w:val="0077381F"/>
    <w:rsid w:val="00775456"/>
    <w:rsid w:val="00781654"/>
    <w:rsid w:val="00784A41"/>
    <w:rsid w:val="0078530A"/>
    <w:rsid w:val="007974C5"/>
    <w:rsid w:val="00797C0F"/>
    <w:rsid w:val="007C6D51"/>
    <w:rsid w:val="007E72DA"/>
    <w:rsid w:val="007E7758"/>
    <w:rsid w:val="007F5752"/>
    <w:rsid w:val="008018DD"/>
    <w:rsid w:val="008137CC"/>
    <w:rsid w:val="008141F2"/>
    <w:rsid w:val="00814E0F"/>
    <w:rsid w:val="00827939"/>
    <w:rsid w:val="008534F1"/>
    <w:rsid w:val="00853E7C"/>
    <w:rsid w:val="00856077"/>
    <w:rsid w:val="00872BA0"/>
    <w:rsid w:val="00894C4B"/>
    <w:rsid w:val="008B5B04"/>
    <w:rsid w:val="008C138A"/>
    <w:rsid w:val="008E242F"/>
    <w:rsid w:val="008E315C"/>
    <w:rsid w:val="008E31F5"/>
    <w:rsid w:val="008F7A93"/>
    <w:rsid w:val="009005D1"/>
    <w:rsid w:val="0091198E"/>
    <w:rsid w:val="00917C45"/>
    <w:rsid w:val="0092789C"/>
    <w:rsid w:val="00932021"/>
    <w:rsid w:val="0094765F"/>
    <w:rsid w:val="00955D2A"/>
    <w:rsid w:val="00956033"/>
    <w:rsid w:val="00963707"/>
    <w:rsid w:val="00967A6B"/>
    <w:rsid w:val="0097109C"/>
    <w:rsid w:val="009810C3"/>
    <w:rsid w:val="009920B6"/>
    <w:rsid w:val="009A66AA"/>
    <w:rsid w:val="009D29D3"/>
    <w:rsid w:val="009D6922"/>
    <w:rsid w:val="009E3FF1"/>
    <w:rsid w:val="00A02AFF"/>
    <w:rsid w:val="00A202CC"/>
    <w:rsid w:val="00A27AAB"/>
    <w:rsid w:val="00A429CA"/>
    <w:rsid w:val="00A54849"/>
    <w:rsid w:val="00A56A0F"/>
    <w:rsid w:val="00A64DA0"/>
    <w:rsid w:val="00A650D4"/>
    <w:rsid w:val="00A776AF"/>
    <w:rsid w:val="00A82C11"/>
    <w:rsid w:val="00AA4A1D"/>
    <w:rsid w:val="00AD1367"/>
    <w:rsid w:val="00AD43D4"/>
    <w:rsid w:val="00AF0900"/>
    <w:rsid w:val="00AF70DF"/>
    <w:rsid w:val="00B678FA"/>
    <w:rsid w:val="00B80FF2"/>
    <w:rsid w:val="00B83429"/>
    <w:rsid w:val="00B94173"/>
    <w:rsid w:val="00BA0BAF"/>
    <w:rsid w:val="00BB0FD8"/>
    <w:rsid w:val="00BB317C"/>
    <w:rsid w:val="00BB6187"/>
    <w:rsid w:val="00BC4249"/>
    <w:rsid w:val="00BD7FBB"/>
    <w:rsid w:val="00BE21AF"/>
    <w:rsid w:val="00C11B4B"/>
    <w:rsid w:val="00C20604"/>
    <w:rsid w:val="00C41BF2"/>
    <w:rsid w:val="00C45BD9"/>
    <w:rsid w:val="00C47CCD"/>
    <w:rsid w:val="00C5796C"/>
    <w:rsid w:val="00C61BA2"/>
    <w:rsid w:val="00C6226B"/>
    <w:rsid w:val="00C74E73"/>
    <w:rsid w:val="00C74E7D"/>
    <w:rsid w:val="00C85817"/>
    <w:rsid w:val="00C91C8D"/>
    <w:rsid w:val="00CA5F5B"/>
    <w:rsid w:val="00CA7F3A"/>
    <w:rsid w:val="00CB62D1"/>
    <w:rsid w:val="00CD401B"/>
    <w:rsid w:val="00CE3D8C"/>
    <w:rsid w:val="00CF4EA7"/>
    <w:rsid w:val="00D024A4"/>
    <w:rsid w:val="00D05075"/>
    <w:rsid w:val="00D05753"/>
    <w:rsid w:val="00D14CF5"/>
    <w:rsid w:val="00D20BE0"/>
    <w:rsid w:val="00D25E77"/>
    <w:rsid w:val="00D40AC2"/>
    <w:rsid w:val="00D576FC"/>
    <w:rsid w:val="00D61EB1"/>
    <w:rsid w:val="00D86B9D"/>
    <w:rsid w:val="00D87B70"/>
    <w:rsid w:val="00D92120"/>
    <w:rsid w:val="00DA0560"/>
    <w:rsid w:val="00DA48B1"/>
    <w:rsid w:val="00DA6B25"/>
    <w:rsid w:val="00DC33AF"/>
    <w:rsid w:val="00DC5FE1"/>
    <w:rsid w:val="00DF3E4C"/>
    <w:rsid w:val="00E10571"/>
    <w:rsid w:val="00E15E82"/>
    <w:rsid w:val="00E3480B"/>
    <w:rsid w:val="00E518B0"/>
    <w:rsid w:val="00E73125"/>
    <w:rsid w:val="00E808A2"/>
    <w:rsid w:val="00E813DF"/>
    <w:rsid w:val="00E84CE8"/>
    <w:rsid w:val="00E9224D"/>
    <w:rsid w:val="00EB6AD8"/>
    <w:rsid w:val="00EC647C"/>
    <w:rsid w:val="00EE534B"/>
    <w:rsid w:val="00EF2343"/>
    <w:rsid w:val="00EF3FFE"/>
    <w:rsid w:val="00EF6795"/>
    <w:rsid w:val="00F01196"/>
    <w:rsid w:val="00F04AA0"/>
    <w:rsid w:val="00F54AB5"/>
    <w:rsid w:val="00F67F6B"/>
    <w:rsid w:val="00F70798"/>
    <w:rsid w:val="00F9584D"/>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5D7C"/>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7D47-EF1B-4B0E-BCE0-183B3593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8</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19</cp:revision>
  <dcterms:created xsi:type="dcterms:W3CDTF">2016-06-21T09:01:00Z</dcterms:created>
  <dcterms:modified xsi:type="dcterms:W3CDTF">2016-07-05T15:29:00Z</dcterms:modified>
</cp:coreProperties>
</file>