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7E5C93" w:rsidP="0022049A">
      <w:pPr>
        <w:jc w:val="center"/>
        <w:rPr>
          <w:rFonts w:cs="Arial"/>
        </w:rPr>
      </w:pPr>
      <w:r>
        <w:rPr>
          <w:rFonts w:cs="Arial"/>
        </w:rPr>
        <w:t xml:space="preserve">Tuesday </w:t>
      </w:r>
      <w:r w:rsidR="006D45EB">
        <w:rPr>
          <w:rFonts w:cs="Arial"/>
        </w:rPr>
        <w:t xml:space="preserve">1 September </w:t>
      </w:r>
      <w:r>
        <w:rPr>
          <w:rFonts w:cs="Arial"/>
        </w:rPr>
        <w:t>2015</w:t>
      </w:r>
      <w:r w:rsidR="0022049A" w:rsidRPr="0022049A">
        <w:rPr>
          <w:rFonts w:cs="Arial"/>
        </w:rPr>
        <w:t xml:space="preserve"> commencing at 7.00pm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 xml:space="preserve">Linda </w:t>
      </w:r>
      <w:proofErr w:type="spellStart"/>
      <w:r w:rsidR="007E5C93" w:rsidRPr="0022049A">
        <w:rPr>
          <w:rFonts w:cs="Arial"/>
        </w:rPr>
        <w:t>Southworth</w:t>
      </w:r>
      <w:proofErr w:type="spellEnd"/>
      <w:r w:rsidR="007E5C93" w:rsidRPr="0022049A">
        <w:rPr>
          <w:rFonts w:cs="Arial"/>
        </w:rPr>
        <w:t>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r w:rsidR="00CD353A">
        <w:rPr>
          <w:rFonts w:cs="Arial"/>
        </w:rPr>
        <w:t xml:space="preserve">Joel Williams and </w:t>
      </w:r>
      <w:proofErr w:type="spellStart"/>
      <w:r w:rsidR="005B6EFE">
        <w:rPr>
          <w:rFonts w:cs="Arial"/>
        </w:rPr>
        <w:t>Cenydd</w:t>
      </w:r>
      <w:proofErr w:type="spellEnd"/>
      <w:r w:rsidR="005B6EFE">
        <w:rPr>
          <w:rFonts w:cs="Arial"/>
        </w:rPr>
        <w:t xml:space="preserve"> Edwards</w:t>
      </w:r>
      <w:r w:rsidR="00802314">
        <w:rPr>
          <w:rFonts w:cs="Arial"/>
        </w:rPr>
        <w:t xml:space="preserve"> 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5B6EFE">
        <w:rPr>
          <w:rFonts w:cs="Arial"/>
        </w:rPr>
        <w:t>None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0</w:t>
      </w:r>
      <w:r>
        <w:rPr>
          <w:rFonts w:cs="Arial"/>
        </w:rPr>
        <w:t xml:space="preserve"> members of public.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Pr="0064040D" w:rsidRDefault="0064040D" w:rsidP="0064040D">
      <w:pPr>
        <w:pStyle w:val="Heading1"/>
        <w:rPr>
          <w:rFonts w:cs="Arial"/>
        </w:rPr>
      </w:pPr>
      <w:r>
        <w:rPr>
          <w:rFonts w:cs="Arial"/>
        </w:rPr>
        <w:t>1.</w:t>
      </w:r>
      <w:r w:rsidR="00307FD8">
        <w:rPr>
          <w:rFonts w:cs="Arial"/>
        </w:rPr>
        <w:t xml:space="preserve"> </w:t>
      </w:r>
      <w:r w:rsidR="001F2905" w:rsidRPr="0064040D">
        <w:rPr>
          <w:rFonts w:cs="Arial"/>
        </w:rPr>
        <w:t>Declarations of interest</w:t>
      </w:r>
    </w:p>
    <w:p w:rsidR="001C67A8" w:rsidRPr="001C67A8" w:rsidRDefault="001C67A8" w:rsidP="001C67A8"/>
    <w:p w:rsidR="001F2905" w:rsidRPr="001C67A8" w:rsidRDefault="005B6EFE">
      <w:pPr>
        <w:rPr>
          <w:rFonts w:cs="Arial"/>
        </w:rPr>
      </w:pPr>
      <w:proofErr w:type="spellStart"/>
      <w:r>
        <w:rPr>
          <w:rFonts w:cs="Arial"/>
        </w:rPr>
        <w:t>Cenydd</w:t>
      </w:r>
      <w:proofErr w:type="spellEnd"/>
      <w:r>
        <w:rPr>
          <w:rFonts w:cs="Arial"/>
        </w:rPr>
        <w:t xml:space="preserve"> Edwards MCC799 adjoins his property</w:t>
      </w:r>
      <w:r w:rsidR="001F2905" w:rsidRPr="001C67A8">
        <w:rPr>
          <w:rFonts w:cs="Arial"/>
        </w:rPr>
        <w:t>.</w:t>
      </w:r>
    </w:p>
    <w:p w:rsidR="001F2905" w:rsidRPr="00B13BD0" w:rsidRDefault="001F2905">
      <w:pPr>
        <w:rPr>
          <w:rFonts w:cs="Arial"/>
          <w:sz w:val="22"/>
          <w:szCs w:val="22"/>
        </w:rPr>
      </w:pPr>
    </w:p>
    <w:p w:rsidR="000522A9" w:rsidRPr="00B13BD0" w:rsidRDefault="000522A9">
      <w:pPr>
        <w:rPr>
          <w:rFonts w:cs="Arial"/>
          <w:sz w:val="22"/>
          <w:szCs w:val="22"/>
        </w:rPr>
      </w:pPr>
    </w:p>
    <w:p w:rsidR="005B6EFE" w:rsidRDefault="009C5336" w:rsidP="005B6EFE">
      <w:pPr>
        <w:shd w:val="clear" w:color="auto" w:fill="FFFFFF"/>
        <w:rPr>
          <w:rFonts w:cs="Arial"/>
          <w:b/>
          <w:bCs/>
          <w:color w:val="222222"/>
        </w:rPr>
      </w:pPr>
      <w:r w:rsidRPr="00B13BD0">
        <w:rPr>
          <w:rFonts w:cs="Arial"/>
          <w:b/>
          <w:bCs/>
          <w:color w:val="222222"/>
          <w:sz w:val="22"/>
          <w:szCs w:val="22"/>
        </w:rPr>
        <w:t>2.</w:t>
      </w:r>
      <w:r w:rsidR="001B4E28">
        <w:rPr>
          <w:rFonts w:cs="Arial"/>
          <w:b/>
          <w:bCs/>
          <w:color w:val="222222"/>
        </w:rPr>
        <w:t xml:space="preserve"> </w:t>
      </w:r>
      <w:r w:rsidR="005B6EFE">
        <w:rPr>
          <w:rFonts w:cs="Arial"/>
          <w:b/>
          <w:bCs/>
          <w:color w:val="222222"/>
        </w:rPr>
        <w:t xml:space="preserve">MCC798 </w:t>
      </w:r>
    </w:p>
    <w:p w:rsidR="005B6EFE" w:rsidRPr="008C2AA4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  <w:r w:rsidRPr="008C2AA4">
        <w:rPr>
          <w:rFonts w:cs="Arial"/>
          <w:b/>
          <w:bCs/>
          <w:color w:val="222222"/>
        </w:rPr>
        <w:t>Conex 15/</w:t>
      </w:r>
      <w:r>
        <w:rPr>
          <w:rFonts w:cs="Arial"/>
          <w:b/>
          <w:bCs/>
          <w:color w:val="222222"/>
        </w:rPr>
        <w:t>0999</w:t>
      </w:r>
      <w:r w:rsidRPr="008C2AA4">
        <w:rPr>
          <w:rFonts w:cs="Arial"/>
          <w:b/>
          <w:bCs/>
          <w:color w:val="222222"/>
        </w:rPr>
        <w:t xml:space="preserve"> </w:t>
      </w: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  <w:r w:rsidRPr="008C2AA4">
        <w:rPr>
          <w:rFonts w:cs="Arial"/>
          <w:b/>
          <w:bCs/>
          <w:color w:val="222222"/>
        </w:rPr>
        <w:t xml:space="preserve">Proposal: </w:t>
      </w:r>
      <w:r w:rsidRPr="00806828">
        <w:rPr>
          <w:rFonts w:cs="Arial"/>
          <w:bCs/>
          <w:color w:val="222222"/>
        </w:rPr>
        <w:t>Raise</w:t>
      </w:r>
      <w:r>
        <w:rPr>
          <w:rFonts w:cs="Arial"/>
          <w:b/>
          <w:bCs/>
          <w:color w:val="222222"/>
        </w:rPr>
        <w:t xml:space="preserve"> </w:t>
      </w:r>
      <w:r w:rsidRPr="00806828">
        <w:rPr>
          <w:rFonts w:cs="Arial"/>
          <w:bCs/>
          <w:color w:val="222222"/>
        </w:rPr>
        <w:t xml:space="preserve">existing </w:t>
      </w:r>
      <w:r>
        <w:rPr>
          <w:rFonts w:cs="Arial"/>
          <w:bCs/>
          <w:color w:val="222222"/>
        </w:rPr>
        <w:t>ridge and construct three apex dormers to form additional bedrooms and bathroom (resubmission following refusal of application 15/0449)</w:t>
      </w: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  <w:r w:rsidRPr="008C2AA4">
        <w:rPr>
          <w:rFonts w:cs="Arial"/>
          <w:b/>
          <w:bCs/>
          <w:color w:val="222222"/>
        </w:rPr>
        <w:t xml:space="preserve">Site: </w:t>
      </w:r>
      <w:r w:rsidRPr="00806828">
        <w:rPr>
          <w:rFonts w:cs="Arial"/>
          <w:bCs/>
          <w:color w:val="222222"/>
        </w:rPr>
        <w:t>159 Mallards Reach</w:t>
      </w:r>
      <w:r>
        <w:rPr>
          <w:rFonts w:cs="Arial"/>
          <w:b/>
          <w:bCs/>
          <w:color w:val="222222"/>
        </w:rPr>
        <w:t xml:space="preserve">, </w:t>
      </w:r>
      <w:r>
        <w:rPr>
          <w:rFonts w:cs="Arial"/>
          <w:bCs/>
          <w:color w:val="222222"/>
        </w:rPr>
        <w:t>Marshfield, Cardiff CF3 2NL</w:t>
      </w: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5B6EFE" w:rsidRP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  <w:r>
        <w:rPr>
          <w:rFonts w:cs="Arial"/>
          <w:bCs/>
          <w:i/>
          <w:color w:val="222222"/>
        </w:rPr>
        <w:t>No observations were made by the committee</w:t>
      </w:r>
      <w:r w:rsidR="00307FD8">
        <w:rPr>
          <w:rFonts w:cs="Arial"/>
          <w:bCs/>
          <w:i/>
          <w:color w:val="222222"/>
        </w:rPr>
        <w:t>.</w:t>
      </w: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3. MCC799</w:t>
      </w: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  <w:r w:rsidRPr="006C13F8">
        <w:rPr>
          <w:rFonts w:cs="Arial"/>
          <w:b/>
          <w:bCs/>
          <w:color w:val="222222"/>
        </w:rPr>
        <w:t>Conex 15/0</w:t>
      </w:r>
      <w:r>
        <w:rPr>
          <w:rFonts w:cs="Arial"/>
          <w:b/>
          <w:bCs/>
          <w:color w:val="222222"/>
        </w:rPr>
        <w:t xml:space="preserve">638 </w:t>
      </w: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Proposal:  </w:t>
      </w:r>
      <w:r w:rsidRPr="00806828">
        <w:rPr>
          <w:rFonts w:cs="Arial"/>
          <w:bCs/>
          <w:color w:val="222222"/>
        </w:rPr>
        <w:t xml:space="preserve">Construction of </w:t>
      </w:r>
      <w:r>
        <w:rPr>
          <w:rFonts w:cs="Arial"/>
          <w:bCs/>
          <w:color w:val="222222"/>
        </w:rPr>
        <w:t>two detached dwellings</w:t>
      </w: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/>
          <w:bCs/>
          <w:color w:val="222222"/>
        </w:rPr>
      </w:pPr>
      <w:r w:rsidRPr="006C13F8">
        <w:rPr>
          <w:rFonts w:cs="Arial"/>
          <w:b/>
          <w:bCs/>
          <w:color w:val="222222"/>
        </w:rPr>
        <w:t>Site</w:t>
      </w:r>
      <w:r>
        <w:rPr>
          <w:rFonts w:cs="Arial"/>
          <w:b/>
          <w:bCs/>
          <w:color w:val="222222"/>
        </w:rPr>
        <w:t xml:space="preserve">: </w:t>
      </w:r>
      <w:r w:rsidRPr="00806828">
        <w:rPr>
          <w:rFonts w:cs="Arial"/>
          <w:bCs/>
          <w:color w:val="222222"/>
        </w:rPr>
        <w:t xml:space="preserve">Land to rear of Geneva House, </w:t>
      </w:r>
      <w:proofErr w:type="spellStart"/>
      <w:r w:rsidRPr="00806828">
        <w:rPr>
          <w:rFonts w:cs="Arial"/>
          <w:bCs/>
          <w:color w:val="222222"/>
        </w:rPr>
        <w:t>Wellfield</w:t>
      </w:r>
      <w:proofErr w:type="spellEnd"/>
      <w:r w:rsidRPr="00806828">
        <w:rPr>
          <w:rFonts w:cs="Arial"/>
          <w:bCs/>
          <w:color w:val="222222"/>
        </w:rPr>
        <w:t xml:space="preserve"> Road, Marshfield, Cardiff</w:t>
      </w:r>
      <w:r>
        <w:rPr>
          <w:rFonts w:cs="Arial"/>
          <w:b/>
          <w:bCs/>
          <w:color w:val="222222"/>
        </w:rPr>
        <w:t xml:space="preserve"> </w:t>
      </w: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B4E28" w:rsidRPr="001C67A8" w:rsidRDefault="001B4E28" w:rsidP="001B4E28">
      <w:pPr>
        <w:shd w:val="clear" w:color="auto" w:fill="FFFFFF"/>
        <w:rPr>
          <w:rFonts w:cs="Arial"/>
          <w:color w:val="222222"/>
        </w:rPr>
      </w:pPr>
      <w:r w:rsidRPr="001C67A8">
        <w:rPr>
          <w:rFonts w:cs="Arial"/>
          <w:i/>
        </w:rPr>
        <w:t>No observations were made by the committee</w:t>
      </w:r>
      <w:r w:rsidR="00307FD8">
        <w:rPr>
          <w:rFonts w:cs="Arial"/>
          <w:i/>
        </w:rPr>
        <w:t>.</w:t>
      </w:r>
      <w:bookmarkStart w:id="0" w:name="_GoBack"/>
      <w:bookmarkEnd w:id="0"/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5B6EFE">
        <w:rPr>
          <w:rFonts w:cs="Arial"/>
          <w:b/>
          <w:sz w:val="22"/>
          <w:szCs w:val="22"/>
        </w:rPr>
        <w:t>7.50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E6" w:rsidRDefault="00435BE6" w:rsidP="00CB260A">
      <w:r>
        <w:separator/>
      </w:r>
    </w:p>
  </w:endnote>
  <w:endnote w:type="continuationSeparator" w:id="0">
    <w:p w:rsidR="00435BE6" w:rsidRDefault="00435BE6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05" w:rsidRDefault="00F16611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307FD8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E6" w:rsidRDefault="00435BE6" w:rsidP="00CB260A">
      <w:r>
        <w:separator/>
      </w:r>
    </w:p>
  </w:footnote>
  <w:footnote w:type="continuationSeparator" w:id="0">
    <w:p w:rsidR="00435BE6" w:rsidRDefault="00435BE6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A"/>
    <w:rsid w:val="0000580E"/>
    <w:rsid w:val="000522A9"/>
    <w:rsid w:val="001929D6"/>
    <w:rsid w:val="001A74C7"/>
    <w:rsid w:val="001B3F58"/>
    <w:rsid w:val="001B4E28"/>
    <w:rsid w:val="001C4D3C"/>
    <w:rsid w:val="001C67A8"/>
    <w:rsid w:val="001F2905"/>
    <w:rsid w:val="00200550"/>
    <w:rsid w:val="00212558"/>
    <w:rsid w:val="0022049A"/>
    <w:rsid w:val="002422C9"/>
    <w:rsid w:val="00242F33"/>
    <w:rsid w:val="00243F0E"/>
    <w:rsid w:val="0026055E"/>
    <w:rsid w:val="00307FD8"/>
    <w:rsid w:val="0035698D"/>
    <w:rsid w:val="00377AB5"/>
    <w:rsid w:val="003D7A81"/>
    <w:rsid w:val="003E091F"/>
    <w:rsid w:val="003F5253"/>
    <w:rsid w:val="0040071A"/>
    <w:rsid w:val="00433857"/>
    <w:rsid w:val="00435BE6"/>
    <w:rsid w:val="004B3F45"/>
    <w:rsid w:val="004D6F99"/>
    <w:rsid w:val="004E47AF"/>
    <w:rsid w:val="004E7E0A"/>
    <w:rsid w:val="00510632"/>
    <w:rsid w:val="00533A8A"/>
    <w:rsid w:val="00550CE9"/>
    <w:rsid w:val="00552A2C"/>
    <w:rsid w:val="00574C0A"/>
    <w:rsid w:val="005B6EFE"/>
    <w:rsid w:val="005E5511"/>
    <w:rsid w:val="005F64F6"/>
    <w:rsid w:val="00633F3E"/>
    <w:rsid w:val="0064040D"/>
    <w:rsid w:val="00666799"/>
    <w:rsid w:val="00675C8E"/>
    <w:rsid w:val="006A168D"/>
    <w:rsid w:val="006D1CD9"/>
    <w:rsid w:val="006D45EB"/>
    <w:rsid w:val="007E5C93"/>
    <w:rsid w:val="007E5D5D"/>
    <w:rsid w:val="00802314"/>
    <w:rsid w:val="00822422"/>
    <w:rsid w:val="00826F2A"/>
    <w:rsid w:val="0083671A"/>
    <w:rsid w:val="00852EA3"/>
    <w:rsid w:val="009059CF"/>
    <w:rsid w:val="00906D23"/>
    <w:rsid w:val="00936152"/>
    <w:rsid w:val="00975BBA"/>
    <w:rsid w:val="00993B46"/>
    <w:rsid w:val="009B2A84"/>
    <w:rsid w:val="009C5336"/>
    <w:rsid w:val="00A21214"/>
    <w:rsid w:val="00AD2064"/>
    <w:rsid w:val="00AF3D03"/>
    <w:rsid w:val="00AF62AF"/>
    <w:rsid w:val="00B0677A"/>
    <w:rsid w:val="00B13BD0"/>
    <w:rsid w:val="00B4397C"/>
    <w:rsid w:val="00B61E26"/>
    <w:rsid w:val="00B84798"/>
    <w:rsid w:val="00B86167"/>
    <w:rsid w:val="00B87971"/>
    <w:rsid w:val="00C133BF"/>
    <w:rsid w:val="00C22A94"/>
    <w:rsid w:val="00C872BA"/>
    <w:rsid w:val="00C95544"/>
    <w:rsid w:val="00CA44FF"/>
    <w:rsid w:val="00CB260A"/>
    <w:rsid w:val="00CC1FCD"/>
    <w:rsid w:val="00CD353A"/>
    <w:rsid w:val="00CF32D0"/>
    <w:rsid w:val="00D222A4"/>
    <w:rsid w:val="00D32AF4"/>
    <w:rsid w:val="00D3390B"/>
    <w:rsid w:val="00D57905"/>
    <w:rsid w:val="00DA0074"/>
    <w:rsid w:val="00DD55C3"/>
    <w:rsid w:val="00DE7C77"/>
    <w:rsid w:val="00E22F00"/>
    <w:rsid w:val="00E3798C"/>
    <w:rsid w:val="00E65FE9"/>
    <w:rsid w:val="00EA4675"/>
    <w:rsid w:val="00EF30B8"/>
    <w:rsid w:val="00F006D1"/>
    <w:rsid w:val="00F14C58"/>
    <w:rsid w:val="00F16611"/>
    <w:rsid w:val="00FD5505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dad</cp:lastModifiedBy>
  <cp:revision>2</cp:revision>
  <cp:lastPrinted>2012-05-31T19:55:00Z</cp:lastPrinted>
  <dcterms:created xsi:type="dcterms:W3CDTF">2015-09-02T10:07:00Z</dcterms:created>
  <dcterms:modified xsi:type="dcterms:W3CDTF">2015-09-02T10:07:00Z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