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007F6D9C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5F37A8">
        <w:rPr>
          <w:b/>
          <w:sz w:val="24"/>
          <w:szCs w:val="24"/>
          <w:u w:val="single"/>
        </w:rPr>
        <w:t>1</w:t>
      </w:r>
      <w:r w:rsidR="003F25E1">
        <w:rPr>
          <w:b/>
          <w:sz w:val="24"/>
          <w:szCs w:val="24"/>
          <w:u w:val="single"/>
        </w:rPr>
        <w:t>0</w:t>
      </w:r>
      <w:r w:rsidR="005F37A8" w:rsidRPr="005F37A8">
        <w:rPr>
          <w:b/>
          <w:sz w:val="24"/>
          <w:szCs w:val="24"/>
          <w:u w:val="single"/>
          <w:vertAlign w:val="superscript"/>
        </w:rPr>
        <w:t>th</w:t>
      </w:r>
      <w:r w:rsidR="005F37A8">
        <w:rPr>
          <w:b/>
          <w:sz w:val="24"/>
          <w:szCs w:val="24"/>
          <w:u w:val="single"/>
        </w:rPr>
        <w:t xml:space="preserve"> </w:t>
      </w:r>
      <w:proofErr w:type="gramStart"/>
      <w:r w:rsidR="003F25E1">
        <w:rPr>
          <w:b/>
          <w:sz w:val="24"/>
          <w:szCs w:val="24"/>
          <w:u w:val="single"/>
        </w:rPr>
        <w:t>Dec</w:t>
      </w:r>
      <w:r w:rsidR="005F37A8">
        <w:rPr>
          <w:b/>
          <w:sz w:val="24"/>
          <w:szCs w:val="24"/>
          <w:u w:val="single"/>
        </w:rPr>
        <w:t xml:space="preserve">ember </w:t>
      </w:r>
      <w:r w:rsidR="00804D6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</w:t>
      </w:r>
      <w:r w:rsidR="007C7CA3">
        <w:rPr>
          <w:b/>
          <w:sz w:val="24"/>
          <w:szCs w:val="24"/>
          <w:u w:val="single"/>
        </w:rPr>
        <w:t>9</w:t>
      </w:r>
      <w:proofErr w:type="gramEnd"/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08ADE66E" w14:textId="126DB306" w:rsidR="00804D6F" w:rsidRDefault="00804D6F" w:rsidP="00FA4FB6">
      <w:pPr>
        <w:rPr>
          <w:b/>
          <w:sz w:val="24"/>
          <w:szCs w:val="24"/>
        </w:rPr>
      </w:pP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p w14:paraId="0731E29B" w14:textId="49650B26" w:rsidR="00804D6F" w:rsidRDefault="00522F24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A0309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A03095">
        <w:trPr>
          <w:trHeight w:val="44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5DDC86D4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A03095" w:rsidRPr="000140AC" w14:paraId="35C5CF33" w14:textId="77777777" w:rsidTr="00A03095">
        <w:trPr>
          <w:trHeight w:val="64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F52" w14:textId="052AF7DE" w:rsidR="00A03095" w:rsidRDefault="009C3135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74AF0" w14:textId="2B6B097C" w:rsidR="00A03095" w:rsidRDefault="00A03095" w:rsidP="00A0309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persons interested in being co-opted to the vacant seats on the Council and to decide on co-option.</w:t>
            </w:r>
          </w:p>
          <w:p w14:paraId="296FB9AB" w14:textId="77777777" w:rsidR="00A03095" w:rsidRPr="000B5406" w:rsidRDefault="00A03095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329689" w14:textId="0B53CB1D" w:rsidR="00A03095" w:rsidRDefault="00A03095" w:rsidP="003F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2598FB5D" w14:textId="77777777" w:rsidTr="00A03095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5E4F7CEC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8B80" w14:textId="106D760C" w:rsidR="00C2336A" w:rsidRPr="00733AE9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733AE9">
              <w:rPr>
                <w:b/>
                <w:sz w:val="24"/>
                <w:szCs w:val="24"/>
              </w:rPr>
              <w:t>Police Matters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0710C88D" w14:textId="3A5AF3D0" w:rsidR="00EB228F" w:rsidRPr="000B5406" w:rsidRDefault="00EB228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58EB65CD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2090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67BE96C8" w:rsidR="00D87529" w:rsidRPr="000B5406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20EBC83C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6A892F4B" w:rsidR="00D87529" w:rsidRPr="000B5406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5B506DBE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Council meeting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3F25E1">
              <w:rPr>
                <w:b/>
                <w:sz w:val="24"/>
                <w:szCs w:val="24"/>
              </w:rPr>
              <w:t>12</w:t>
            </w:r>
            <w:r w:rsidR="003F25E1" w:rsidRPr="003F25E1">
              <w:rPr>
                <w:b/>
                <w:sz w:val="24"/>
                <w:szCs w:val="24"/>
                <w:vertAlign w:val="superscript"/>
              </w:rPr>
              <w:t>th</w:t>
            </w:r>
            <w:r w:rsidR="003F25E1">
              <w:rPr>
                <w:b/>
                <w:sz w:val="24"/>
                <w:szCs w:val="24"/>
              </w:rPr>
              <w:t xml:space="preserve"> November </w:t>
            </w:r>
            <w:r>
              <w:rPr>
                <w:b/>
                <w:sz w:val="24"/>
                <w:szCs w:val="24"/>
              </w:rPr>
              <w:t>201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669822E0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6B4727">
        <w:trPr>
          <w:trHeight w:val="578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0A323FA7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7EC57415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3F25E1">
              <w:rPr>
                <w:b/>
                <w:sz w:val="24"/>
                <w:szCs w:val="24"/>
              </w:rPr>
              <w:t>12</w:t>
            </w:r>
            <w:r w:rsidR="003F25E1" w:rsidRPr="003F25E1">
              <w:rPr>
                <w:b/>
                <w:sz w:val="24"/>
                <w:szCs w:val="24"/>
                <w:vertAlign w:val="superscript"/>
              </w:rPr>
              <w:t>th</w:t>
            </w:r>
            <w:r w:rsidR="003F25E1">
              <w:rPr>
                <w:b/>
                <w:sz w:val="24"/>
                <w:szCs w:val="24"/>
              </w:rPr>
              <w:t xml:space="preserve"> November</w:t>
            </w:r>
            <w:r w:rsidR="00D17A61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31B49A52" w:rsidR="00431C7C" w:rsidRPr="00E1582E" w:rsidRDefault="00431C7C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2F5CD75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25E1">
              <w:rPr>
                <w:b/>
                <w:sz w:val="24"/>
                <w:szCs w:val="24"/>
              </w:rPr>
              <w:t>0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6B4727">
        <w:trPr>
          <w:trHeight w:val="99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2B485267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E889900" w14:textId="3477545B" w:rsidR="00891267" w:rsidRPr="004C488A" w:rsidRDefault="00CF371B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5FA8A313" w14:textId="17BDCFFE" w:rsidR="006B4727" w:rsidRDefault="007E6633" w:rsidP="006B472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="006B47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receive an update on payments &amp; receipts and a bank reconciliation.</w:t>
            </w:r>
            <w:r w:rsidR="006B4727">
              <w:rPr>
                <w:b/>
                <w:sz w:val="24"/>
                <w:szCs w:val="24"/>
              </w:rPr>
              <w:t xml:space="preserve"> </w:t>
            </w:r>
          </w:p>
          <w:p w14:paraId="67E0FD44" w14:textId="4001D78D" w:rsidR="003F25E1" w:rsidRDefault="003F25E1" w:rsidP="006B47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To approve and adopt the minutes of the Finance and General Purposes Committee held on Monday 18</w:t>
            </w:r>
            <w:r w:rsidRPr="003F25E1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 2019 (attached)</w:t>
            </w:r>
          </w:p>
          <w:p w14:paraId="21B7044E" w14:textId="6A75ADB7" w:rsidR="003F25E1" w:rsidRDefault="003F25E1" w:rsidP="006B47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iii) To agree a budget for 2020/21 and decide on a council tax precept to be</w:t>
            </w:r>
            <w:r w:rsidR="003D484D">
              <w:rPr>
                <w:b/>
                <w:sz w:val="24"/>
                <w:szCs w:val="24"/>
              </w:rPr>
              <w:t xml:space="preserve"> passed to</w:t>
            </w:r>
            <w:r>
              <w:rPr>
                <w:b/>
                <w:sz w:val="24"/>
                <w:szCs w:val="24"/>
              </w:rPr>
              <w:t xml:space="preserve"> Newport City Council</w:t>
            </w:r>
            <w:r w:rsidR="003D484D">
              <w:rPr>
                <w:b/>
                <w:sz w:val="24"/>
                <w:szCs w:val="24"/>
              </w:rPr>
              <w:t>.</w:t>
            </w:r>
          </w:p>
          <w:p w14:paraId="1A77EC76" w14:textId="06EA8EAD" w:rsidR="00CC1E07" w:rsidRDefault="006B4727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3F25E1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) Ot</w:t>
            </w:r>
            <w:r w:rsidR="00576E33">
              <w:rPr>
                <w:b/>
                <w:sz w:val="24"/>
                <w:szCs w:val="24"/>
              </w:rPr>
              <w:t>her financial matters.</w:t>
            </w:r>
          </w:p>
          <w:p w14:paraId="71D34A1E" w14:textId="76F46FF4" w:rsidR="008A504A" w:rsidRPr="008D3E9F" w:rsidRDefault="008A504A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75237ED1" w:rsidR="00D87529" w:rsidRPr="000B5406" w:rsidRDefault="0026698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4727">
              <w:rPr>
                <w:b/>
                <w:sz w:val="24"/>
                <w:szCs w:val="24"/>
              </w:rPr>
              <w:t>0</w:t>
            </w:r>
          </w:p>
        </w:tc>
      </w:tr>
      <w:tr w:rsidR="00A03095" w:rsidRPr="000140AC" w14:paraId="03B69637" w14:textId="77777777" w:rsidTr="007B0E2A">
        <w:trPr>
          <w:trHeight w:val="78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79203B52" w14:textId="108DF451" w:rsidR="00A03095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6490C3EE" w14:textId="7FD080E0" w:rsidR="00A03095" w:rsidRPr="003F25E1" w:rsidRDefault="003F25E1" w:rsidP="003F25E1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3F25E1">
              <w:rPr>
                <w:b/>
                <w:iCs/>
                <w:sz w:val="24"/>
                <w:szCs w:val="24"/>
              </w:rPr>
              <w:t>To consider the formation of a Working Group to examine public transport and road safety in the area.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0B96724" w14:textId="39058C28" w:rsidR="00A03095" w:rsidRDefault="006B472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7584C" w:rsidRPr="000140AC" w14:paraId="6CEEC6EE" w14:textId="77777777" w:rsidTr="00C20D1E">
        <w:trPr>
          <w:trHeight w:val="4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4D47C825" w:rsidR="0047584C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728D807" w14:textId="34F4D007" w:rsidR="004C488A" w:rsidRDefault="00EB228F" w:rsidP="00AE582C">
            <w:pPr>
              <w:rPr>
                <w:b/>
                <w:sz w:val="24"/>
                <w:szCs w:val="24"/>
              </w:rPr>
            </w:pPr>
            <w:r w:rsidRPr="00EB228F">
              <w:rPr>
                <w:b/>
                <w:sz w:val="24"/>
                <w:szCs w:val="24"/>
              </w:rPr>
              <w:t>To</w:t>
            </w:r>
            <w:r w:rsidR="004F789F">
              <w:rPr>
                <w:b/>
                <w:sz w:val="24"/>
                <w:szCs w:val="24"/>
              </w:rPr>
              <w:t xml:space="preserve"> re</w:t>
            </w:r>
            <w:r w:rsidR="00AE582C">
              <w:rPr>
                <w:b/>
                <w:sz w:val="24"/>
                <w:szCs w:val="24"/>
              </w:rPr>
              <w:t xml:space="preserve">view </w:t>
            </w:r>
            <w:r w:rsidR="004F789F">
              <w:rPr>
                <w:b/>
                <w:sz w:val="24"/>
                <w:szCs w:val="24"/>
              </w:rPr>
              <w:t>community projects</w:t>
            </w:r>
            <w:r w:rsidR="00AC0F1F">
              <w:rPr>
                <w:b/>
                <w:sz w:val="24"/>
                <w:szCs w:val="24"/>
              </w:rPr>
              <w:t xml:space="preserve"> selected </w:t>
            </w:r>
            <w:r w:rsidR="004F789F">
              <w:rPr>
                <w:b/>
                <w:sz w:val="24"/>
                <w:szCs w:val="24"/>
              </w:rPr>
              <w:t xml:space="preserve">to receive further </w:t>
            </w:r>
            <w:r w:rsidR="00AE582C">
              <w:rPr>
                <w:b/>
                <w:sz w:val="24"/>
                <w:szCs w:val="24"/>
              </w:rPr>
              <w:t>action</w:t>
            </w:r>
            <w:r w:rsidR="003B38B9">
              <w:rPr>
                <w:b/>
                <w:sz w:val="24"/>
                <w:szCs w:val="24"/>
              </w:rPr>
              <w:t xml:space="preserve"> and consider the S106 funding available for leisure facilities.</w:t>
            </w:r>
          </w:p>
          <w:p w14:paraId="468D7A0A" w14:textId="0483EBBE" w:rsidR="00C20D1E" w:rsidRPr="006C60B7" w:rsidRDefault="00C20D1E" w:rsidP="00AE582C">
            <w:pPr>
              <w:rPr>
                <w:rFonts w:ascii="Arial" w:hAnsi="Arial" w:cs="Arial"/>
                <w:b/>
                <w:color w:val="0B1D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2EE41335" w:rsidR="00891267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5DA6">
              <w:rPr>
                <w:b/>
                <w:sz w:val="24"/>
                <w:szCs w:val="24"/>
              </w:rPr>
              <w:t>0</w:t>
            </w:r>
          </w:p>
          <w:p w14:paraId="3C8F9FB5" w14:textId="3006A9D5" w:rsidR="00CF371B" w:rsidRDefault="00CF371B" w:rsidP="00D87529">
            <w:pPr>
              <w:rPr>
                <w:b/>
                <w:sz w:val="24"/>
                <w:szCs w:val="24"/>
              </w:rPr>
            </w:pPr>
          </w:p>
        </w:tc>
      </w:tr>
      <w:tr w:rsidR="00EB228F" w:rsidRPr="000140AC" w14:paraId="4A6EE3F5" w14:textId="77777777" w:rsidTr="009D135F">
        <w:trPr>
          <w:trHeight w:val="2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63DC5AEF" w:rsidR="00EB228F" w:rsidRDefault="0060193C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47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0A5A4636" w:rsidR="00EB228F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9C3135">
              <w:rPr>
                <w:b/>
                <w:i/>
                <w:sz w:val="24"/>
                <w:szCs w:val="24"/>
              </w:rPr>
              <w:t>Planning Matters:</w:t>
            </w:r>
          </w:p>
          <w:p w14:paraId="7E42F240" w14:textId="4E1668F1" w:rsidR="00D73ACA" w:rsidRDefault="00D73ACA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4CC4BCEB" w14:textId="1376AC98" w:rsidR="00D73ACA" w:rsidRDefault="00D73ACA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observations to be returned to Newport City Council for the following planning applications:</w:t>
            </w:r>
          </w:p>
          <w:p w14:paraId="48056EC1" w14:textId="77777777" w:rsidR="00D73ACA" w:rsidRPr="00D73ACA" w:rsidRDefault="00D73ACA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  <w:p w14:paraId="5249A1BD" w14:textId="0D01759C" w:rsidR="00A03095" w:rsidRDefault="00D73ACA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920</w:t>
            </w:r>
          </w:p>
          <w:p w14:paraId="0C099FB7" w14:textId="5BEED39B" w:rsidR="00D73ACA" w:rsidRPr="00D73ACA" w:rsidRDefault="00D73ACA" w:rsidP="00EB228F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 w:rsidRPr="00D73ACA">
              <w:rPr>
                <w:bCs/>
                <w:iCs/>
                <w:sz w:val="24"/>
                <w:szCs w:val="24"/>
              </w:rPr>
              <w:t>Conex 19/1090</w:t>
            </w:r>
          </w:p>
          <w:p w14:paraId="26C4E0CB" w14:textId="5FEFFF29" w:rsidR="00D73ACA" w:rsidRPr="00D73ACA" w:rsidRDefault="00D73ACA" w:rsidP="00EB228F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 w:rsidRPr="00D73ACA">
              <w:rPr>
                <w:b/>
                <w:iCs/>
                <w:sz w:val="24"/>
                <w:szCs w:val="24"/>
              </w:rPr>
              <w:t>Application Type: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D73ACA">
              <w:rPr>
                <w:bCs/>
                <w:iCs/>
                <w:sz w:val="24"/>
                <w:szCs w:val="24"/>
              </w:rPr>
              <w:t>Renewals and Variation of Conditions</w:t>
            </w:r>
          </w:p>
          <w:p w14:paraId="12F8415F" w14:textId="3F07E3EA" w:rsidR="003D484D" w:rsidRPr="003D484D" w:rsidRDefault="00D73ACA" w:rsidP="003D484D">
            <w:pPr>
              <w:widowControl/>
              <w:rPr>
                <w:color w:val="0B1D18"/>
                <w:sz w:val="24"/>
                <w:szCs w:val="24"/>
              </w:rPr>
            </w:pPr>
            <w:r w:rsidRPr="00D73ACA">
              <w:rPr>
                <w:b/>
                <w:bCs/>
                <w:color w:val="0B1D18"/>
                <w:sz w:val="24"/>
                <w:szCs w:val="24"/>
              </w:rPr>
              <w:t>Site:</w:t>
            </w:r>
            <w:r>
              <w:rPr>
                <w:color w:val="0B1D18"/>
                <w:sz w:val="24"/>
                <w:szCs w:val="24"/>
              </w:rPr>
              <w:t xml:space="preserve"> </w:t>
            </w:r>
            <w:r w:rsidR="003D484D" w:rsidRPr="003D484D">
              <w:rPr>
                <w:color w:val="0B1D18"/>
                <w:sz w:val="24"/>
                <w:szCs w:val="24"/>
              </w:rPr>
              <w:t>Ty Mawr Farm, Ty Mawr Lane, Cardiff, CF3 2YF </w:t>
            </w:r>
            <w:r w:rsidR="003D484D" w:rsidRPr="003D484D">
              <w:rPr>
                <w:color w:val="0B1D18"/>
                <w:sz w:val="24"/>
                <w:szCs w:val="24"/>
              </w:rPr>
              <w:t xml:space="preserve"> </w:t>
            </w:r>
          </w:p>
          <w:p w14:paraId="21CD5B85" w14:textId="425DABB1" w:rsidR="003D484D" w:rsidRPr="003D484D" w:rsidRDefault="00D73ACA" w:rsidP="003D484D">
            <w:pPr>
              <w:widowControl/>
              <w:rPr>
                <w:color w:val="0B1D18"/>
                <w:sz w:val="24"/>
                <w:szCs w:val="24"/>
              </w:rPr>
            </w:pPr>
            <w:r w:rsidRPr="00D73ACA">
              <w:rPr>
                <w:b/>
                <w:bCs/>
                <w:color w:val="0B1D18"/>
                <w:sz w:val="24"/>
                <w:szCs w:val="24"/>
              </w:rPr>
              <w:t>Proposal:</w:t>
            </w:r>
            <w:r>
              <w:rPr>
                <w:color w:val="0B1D18"/>
                <w:sz w:val="24"/>
                <w:szCs w:val="24"/>
              </w:rPr>
              <w:t xml:space="preserve"> </w:t>
            </w:r>
            <w:r w:rsidRPr="003D484D">
              <w:rPr>
                <w:color w:val="0B1D18"/>
                <w:sz w:val="24"/>
                <w:szCs w:val="24"/>
              </w:rPr>
              <w:t xml:space="preserve">Variation </w:t>
            </w:r>
            <w:r>
              <w:rPr>
                <w:color w:val="0B1D18"/>
                <w:sz w:val="24"/>
                <w:szCs w:val="24"/>
              </w:rPr>
              <w:t>o</w:t>
            </w:r>
            <w:r w:rsidRPr="003D484D">
              <w:rPr>
                <w:color w:val="0B1D18"/>
                <w:sz w:val="24"/>
                <w:szCs w:val="24"/>
              </w:rPr>
              <w:t xml:space="preserve">f Condition B </w:t>
            </w:r>
            <w:r>
              <w:rPr>
                <w:color w:val="0B1D18"/>
                <w:sz w:val="24"/>
                <w:szCs w:val="24"/>
              </w:rPr>
              <w:t>o</w:t>
            </w:r>
            <w:r w:rsidRPr="003D484D">
              <w:rPr>
                <w:color w:val="0B1D18"/>
                <w:sz w:val="24"/>
                <w:szCs w:val="24"/>
              </w:rPr>
              <w:t xml:space="preserve">f Planning Permission 89/0641 (Conversion </w:t>
            </w:r>
            <w:proofErr w:type="gramStart"/>
            <w:r w:rsidRPr="003D484D">
              <w:rPr>
                <w:color w:val="0B1D18"/>
                <w:sz w:val="24"/>
                <w:szCs w:val="24"/>
              </w:rPr>
              <w:t>Of</w:t>
            </w:r>
            <w:proofErr w:type="gramEnd"/>
            <w:r w:rsidRPr="003D484D">
              <w:rPr>
                <w:color w:val="0B1D18"/>
                <w:sz w:val="24"/>
                <w:szCs w:val="24"/>
              </w:rPr>
              <w:t xml:space="preserve"> Barn To Dwelling) For The Development To Carry Out In Accordance With Plan Number Sd214-02, Which Includes The Replacement </w:t>
            </w:r>
            <w:r>
              <w:rPr>
                <w:color w:val="0B1D18"/>
                <w:sz w:val="24"/>
                <w:szCs w:val="24"/>
              </w:rPr>
              <w:t>o</w:t>
            </w:r>
            <w:r w:rsidRPr="003D484D">
              <w:rPr>
                <w:color w:val="0B1D18"/>
                <w:sz w:val="24"/>
                <w:szCs w:val="24"/>
              </w:rPr>
              <w:t xml:space="preserve">f </w:t>
            </w:r>
            <w:proofErr w:type="spellStart"/>
            <w:r w:rsidRPr="003D484D">
              <w:rPr>
                <w:color w:val="0B1D18"/>
                <w:sz w:val="24"/>
                <w:szCs w:val="24"/>
              </w:rPr>
              <w:t>Upvc</w:t>
            </w:r>
            <w:proofErr w:type="spellEnd"/>
            <w:r w:rsidRPr="003D484D">
              <w:rPr>
                <w:color w:val="0B1D18"/>
                <w:sz w:val="24"/>
                <w:szCs w:val="24"/>
              </w:rPr>
              <w:t xml:space="preserve"> Windows With Timber Windows, Alteration To Boundary Treatment, Provision </w:t>
            </w:r>
            <w:r>
              <w:rPr>
                <w:color w:val="0B1D18"/>
                <w:sz w:val="24"/>
                <w:szCs w:val="24"/>
              </w:rPr>
              <w:t>o</w:t>
            </w:r>
            <w:r w:rsidRPr="003D484D">
              <w:rPr>
                <w:color w:val="0B1D18"/>
                <w:sz w:val="24"/>
                <w:szCs w:val="24"/>
              </w:rPr>
              <w:t xml:space="preserve">f Additional Planting And Extent </w:t>
            </w:r>
            <w:r>
              <w:rPr>
                <w:color w:val="0B1D18"/>
                <w:sz w:val="24"/>
                <w:szCs w:val="24"/>
              </w:rPr>
              <w:t>o</w:t>
            </w:r>
            <w:r w:rsidRPr="003D484D">
              <w:rPr>
                <w:color w:val="0B1D18"/>
                <w:sz w:val="24"/>
                <w:szCs w:val="24"/>
              </w:rPr>
              <w:t>f Patio Area</w:t>
            </w:r>
          </w:p>
          <w:p w14:paraId="17E1D16B" w14:textId="2CBF54E3" w:rsidR="003D484D" w:rsidRDefault="003D484D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432849E1" w14:textId="36866795" w:rsidR="00D73ACA" w:rsidRDefault="00D73ACA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921</w:t>
            </w:r>
          </w:p>
          <w:p w14:paraId="5D409751" w14:textId="70AE7B5E" w:rsidR="00D73ACA" w:rsidRDefault="00D73ACA" w:rsidP="00EB228F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 w:rsidRPr="00D73ACA">
              <w:rPr>
                <w:bCs/>
                <w:iCs/>
                <w:sz w:val="24"/>
                <w:szCs w:val="24"/>
              </w:rPr>
              <w:t>Conex 19/0875</w:t>
            </w:r>
          </w:p>
          <w:p w14:paraId="70BFCA25" w14:textId="32B32667" w:rsidR="00D73ACA" w:rsidRDefault="00D73ACA" w:rsidP="00EB228F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 w:rsidRPr="00D73ACA">
              <w:rPr>
                <w:b/>
                <w:iCs/>
                <w:sz w:val="24"/>
                <w:szCs w:val="24"/>
              </w:rPr>
              <w:t>Proposal:</w:t>
            </w:r>
            <w:r>
              <w:rPr>
                <w:bCs/>
                <w:iCs/>
                <w:sz w:val="24"/>
                <w:szCs w:val="24"/>
              </w:rPr>
              <w:t xml:space="preserve"> Erection of Detached Dwelling</w:t>
            </w:r>
          </w:p>
          <w:p w14:paraId="7E47350D" w14:textId="15CA62B7" w:rsidR="00BF447F" w:rsidRPr="00540BEC" w:rsidRDefault="00D73ACA" w:rsidP="00540BEC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 w:rsidRPr="00D73ACA">
              <w:rPr>
                <w:b/>
                <w:iCs/>
                <w:sz w:val="24"/>
                <w:szCs w:val="24"/>
              </w:rPr>
              <w:t>Site:</w:t>
            </w:r>
            <w:r>
              <w:rPr>
                <w:bCs/>
                <w:iCs/>
                <w:sz w:val="24"/>
                <w:szCs w:val="24"/>
              </w:rPr>
              <w:t xml:space="preserve"> Red Barn, Wellfield Road, Marshfield, CF3 2UB</w:t>
            </w:r>
          </w:p>
          <w:p w14:paraId="37C5743B" w14:textId="77777777" w:rsidR="00EB228F" w:rsidRPr="009C3135" w:rsidRDefault="00EB228F" w:rsidP="00EB228F">
            <w:pPr>
              <w:tabs>
                <w:tab w:val="left" w:pos="2476"/>
              </w:tabs>
              <w:rPr>
                <w:b/>
                <w:i/>
                <w:color w:val="0B1D18"/>
                <w:sz w:val="24"/>
                <w:szCs w:val="24"/>
              </w:rPr>
            </w:pPr>
          </w:p>
          <w:p w14:paraId="2D08BC40" w14:textId="0C919225" w:rsidR="00EB228F" w:rsidRPr="009C3135" w:rsidRDefault="00B02CBD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9C3135">
              <w:rPr>
                <w:b/>
                <w:color w:val="0B1D18"/>
                <w:sz w:val="24"/>
                <w:szCs w:val="24"/>
              </w:rPr>
              <w:t xml:space="preserve">ii) </w:t>
            </w:r>
            <w:r w:rsidR="00EB228F" w:rsidRPr="009C3135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5CF29035" w:rsidR="00EB228F" w:rsidRPr="009C3135" w:rsidRDefault="00EB228F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D135F" w:rsidRPr="000140AC" w14:paraId="399131C9" w14:textId="77777777" w:rsidTr="00540BEC">
        <w:trPr>
          <w:trHeight w:val="58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4BE2221" w14:textId="01CAC83C" w:rsidR="009D135F" w:rsidRDefault="009D1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D300EE5" w14:textId="67516C2C" w:rsidR="009D135F" w:rsidRPr="009D135F" w:rsidRDefault="009D135F" w:rsidP="00163F85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iCs/>
                <w:sz w:val="24"/>
                <w:szCs w:val="24"/>
              </w:rPr>
              <w:t xml:space="preserve">Environment </w:t>
            </w:r>
            <w:r w:rsidR="00FC19A9">
              <w:rPr>
                <w:b/>
                <w:iCs/>
                <w:sz w:val="24"/>
                <w:szCs w:val="24"/>
              </w:rPr>
              <w:t>(</w:t>
            </w:r>
            <w:r>
              <w:rPr>
                <w:b/>
                <w:iCs/>
                <w:sz w:val="24"/>
                <w:szCs w:val="24"/>
              </w:rPr>
              <w:t>Wales</w:t>
            </w:r>
            <w:r w:rsidR="00FC19A9">
              <w:rPr>
                <w:b/>
                <w:iCs/>
                <w:sz w:val="24"/>
                <w:szCs w:val="24"/>
              </w:rPr>
              <w:t>)</w:t>
            </w:r>
            <w:r>
              <w:rPr>
                <w:b/>
                <w:iCs/>
                <w:sz w:val="24"/>
                <w:szCs w:val="24"/>
              </w:rPr>
              <w:t xml:space="preserve"> Act </w:t>
            </w:r>
            <w:r w:rsidR="00FC19A9">
              <w:rPr>
                <w:b/>
                <w:iCs/>
                <w:sz w:val="24"/>
                <w:szCs w:val="24"/>
              </w:rPr>
              <w:t xml:space="preserve">2016 </w:t>
            </w:r>
            <w:r>
              <w:rPr>
                <w:b/>
                <w:iCs/>
                <w:sz w:val="24"/>
                <w:szCs w:val="24"/>
              </w:rPr>
              <w:t>–</w:t>
            </w:r>
            <w:r w:rsidR="00FC19A9">
              <w:rPr>
                <w:b/>
                <w:iCs/>
                <w:sz w:val="24"/>
                <w:szCs w:val="24"/>
              </w:rPr>
              <w:t xml:space="preserve"> Section 6 -</w:t>
            </w:r>
            <w:r>
              <w:rPr>
                <w:b/>
                <w:iCs/>
                <w:sz w:val="24"/>
                <w:szCs w:val="24"/>
              </w:rPr>
              <w:t xml:space="preserve"> Biodiversity Report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B86F43" w14:textId="77777777" w:rsidR="009D135F" w:rsidRDefault="009D135F" w:rsidP="00EB228F">
            <w:pPr>
              <w:rPr>
                <w:b/>
                <w:sz w:val="24"/>
                <w:szCs w:val="24"/>
              </w:rPr>
            </w:pPr>
          </w:p>
        </w:tc>
      </w:tr>
      <w:tr w:rsidR="00383023" w:rsidRPr="000140AC" w14:paraId="3F0802CF" w14:textId="77777777" w:rsidTr="00FC18A1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14:paraId="347D3AB9" w14:textId="7D940154" w:rsidR="00383023" w:rsidRDefault="00383023" w:rsidP="0038302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9D135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0A7D21D3" w14:textId="06D96FD2" w:rsidR="003A7879" w:rsidRDefault="00945DA6" w:rsidP="00383023">
            <w:pPr>
              <w:rPr>
                <w:b/>
                <w:sz w:val="24"/>
                <w:szCs w:val="24"/>
              </w:rPr>
            </w:pPr>
            <w:bookmarkStart w:id="1" w:name="h.gjdgxs" w:colFirst="0" w:colLast="0"/>
            <w:bookmarkEnd w:id="1"/>
            <w:r w:rsidRPr="009C3135">
              <w:rPr>
                <w:b/>
                <w:sz w:val="24"/>
                <w:szCs w:val="24"/>
              </w:rPr>
              <w:t>Correspondence.</w:t>
            </w:r>
          </w:p>
          <w:p w14:paraId="5EA370FA" w14:textId="3F320EAC" w:rsidR="00B759B4" w:rsidRDefault="00B759B4" w:rsidP="00383023">
            <w:pPr>
              <w:rPr>
                <w:b/>
                <w:sz w:val="24"/>
                <w:szCs w:val="24"/>
              </w:rPr>
            </w:pPr>
          </w:p>
          <w:p w14:paraId="7E69ACE1" w14:textId="34ADE48C" w:rsidR="00B759B4" w:rsidRDefault="00B759B4" w:rsidP="0038302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>) To receive correspondence concerning the footpath between The Shires and Mallards Reach.</w:t>
            </w:r>
          </w:p>
          <w:p w14:paraId="0E259CF0" w14:textId="6F1C951F" w:rsidR="00B759B4" w:rsidRPr="009C3135" w:rsidRDefault="00B759B4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Other Correspondence.</w:t>
            </w:r>
          </w:p>
          <w:p w14:paraId="43429E87" w14:textId="50807593" w:rsidR="00383023" w:rsidRPr="009C3135" w:rsidRDefault="00383023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57503ED0" w14:textId="5BE35496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D13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604BF3FC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D13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301579E8" w14:textId="78340543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next Council meeting</w:t>
            </w:r>
            <w:r w:rsidR="00DB29AC">
              <w:rPr>
                <w:b/>
                <w:sz w:val="24"/>
                <w:szCs w:val="24"/>
              </w:rPr>
              <w:t xml:space="preserve"> is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</w:t>
            </w:r>
            <w:r w:rsidR="00DB29AC">
              <w:rPr>
                <w:b/>
                <w:sz w:val="24"/>
                <w:szCs w:val="24"/>
              </w:rPr>
              <w:t xml:space="preserve"> on </w:t>
            </w:r>
            <w:r w:rsidR="00FC18A1">
              <w:rPr>
                <w:b/>
                <w:sz w:val="24"/>
                <w:szCs w:val="24"/>
              </w:rPr>
              <w:t xml:space="preserve">Tuesday </w:t>
            </w:r>
            <w:r w:rsidR="00945DA6">
              <w:rPr>
                <w:b/>
                <w:sz w:val="24"/>
                <w:szCs w:val="24"/>
              </w:rPr>
              <w:t>1</w:t>
            </w:r>
            <w:r w:rsidR="003F25E1">
              <w:rPr>
                <w:b/>
                <w:sz w:val="24"/>
                <w:szCs w:val="24"/>
              </w:rPr>
              <w:t>4</w:t>
            </w:r>
            <w:r w:rsidR="00945DA6" w:rsidRPr="00945DA6">
              <w:rPr>
                <w:b/>
                <w:sz w:val="24"/>
                <w:szCs w:val="24"/>
                <w:vertAlign w:val="superscript"/>
              </w:rPr>
              <w:t>th</w:t>
            </w:r>
            <w:r w:rsidR="00945DA6">
              <w:rPr>
                <w:b/>
                <w:sz w:val="24"/>
                <w:szCs w:val="24"/>
              </w:rPr>
              <w:t xml:space="preserve"> </w:t>
            </w:r>
            <w:r w:rsidR="003F25E1">
              <w:rPr>
                <w:b/>
                <w:sz w:val="24"/>
                <w:szCs w:val="24"/>
              </w:rPr>
              <w:t xml:space="preserve">January </w:t>
            </w:r>
            <w:r w:rsidR="00FC18A1">
              <w:rPr>
                <w:b/>
                <w:sz w:val="24"/>
                <w:szCs w:val="24"/>
              </w:rPr>
              <w:t>20</w:t>
            </w:r>
            <w:r w:rsidR="003F25E1">
              <w:rPr>
                <w:b/>
                <w:sz w:val="24"/>
                <w:szCs w:val="24"/>
              </w:rPr>
              <w:t>20</w:t>
            </w:r>
            <w:r w:rsidR="00FC18A1">
              <w:rPr>
                <w:b/>
                <w:sz w:val="24"/>
                <w:szCs w:val="24"/>
              </w:rPr>
              <w:t>.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1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FA6A" w14:textId="77777777" w:rsidR="00F95A9E" w:rsidRDefault="00F95A9E">
      <w:r>
        <w:separator/>
      </w:r>
    </w:p>
  </w:endnote>
  <w:endnote w:type="continuationSeparator" w:id="0">
    <w:p w14:paraId="7C741A83" w14:textId="77777777" w:rsidR="00F95A9E" w:rsidRDefault="00F9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1988" w14:textId="77777777" w:rsidR="00F95A9E" w:rsidRDefault="00F95A9E">
      <w:r>
        <w:separator/>
      </w:r>
    </w:p>
  </w:footnote>
  <w:footnote w:type="continuationSeparator" w:id="0">
    <w:p w14:paraId="6C5FC37F" w14:textId="77777777" w:rsidR="00F95A9E" w:rsidRDefault="00F9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34C6"/>
    <w:rsid w:val="000755BD"/>
    <w:rsid w:val="0009678C"/>
    <w:rsid w:val="000A26D9"/>
    <w:rsid w:val="000A55F0"/>
    <w:rsid w:val="000B5406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57A7"/>
    <w:rsid w:val="00122C80"/>
    <w:rsid w:val="001249C3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85DC9"/>
    <w:rsid w:val="00191F93"/>
    <w:rsid w:val="001925C4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327A"/>
    <w:rsid w:val="001E6787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6983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525BE"/>
    <w:rsid w:val="003558B0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3FF5"/>
    <w:rsid w:val="003A6D71"/>
    <w:rsid w:val="003A7879"/>
    <w:rsid w:val="003B041B"/>
    <w:rsid w:val="003B21CA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A0CA0"/>
    <w:rsid w:val="005A3782"/>
    <w:rsid w:val="005A3DA8"/>
    <w:rsid w:val="005A5DA7"/>
    <w:rsid w:val="005A7022"/>
    <w:rsid w:val="005C505F"/>
    <w:rsid w:val="005C6484"/>
    <w:rsid w:val="005C6CCA"/>
    <w:rsid w:val="005D4630"/>
    <w:rsid w:val="005D4CA2"/>
    <w:rsid w:val="005D4DB2"/>
    <w:rsid w:val="005D7DC4"/>
    <w:rsid w:val="005E40CF"/>
    <w:rsid w:val="005E41D3"/>
    <w:rsid w:val="005E5E71"/>
    <w:rsid w:val="005F2C37"/>
    <w:rsid w:val="005F37A8"/>
    <w:rsid w:val="005F457F"/>
    <w:rsid w:val="005F7337"/>
    <w:rsid w:val="0060193C"/>
    <w:rsid w:val="00603959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54549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4727"/>
    <w:rsid w:val="006B5F5F"/>
    <w:rsid w:val="006B6A4D"/>
    <w:rsid w:val="006C38B0"/>
    <w:rsid w:val="006C60B7"/>
    <w:rsid w:val="006D014E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2AD9"/>
    <w:rsid w:val="007746C2"/>
    <w:rsid w:val="00785628"/>
    <w:rsid w:val="0078652A"/>
    <w:rsid w:val="0079140D"/>
    <w:rsid w:val="00791504"/>
    <w:rsid w:val="00791E5B"/>
    <w:rsid w:val="00793EE0"/>
    <w:rsid w:val="007960D4"/>
    <w:rsid w:val="007A30F4"/>
    <w:rsid w:val="007A4D0D"/>
    <w:rsid w:val="007B0E2A"/>
    <w:rsid w:val="007C52D9"/>
    <w:rsid w:val="007C7CA3"/>
    <w:rsid w:val="007D03A1"/>
    <w:rsid w:val="007D155E"/>
    <w:rsid w:val="007D7AFE"/>
    <w:rsid w:val="007E6633"/>
    <w:rsid w:val="007F7A39"/>
    <w:rsid w:val="008022F0"/>
    <w:rsid w:val="00803837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56DAF"/>
    <w:rsid w:val="00862C1F"/>
    <w:rsid w:val="0087348A"/>
    <w:rsid w:val="00882F98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B603F"/>
    <w:rsid w:val="008B6BEE"/>
    <w:rsid w:val="008C5574"/>
    <w:rsid w:val="008C77D3"/>
    <w:rsid w:val="008C7A55"/>
    <w:rsid w:val="008D3E9F"/>
    <w:rsid w:val="008E0447"/>
    <w:rsid w:val="008E06F7"/>
    <w:rsid w:val="008E770A"/>
    <w:rsid w:val="008E7860"/>
    <w:rsid w:val="008F5F61"/>
    <w:rsid w:val="00902F11"/>
    <w:rsid w:val="0090408A"/>
    <w:rsid w:val="009059CA"/>
    <w:rsid w:val="00910F93"/>
    <w:rsid w:val="0091718C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73C6"/>
    <w:rsid w:val="00970D4B"/>
    <w:rsid w:val="00970D7B"/>
    <w:rsid w:val="0097377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F6F76"/>
    <w:rsid w:val="00A03095"/>
    <w:rsid w:val="00A0324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79BC"/>
    <w:rsid w:val="00A93E20"/>
    <w:rsid w:val="00AA04A8"/>
    <w:rsid w:val="00AA1633"/>
    <w:rsid w:val="00AC0F1F"/>
    <w:rsid w:val="00AC1373"/>
    <w:rsid w:val="00AD4C4C"/>
    <w:rsid w:val="00AD6BF1"/>
    <w:rsid w:val="00AE2C51"/>
    <w:rsid w:val="00AE3446"/>
    <w:rsid w:val="00AE582C"/>
    <w:rsid w:val="00AF3CFC"/>
    <w:rsid w:val="00AF589E"/>
    <w:rsid w:val="00B02CBD"/>
    <w:rsid w:val="00B03F4A"/>
    <w:rsid w:val="00B05256"/>
    <w:rsid w:val="00B05AD7"/>
    <w:rsid w:val="00B15A5A"/>
    <w:rsid w:val="00B36095"/>
    <w:rsid w:val="00B36153"/>
    <w:rsid w:val="00B36ABE"/>
    <w:rsid w:val="00B37E32"/>
    <w:rsid w:val="00B6074F"/>
    <w:rsid w:val="00B63530"/>
    <w:rsid w:val="00B704E2"/>
    <w:rsid w:val="00B7190F"/>
    <w:rsid w:val="00B735BF"/>
    <w:rsid w:val="00B759B4"/>
    <w:rsid w:val="00B804A1"/>
    <w:rsid w:val="00B82CA1"/>
    <w:rsid w:val="00B863FA"/>
    <w:rsid w:val="00B94993"/>
    <w:rsid w:val="00B94F88"/>
    <w:rsid w:val="00BA3F82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457C"/>
    <w:rsid w:val="00C16CB8"/>
    <w:rsid w:val="00C20D1E"/>
    <w:rsid w:val="00C2336A"/>
    <w:rsid w:val="00C26B64"/>
    <w:rsid w:val="00C306F3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4563"/>
    <w:rsid w:val="00CE71DB"/>
    <w:rsid w:val="00CF371B"/>
    <w:rsid w:val="00D01983"/>
    <w:rsid w:val="00D105DD"/>
    <w:rsid w:val="00D10EC2"/>
    <w:rsid w:val="00D17A61"/>
    <w:rsid w:val="00D228EA"/>
    <w:rsid w:val="00D35DC0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F7E"/>
    <w:rsid w:val="00DF4323"/>
    <w:rsid w:val="00DF5886"/>
    <w:rsid w:val="00DF593B"/>
    <w:rsid w:val="00E041BC"/>
    <w:rsid w:val="00E13A14"/>
    <w:rsid w:val="00E1582E"/>
    <w:rsid w:val="00E15A7C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A39DA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F69DB"/>
    <w:rsid w:val="00EF6B86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4E75-D6BA-429C-AB08-8E80419A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2018-03-05T20:17:00Z</cp:lastPrinted>
  <dcterms:created xsi:type="dcterms:W3CDTF">2019-11-23T17:33:00Z</dcterms:created>
  <dcterms:modified xsi:type="dcterms:W3CDTF">2019-12-03T21:05:00Z</dcterms:modified>
</cp:coreProperties>
</file>