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1C886134" w14:textId="20D2CFB2" w:rsidR="005E07C0" w:rsidRDefault="005E07C0" w:rsidP="00FA4FB6">
      <w:r>
        <w:rPr>
          <w:sz w:val="24"/>
          <w:szCs w:val="24"/>
        </w:rPr>
        <w:t>PLEASE NOTE THE EARLIER START TIME</w:t>
      </w:r>
    </w:p>
    <w:p w14:paraId="3CA730C4" w14:textId="77777777" w:rsidR="00FA4FB6" w:rsidRDefault="00FA4FB6" w:rsidP="00FA4FB6"/>
    <w:p w14:paraId="7506AE6F" w14:textId="40389E97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F903B8">
        <w:rPr>
          <w:b/>
          <w:sz w:val="24"/>
          <w:szCs w:val="24"/>
          <w:u w:val="single"/>
        </w:rPr>
        <w:t>13</w:t>
      </w:r>
      <w:r w:rsidR="00F903B8" w:rsidRPr="00F903B8">
        <w:rPr>
          <w:b/>
          <w:sz w:val="24"/>
          <w:szCs w:val="24"/>
          <w:u w:val="single"/>
          <w:vertAlign w:val="superscript"/>
        </w:rPr>
        <w:t>th</w:t>
      </w:r>
      <w:r w:rsidR="00F903B8">
        <w:rPr>
          <w:b/>
          <w:sz w:val="24"/>
          <w:szCs w:val="24"/>
          <w:u w:val="single"/>
        </w:rPr>
        <w:t xml:space="preserve"> July</w:t>
      </w:r>
      <w:r w:rsidR="005E07C0">
        <w:rPr>
          <w:b/>
          <w:sz w:val="24"/>
          <w:szCs w:val="24"/>
          <w:u w:val="single"/>
        </w:rPr>
        <w:t xml:space="preserve"> </w:t>
      </w:r>
      <w:r w:rsidR="00792DFF">
        <w:rPr>
          <w:b/>
          <w:sz w:val="24"/>
          <w:szCs w:val="24"/>
          <w:u w:val="single"/>
        </w:rPr>
        <w:t>2021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5E07C0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4FC3060A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F8420E">
        <w:rPr>
          <w:b/>
          <w:bCs/>
          <w:sz w:val="24"/>
          <w:szCs w:val="24"/>
        </w:rPr>
        <w:t>1</w:t>
      </w:r>
      <w:r w:rsidR="002300D5">
        <w:rPr>
          <w:b/>
          <w:bCs/>
          <w:sz w:val="24"/>
          <w:szCs w:val="24"/>
        </w:rPr>
        <w:t>2</w:t>
      </w:r>
      <w:r w:rsidR="00F8420E" w:rsidRPr="00F8420E">
        <w:rPr>
          <w:b/>
          <w:bCs/>
          <w:sz w:val="24"/>
          <w:szCs w:val="24"/>
          <w:vertAlign w:val="superscript"/>
        </w:rPr>
        <w:t>th</w:t>
      </w:r>
      <w:r w:rsidR="00F8420E">
        <w:rPr>
          <w:b/>
          <w:bCs/>
          <w:sz w:val="24"/>
          <w:szCs w:val="24"/>
        </w:rPr>
        <w:t xml:space="preserve"> July</w:t>
      </w:r>
      <w:r w:rsidR="00BF2986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F8420E">
        <w:rPr>
          <w:b/>
          <w:bCs/>
          <w:sz w:val="24"/>
          <w:szCs w:val="24"/>
        </w:rPr>
        <w:t>4</w:t>
      </w:r>
      <w:r w:rsidR="008E0DF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764B916D" w14:textId="4A3806B7" w:rsidR="00AA0FA4" w:rsidRDefault="00EE234F" w:rsidP="00AA0FA4">
      <w:r>
        <w:t>Clerk</w:t>
      </w:r>
    </w:p>
    <w:p w14:paraId="2168E43B" w14:textId="5051517D" w:rsidR="000E2CF7" w:rsidRPr="000E2CF7" w:rsidRDefault="000E2CF7" w:rsidP="000E2C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0E2CF7">
        <w:rPr>
          <w:rFonts w:ascii="Arial" w:hAnsi="Arial" w:cs="Arial"/>
          <w:color w:val="222222"/>
        </w:rPr>
        <w:t>Join Zoom Meeting</w:t>
      </w:r>
      <w:r w:rsidRPr="000E2CF7">
        <w:rPr>
          <w:rFonts w:ascii="Arial" w:hAnsi="Arial" w:cs="Arial"/>
          <w:color w:val="222222"/>
        </w:rPr>
        <w:br/>
      </w:r>
      <w:hyperlink r:id="rId11" w:tgtFrame="_blank" w:history="1">
        <w:r w:rsidRPr="000E2CF7">
          <w:rPr>
            <w:rFonts w:ascii="Arial" w:hAnsi="Arial" w:cs="Arial"/>
            <w:color w:val="1155CC"/>
            <w:u w:val="single"/>
          </w:rPr>
          <w:t>https://us02web.zoom.us/j/84487789079?pwd=NjFaSGdRL0NQUlNudW9tOG12emVrdz09</w:t>
        </w:r>
      </w:hyperlink>
    </w:p>
    <w:p w14:paraId="500864FA" w14:textId="6BD088FE" w:rsidR="000E2CF7" w:rsidRPr="000E2CF7" w:rsidRDefault="000E2CF7" w:rsidP="000E2C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0E2CF7">
        <w:rPr>
          <w:rFonts w:ascii="Arial" w:hAnsi="Arial" w:cs="Arial"/>
          <w:color w:val="222222"/>
        </w:rPr>
        <w:t>Meeting ID: 844 8778 9079</w:t>
      </w:r>
      <w:r w:rsidRPr="000E2CF7">
        <w:rPr>
          <w:rFonts w:ascii="Arial" w:hAnsi="Arial" w:cs="Arial"/>
          <w:color w:val="222222"/>
        </w:rPr>
        <w:br/>
        <w:t>Passcode: 930261</w:t>
      </w:r>
      <w:r w:rsidRPr="000E2CF7">
        <w:rPr>
          <w:rFonts w:ascii="Arial" w:hAnsi="Arial" w:cs="Arial"/>
          <w:color w:val="222222"/>
        </w:rPr>
        <w:br/>
        <w:t>One tap mobile</w:t>
      </w:r>
      <w:r w:rsidRPr="000E2CF7">
        <w:rPr>
          <w:rFonts w:ascii="Arial" w:hAnsi="Arial" w:cs="Arial"/>
          <w:color w:val="222222"/>
        </w:rPr>
        <w:br/>
        <w:t>+443300885830,,84487789079#,,,,*930261# The United Kingdom</w:t>
      </w:r>
      <w:r w:rsidRPr="000E2CF7">
        <w:rPr>
          <w:rFonts w:ascii="Arial" w:hAnsi="Arial" w:cs="Arial"/>
          <w:color w:val="222222"/>
        </w:rPr>
        <w:br/>
        <w:t>+441314601196,,84487789079#,,,,*930261# The United Kingdom</w:t>
      </w:r>
    </w:p>
    <w:p w14:paraId="747440D4" w14:textId="7BA310A9" w:rsidR="00805DFB" w:rsidRDefault="000E2CF7" w:rsidP="000E2C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0E2CF7">
        <w:rPr>
          <w:rFonts w:ascii="Arial" w:hAnsi="Arial" w:cs="Arial"/>
          <w:color w:val="222222"/>
        </w:rPr>
        <w:t>Dial by your location</w:t>
      </w:r>
      <w:r w:rsidRPr="000E2CF7">
        <w:rPr>
          <w:rFonts w:ascii="Arial" w:hAnsi="Arial" w:cs="Arial"/>
          <w:color w:val="222222"/>
        </w:rPr>
        <w:br/>
        <w:t>+44 330 088 5830 The United Kingdom+44 131 460 1196 The United Kingdom+44 203 481 5237 The United Kingdom+44 203 481 5240 The United Kingdom+44 203 901 7895 The United Kingdom+44 208 080 6591 The United Kingdom+44 208 080 6592 The United Kingdom</w:t>
      </w:r>
      <w:r w:rsidRPr="000E2CF7">
        <w:rPr>
          <w:rFonts w:ascii="Arial" w:hAnsi="Arial" w:cs="Arial"/>
          <w:color w:val="222222"/>
        </w:rPr>
        <w:br/>
        <w:t>Meeting ID: 844 8778 9079</w:t>
      </w:r>
      <w:r w:rsidRPr="000E2CF7">
        <w:rPr>
          <w:rFonts w:ascii="Arial" w:hAnsi="Arial" w:cs="Arial"/>
          <w:color w:val="222222"/>
        </w:rPr>
        <w:br/>
        <w:t>Passcode: 930261</w:t>
      </w:r>
      <w:r w:rsidRPr="000E2CF7">
        <w:rPr>
          <w:rFonts w:ascii="Arial" w:hAnsi="Arial" w:cs="Arial"/>
          <w:color w:val="222222"/>
        </w:rPr>
        <w:br/>
        <w:t xml:space="preserve">Find your local number: </w:t>
      </w:r>
      <w:hyperlink r:id="rId12" w:tgtFrame="_blank" w:history="1">
        <w:r w:rsidRPr="000E2CF7">
          <w:rPr>
            <w:rFonts w:ascii="Arial" w:hAnsi="Arial" w:cs="Arial"/>
            <w:color w:val="1155CC"/>
            <w:u w:val="single"/>
          </w:rPr>
          <w:t>https://us02web.zoom.us/u/kbwCxhMoTh</w:t>
        </w:r>
      </w:hyperlink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F903B8">
        <w:trPr>
          <w:trHeight w:val="45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37259EF2" w:rsidR="005E07C0" w:rsidRDefault="005E07C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903B8" w:rsidRPr="000140AC" w14:paraId="359E1B6E" w14:textId="77777777" w:rsidTr="005E07C0">
        <w:trPr>
          <w:trHeight w:val="36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200" w14:textId="620B6071" w:rsidR="00F903B8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8590D" w14:textId="4517EE85" w:rsidR="00F903B8" w:rsidRDefault="00F903B8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joining Marshfield Community Council and to consider co-option to fill the vacancies for a councillor.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9BD1367" w14:textId="3B2C3AA4" w:rsidR="00F903B8" w:rsidRDefault="002D2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60B86" w:rsidRPr="000140AC" w14:paraId="371A185D" w14:textId="77777777" w:rsidTr="00C06035">
        <w:trPr>
          <w:trHeight w:val="143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77777777" w:rsidR="00C60B86" w:rsidRDefault="00C60B86" w:rsidP="00C60B86">
            <w:pPr>
              <w:rPr>
                <w:b/>
                <w:sz w:val="24"/>
                <w:szCs w:val="24"/>
              </w:rPr>
            </w:pPr>
          </w:p>
          <w:p w14:paraId="1A3783E4" w14:textId="65CED2D6" w:rsidR="00C60B86" w:rsidRDefault="00805DFB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29E2" w14:textId="77777777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</w:p>
          <w:p w14:paraId="5ECB884C" w14:textId="2FA57BF7" w:rsidR="00861852" w:rsidRDefault="00C60B86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 xml:space="preserve">. Please email the Clerk with any matters to be put to the Council by Monday </w:t>
            </w:r>
            <w:r w:rsidR="00F903B8">
              <w:rPr>
                <w:b/>
                <w:sz w:val="24"/>
                <w:szCs w:val="24"/>
              </w:rPr>
              <w:t>1</w:t>
            </w:r>
            <w:r w:rsidR="005E6CC7">
              <w:rPr>
                <w:b/>
                <w:sz w:val="24"/>
                <w:szCs w:val="24"/>
              </w:rPr>
              <w:t>2</w:t>
            </w:r>
            <w:r w:rsidR="00F903B8" w:rsidRPr="00F903B8">
              <w:rPr>
                <w:b/>
                <w:sz w:val="24"/>
                <w:szCs w:val="24"/>
                <w:vertAlign w:val="superscript"/>
              </w:rPr>
              <w:t>th</w:t>
            </w:r>
            <w:r w:rsidR="00F903B8">
              <w:rPr>
                <w:b/>
                <w:sz w:val="24"/>
                <w:szCs w:val="24"/>
              </w:rPr>
              <w:t xml:space="preserve"> July</w:t>
            </w:r>
            <w:r w:rsidR="0095641A">
              <w:rPr>
                <w:b/>
                <w:sz w:val="24"/>
                <w:szCs w:val="24"/>
              </w:rPr>
              <w:t xml:space="preserve"> 2021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4AC08DD" w14:textId="77777777" w:rsidR="002D2F67" w:rsidRDefault="002D2F67" w:rsidP="0018741E">
            <w:pPr>
              <w:rPr>
                <w:b/>
                <w:sz w:val="24"/>
                <w:szCs w:val="24"/>
              </w:rPr>
            </w:pPr>
          </w:p>
          <w:p w14:paraId="4138B239" w14:textId="2AD26651" w:rsidR="00C60B86" w:rsidRDefault="00C60B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A30675" w:rsidRPr="000140AC" w14:paraId="4FF76126" w14:textId="77777777" w:rsidTr="00861852">
        <w:trPr>
          <w:trHeight w:val="50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D26" w14:textId="4A7B51E7" w:rsidR="00A30675" w:rsidRDefault="00805DFB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F88CD" w14:textId="77777777" w:rsidR="00861852" w:rsidRPr="00861852" w:rsidRDefault="00861852" w:rsidP="00861852">
            <w:pPr>
              <w:widowControl/>
              <w:rPr>
                <w:b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 xml:space="preserve">To consider </w:t>
            </w:r>
            <w:r w:rsidRPr="00861852">
              <w:rPr>
                <w:b/>
                <w:color w:val="222222"/>
                <w:sz w:val="24"/>
                <w:szCs w:val="24"/>
              </w:rPr>
              <w:t>a plan to engage with Marshfield and Castleton communities.</w:t>
            </w:r>
          </w:p>
          <w:p w14:paraId="46A51462" w14:textId="25351F2A" w:rsidR="00861852" w:rsidRDefault="00861852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60BDBAD" w14:textId="025BDD4A" w:rsidR="00A30675" w:rsidRDefault="0086185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177EF" w:rsidRPr="000140AC" w14:paraId="38FA24A7" w14:textId="77777777" w:rsidTr="005E07C0">
        <w:trPr>
          <w:trHeight w:val="7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52A69D7D" w:rsidR="007177EF" w:rsidRDefault="00175F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4E7F8F0C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 xml:space="preserve">meeting held on </w:t>
            </w:r>
            <w:r w:rsidR="00F903B8">
              <w:rPr>
                <w:b/>
                <w:sz w:val="24"/>
                <w:szCs w:val="24"/>
              </w:rPr>
              <w:t>8</w:t>
            </w:r>
            <w:r w:rsidR="00F903B8" w:rsidRPr="00F903B8">
              <w:rPr>
                <w:b/>
                <w:sz w:val="24"/>
                <w:szCs w:val="24"/>
                <w:vertAlign w:val="superscript"/>
              </w:rPr>
              <w:t>th</w:t>
            </w:r>
            <w:r w:rsidR="00F903B8">
              <w:rPr>
                <w:b/>
                <w:sz w:val="24"/>
                <w:szCs w:val="24"/>
              </w:rPr>
              <w:t xml:space="preserve"> June </w:t>
            </w:r>
            <w:r w:rsidR="002F5B19">
              <w:rPr>
                <w:b/>
                <w:sz w:val="24"/>
                <w:szCs w:val="24"/>
              </w:rPr>
              <w:t>2021</w:t>
            </w:r>
            <w:r w:rsidR="005E0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F903B8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3289CAD7" w:rsidR="003513D0" w:rsidRDefault="00175F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74E4C660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F903B8">
              <w:rPr>
                <w:b/>
                <w:sz w:val="24"/>
                <w:szCs w:val="24"/>
              </w:rPr>
              <w:t>8</w:t>
            </w:r>
            <w:r w:rsidR="00F903B8" w:rsidRPr="00F903B8">
              <w:rPr>
                <w:b/>
                <w:sz w:val="24"/>
                <w:szCs w:val="24"/>
                <w:vertAlign w:val="superscript"/>
              </w:rPr>
              <w:t>th</w:t>
            </w:r>
            <w:r w:rsidR="00F903B8">
              <w:rPr>
                <w:b/>
                <w:sz w:val="24"/>
                <w:szCs w:val="24"/>
              </w:rPr>
              <w:t xml:space="preserve"> June </w:t>
            </w:r>
            <w:r w:rsidR="005E07C0">
              <w:rPr>
                <w:b/>
                <w:sz w:val="24"/>
                <w:szCs w:val="24"/>
              </w:rPr>
              <w:t>2021</w:t>
            </w:r>
          </w:p>
          <w:p w14:paraId="58909C32" w14:textId="7520858D" w:rsidR="00C55100" w:rsidRPr="00803BD9" w:rsidRDefault="00C5510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903B8" w:rsidRPr="000140AC" w14:paraId="5F5D6F94" w14:textId="77777777" w:rsidTr="00805DFB">
        <w:trPr>
          <w:trHeight w:val="4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B5D" w14:textId="7801F5EA" w:rsidR="00F903B8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6C00" w14:textId="433D0D71" w:rsidR="00A30675" w:rsidRPr="000B5406" w:rsidRDefault="00861852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composition of the Finance &amp; General Purposes Committee.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AD3EDFA" w14:textId="58D609E7" w:rsidR="00F903B8" w:rsidRDefault="0086185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61852" w:rsidRPr="000140AC" w14:paraId="2FC2113D" w14:textId="77777777" w:rsidTr="00A935D1">
        <w:trPr>
          <w:trHeight w:val="22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889" w14:textId="7E43FA88" w:rsidR="00861852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4C59" w14:textId="77777777" w:rsidR="00861852" w:rsidRDefault="00861852" w:rsidP="00861852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38D4CB46" w14:textId="77777777" w:rsidR="00861852" w:rsidRPr="00F903B8" w:rsidRDefault="00861852" w:rsidP="00861852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F903B8">
              <w:rPr>
                <w:b/>
                <w:i/>
                <w:iCs/>
                <w:sz w:val="24"/>
                <w:szCs w:val="24"/>
              </w:rPr>
              <w:t>Marshfield Village Hall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56870735" w14:textId="77777777" w:rsidR="00861852" w:rsidRDefault="00861852" w:rsidP="0086185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receive an update from the Marshfield Village Hall Management Committee.</w:t>
            </w:r>
          </w:p>
          <w:p w14:paraId="152C60BC" w14:textId="77777777" w:rsidR="00861852" w:rsidRDefault="00861852" w:rsidP="0086185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receive an update on the Village Hall coffee shop project.</w:t>
            </w:r>
          </w:p>
          <w:p w14:paraId="6287D606" w14:textId="77777777" w:rsidR="00861852" w:rsidRDefault="00861852" w:rsidP="0086185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To receive a request for a donation towards the creation of a mural on a wall of the Village Hall.</w:t>
            </w:r>
          </w:p>
          <w:p w14:paraId="102A9A32" w14:textId="77777777" w:rsidR="00861852" w:rsidRDefault="00861852" w:rsidP="0086185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To receive a request for funding of maintenance required on the structure of the Village Hall.</w:t>
            </w:r>
          </w:p>
          <w:p w14:paraId="14C9B1B6" w14:textId="77777777" w:rsidR="00861852" w:rsidRDefault="00861852" w:rsidP="003B356C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8295CC3" w14:textId="77777777" w:rsidR="00861852" w:rsidRDefault="00861852" w:rsidP="0018741E">
            <w:pPr>
              <w:rPr>
                <w:b/>
                <w:sz w:val="24"/>
                <w:szCs w:val="24"/>
              </w:rPr>
            </w:pPr>
          </w:p>
          <w:p w14:paraId="1FB6F168" w14:textId="77777777" w:rsidR="002D2F67" w:rsidRDefault="002D2F67" w:rsidP="0018741E">
            <w:pPr>
              <w:rPr>
                <w:b/>
                <w:sz w:val="24"/>
                <w:szCs w:val="24"/>
              </w:rPr>
            </w:pPr>
          </w:p>
          <w:p w14:paraId="18B3409A" w14:textId="71835CF1" w:rsidR="002D2F67" w:rsidRDefault="002D2F6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935D1" w:rsidRPr="000140AC" w14:paraId="1BFC2447" w14:textId="77777777" w:rsidTr="00F8420E">
        <w:trPr>
          <w:trHeight w:val="51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046" w14:textId="639DE0E5" w:rsidR="00A935D1" w:rsidRDefault="00A935D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ADCCB" w14:textId="12CB1D2B" w:rsidR="00A935D1" w:rsidRDefault="00A935D1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report from the Assault Course/Trim Trail Project Working Group</w:t>
            </w:r>
            <w:r w:rsidR="00F8420E">
              <w:rPr>
                <w:b/>
                <w:sz w:val="24"/>
                <w:szCs w:val="24"/>
              </w:rPr>
              <w:t xml:space="preserve"> – In relation to </w:t>
            </w:r>
            <w:r w:rsidR="00E8062F">
              <w:rPr>
                <w:b/>
                <w:sz w:val="24"/>
                <w:szCs w:val="24"/>
              </w:rPr>
              <w:t>c</w:t>
            </w:r>
            <w:r w:rsidR="00F8420E">
              <w:rPr>
                <w:b/>
                <w:sz w:val="24"/>
                <w:szCs w:val="24"/>
              </w:rPr>
              <w:t xml:space="preserve">ommunity </w:t>
            </w:r>
            <w:r w:rsidR="00E8062F">
              <w:rPr>
                <w:b/>
                <w:sz w:val="24"/>
                <w:szCs w:val="24"/>
              </w:rPr>
              <w:t>p</w:t>
            </w:r>
            <w:r w:rsidR="00F8420E">
              <w:rPr>
                <w:b/>
                <w:sz w:val="24"/>
                <w:szCs w:val="24"/>
              </w:rPr>
              <w:t xml:space="preserve">roject </w:t>
            </w:r>
            <w:r w:rsidR="00E8062F">
              <w:rPr>
                <w:b/>
                <w:sz w:val="24"/>
                <w:szCs w:val="24"/>
              </w:rPr>
              <w:t>1.</w:t>
            </w:r>
          </w:p>
          <w:p w14:paraId="0BCE649D" w14:textId="7BC6A39F" w:rsidR="00F8420E" w:rsidRPr="00A935D1" w:rsidRDefault="00F8420E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7F6A3F2" w14:textId="478256F6" w:rsidR="00A935D1" w:rsidRDefault="00A935D1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8420E" w:rsidRPr="000140AC" w14:paraId="59F897F7" w14:textId="77777777" w:rsidTr="005E07C0">
        <w:trPr>
          <w:trHeight w:val="5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06" w14:textId="2487C2AD" w:rsidR="00F8420E" w:rsidRDefault="00E806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4935" w14:textId="11E4A380" w:rsidR="00E8062F" w:rsidRPr="00E8062F" w:rsidRDefault="00F8420E" w:rsidP="00E8062F">
            <w:pPr>
              <w:shd w:val="clear" w:color="auto" w:fill="FFFFFF"/>
              <w:spacing w:line="224" w:lineRule="atLeast"/>
            </w:pPr>
            <w:r>
              <w:rPr>
                <w:b/>
                <w:sz w:val="24"/>
                <w:szCs w:val="24"/>
              </w:rPr>
              <w:t xml:space="preserve">To consider a contribution to </w:t>
            </w:r>
            <w:r w:rsidR="00E8062F">
              <w:rPr>
                <w:b/>
                <w:sz w:val="24"/>
                <w:szCs w:val="24"/>
              </w:rPr>
              <w:t xml:space="preserve">the cost of community </w:t>
            </w:r>
            <w:r>
              <w:rPr>
                <w:b/>
                <w:sz w:val="24"/>
                <w:szCs w:val="24"/>
              </w:rPr>
              <w:t>project</w:t>
            </w:r>
            <w:r w:rsidR="00E8062F">
              <w:rPr>
                <w:b/>
                <w:sz w:val="24"/>
                <w:szCs w:val="24"/>
              </w:rPr>
              <w:t xml:space="preserve"> 3 - </w:t>
            </w:r>
            <w:r w:rsidR="00E8062F" w:rsidRPr="00FB7818">
              <w:rPr>
                <w:b/>
                <w:bCs/>
                <w:color w:val="auto"/>
                <w:sz w:val="22"/>
                <w:szCs w:val="22"/>
              </w:rPr>
              <w:t xml:space="preserve">Creating </w:t>
            </w:r>
            <w:r w:rsidR="00E8062F">
              <w:rPr>
                <w:b/>
                <w:bCs/>
                <w:color w:val="auto"/>
                <w:sz w:val="24"/>
                <w:szCs w:val="24"/>
              </w:rPr>
              <w:t>a circuit for local events such as a park run or walk open for local residents</w:t>
            </w:r>
            <w:r w:rsidR="00E8062F">
              <w:rPr>
                <w:color w:val="auto"/>
                <w:sz w:val="24"/>
                <w:szCs w:val="24"/>
              </w:rPr>
              <w:t>.</w:t>
            </w:r>
          </w:p>
          <w:p w14:paraId="36BA9618" w14:textId="23D83D6D" w:rsidR="00F8420E" w:rsidRDefault="00E8062F" w:rsidP="00F8420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upgrade and repair of the path around the Village Hall grounds is able to attract some S106 funding.</w:t>
            </w:r>
          </w:p>
          <w:p w14:paraId="7A42EA5A" w14:textId="77777777" w:rsidR="00F8420E" w:rsidRDefault="00F8420E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425674B" w14:textId="0868F7DC" w:rsidR="00F8420E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2D2F67">
        <w:trPr>
          <w:trHeight w:val="19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29E0D929" w14:textId="5ACC92A9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06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3556" w14:textId="366E0582" w:rsidR="00ED7B20" w:rsidRDefault="00ED7B20" w:rsidP="00ED7B2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35D61E46" w14:textId="0F00DD6E" w:rsidR="00861852" w:rsidRPr="00861852" w:rsidRDefault="00861852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861852">
              <w:rPr>
                <w:b/>
                <w:iCs/>
                <w:sz w:val="24"/>
                <w:szCs w:val="24"/>
              </w:rPr>
              <w:t>a) To approve and adopt the minutes of the Finance &amp; General Purposes Committee held on 21</w:t>
            </w:r>
            <w:r w:rsidRPr="00861852">
              <w:rPr>
                <w:b/>
                <w:iCs/>
                <w:sz w:val="24"/>
                <w:szCs w:val="24"/>
                <w:vertAlign w:val="superscript"/>
              </w:rPr>
              <w:t>st</w:t>
            </w:r>
            <w:r w:rsidRPr="00861852">
              <w:rPr>
                <w:b/>
                <w:iCs/>
                <w:sz w:val="24"/>
                <w:szCs w:val="24"/>
              </w:rPr>
              <w:t xml:space="preserve"> June 2021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010C48DB" w14:textId="4EEFA66D" w:rsidR="00A30675" w:rsidRDefault="00861852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8746C2">
              <w:rPr>
                <w:b/>
                <w:iCs/>
                <w:sz w:val="24"/>
                <w:szCs w:val="24"/>
              </w:rPr>
              <w:t xml:space="preserve">) </w:t>
            </w:r>
            <w:r w:rsidR="00A30675">
              <w:rPr>
                <w:b/>
                <w:iCs/>
                <w:sz w:val="24"/>
                <w:szCs w:val="24"/>
              </w:rPr>
              <w:t xml:space="preserve">To </w:t>
            </w:r>
            <w:r>
              <w:rPr>
                <w:b/>
                <w:iCs/>
                <w:sz w:val="24"/>
                <w:szCs w:val="24"/>
              </w:rPr>
              <w:t xml:space="preserve">receive the internal auditor’s report and </w:t>
            </w:r>
            <w:r w:rsidR="00A30675">
              <w:rPr>
                <w:b/>
                <w:iCs/>
                <w:sz w:val="24"/>
                <w:szCs w:val="24"/>
              </w:rPr>
              <w:t>approve the Annual Return for 2020/21 audit</w:t>
            </w:r>
          </w:p>
          <w:p w14:paraId="269E27CD" w14:textId="04578F44" w:rsidR="00F31E2F" w:rsidRDefault="00F8420E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F31E2F">
              <w:rPr>
                <w:b/>
                <w:iCs/>
                <w:sz w:val="24"/>
                <w:szCs w:val="24"/>
              </w:rPr>
              <w:t>) To confirm the appointment of Newport City Council to supply water to the Council’s planters.</w:t>
            </w:r>
          </w:p>
          <w:p w14:paraId="6FA5FC8F" w14:textId="019CE784" w:rsidR="00F8420E" w:rsidRDefault="00F8420E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d) To consider a request for a donation to Circus of Positivity</w:t>
            </w:r>
            <w:r w:rsidR="00A45F73">
              <w:rPr>
                <w:b/>
                <w:iCs/>
                <w:sz w:val="24"/>
                <w:szCs w:val="24"/>
              </w:rPr>
              <w:t>.</w:t>
            </w:r>
          </w:p>
          <w:p w14:paraId="681B62B3" w14:textId="1882FAE2" w:rsidR="00F8420E" w:rsidRDefault="00F8420E" w:rsidP="00F8420E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e) Invoices and payments.</w:t>
            </w:r>
          </w:p>
          <w:p w14:paraId="71D4D821" w14:textId="5DB0E2C7" w:rsidR="00ED7B20" w:rsidRDefault="00F8420E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</w:t>
            </w:r>
            <w:r w:rsidR="00175F2F">
              <w:rPr>
                <w:b/>
                <w:iCs/>
                <w:sz w:val="24"/>
                <w:szCs w:val="24"/>
              </w:rPr>
              <w:t xml:space="preserve">) </w:t>
            </w:r>
            <w:r w:rsidR="00ED7B20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4AA494C" w:rsidR="002D2F67" w:rsidRDefault="002D2F67" w:rsidP="00FC241A">
            <w:pPr>
              <w:widowControl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76D0CA" w14:textId="77777777" w:rsidR="006323AB" w:rsidRDefault="006323AB" w:rsidP="0018741E">
            <w:pPr>
              <w:rPr>
                <w:b/>
                <w:sz w:val="24"/>
                <w:szCs w:val="24"/>
              </w:rPr>
            </w:pPr>
          </w:p>
          <w:p w14:paraId="0B49278F" w14:textId="25BFF2DF" w:rsidR="00ED7B20" w:rsidRDefault="0099518C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45F73">
              <w:rPr>
                <w:b/>
                <w:sz w:val="24"/>
                <w:szCs w:val="24"/>
              </w:rPr>
              <w:t>5</w:t>
            </w:r>
          </w:p>
        </w:tc>
      </w:tr>
      <w:tr w:rsidR="002D2F67" w:rsidRPr="000140AC" w14:paraId="508C022C" w14:textId="77777777" w:rsidTr="00F8420E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9B2" w14:textId="632A690B" w:rsidR="002D2F67" w:rsidRDefault="002D2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06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5C4B8" w14:textId="65F8DF9B" w:rsidR="002D2F67" w:rsidRDefault="002D2F67" w:rsidP="002D2F67">
            <w:pPr>
              <w:widowControl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To receive suggestions to insert </w:t>
            </w:r>
            <w:r w:rsidR="00CC165D">
              <w:rPr>
                <w:b/>
                <w:iCs/>
                <w:sz w:val="24"/>
                <w:szCs w:val="24"/>
              </w:rPr>
              <w:t xml:space="preserve">information, where required, to </w:t>
            </w:r>
            <w:r>
              <w:rPr>
                <w:b/>
                <w:iCs/>
                <w:sz w:val="24"/>
                <w:szCs w:val="24"/>
              </w:rPr>
              <w:t xml:space="preserve">complete the </w:t>
            </w:r>
            <w:r w:rsidR="00CC165D">
              <w:rPr>
                <w:b/>
                <w:iCs/>
                <w:sz w:val="24"/>
                <w:szCs w:val="24"/>
              </w:rPr>
              <w:t>S</w:t>
            </w:r>
            <w:r>
              <w:rPr>
                <w:b/>
                <w:iCs/>
                <w:sz w:val="24"/>
                <w:szCs w:val="24"/>
              </w:rPr>
              <w:t xml:space="preserve">tanding </w:t>
            </w:r>
            <w:r w:rsidR="00CC165D">
              <w:rPr>
                <w:b/>
                <w:iCs/>
                <w:sz w:val="24"/>
                <w:szCs w:val="24"/>
              </w:rPr>
              <w:t>O</w:t>
            </w:r>
            <w:r>
              <w:rPr>
                <w:b/>
                <w:iCs/>
                <w:sz w:val="24"/>
                <w:szCs w:val="24"/>
              </w:rPr>
              <w:t>rders previously adopted in full</w:t>
            </w:r>
            <w:r w:rsidR="00CC165D">
              <w:rPr>
                <w:b/>
                <w:iCs/>
                <w:sz w:val="24"/>
                <w:szCs w:val="24"/>
              </w:rPr>
              <w:t xml:space="preserve">. </w:t>
            </w:r>
          </w:p>
          <w:p w14:paraId="32BA7762" w14:textId="77777777" w:rsidR="002D2F67" w:rsidRPr="004C488A" w:rsidRDefault="002D2F67" w:rsidP="00FC241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682BCA6" w14:textId="2444D9A1" w:rsidR="002D2F67" w:rsidRDefault="00CC165D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8420E" w:rsidRPr="000140AC" w14:paraId="5100AB44" w14:textId="77777777" w:rsidTr="00BF0BC6">
        <w:trPr>
          <w:trHeight w:val="49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266" w14:textId="1DC281E0" w:rsidR="00F8420E" w:rsidRDefault="00E806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0D5D9" w14:textId="2508C4EF" w:rsidR="00F8420E" w:rsidRDefault="00F8420E" w:rsidP="00FC241A">
            <w:pPr>
              <w:widowControl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 Council training policy.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C88A3CC" w14:textId="3F7EDDDC" w:rsidR="00F8420E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D598F" w:rsidRPr="000140AC" w14:paraId="08D027A7" w14:textId="77777777" w:rsidTr="00C06035">
        <w:trPr>
          <w:trHeight w:val="980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11FF57BA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E806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68A5A82" w14:textId="5BDA5588" w:rsidR="002D2F67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62102D07" w14:textId="77777777" w:rsidR="002D2F67" w:rsidRPr="00805DFB" w:rsidRDefault="002D2F67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19E4B78" w14:textId="09442BCF" w:rsidR="00D32A5A" w:rsidRDefault="00805DFB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="0095641A" w:rsidRPr="00647BC4">
              <w:rPr>
                <w:b/>
                <w:iCs/>
                <w:sz w:val="24"/>
                <w:szCs w:val="24"/>
              </w:rPr>
              <w:t xml:space="preserve">) To </w:t>
            </w:r>
            <w:r w:rsidR="00BD619F">
              <w:rPr>
                <w:b/>
                <w:iCs/>
                <w:sz w:val="24"/>
                <w:szCs w:val="24"/>
              </w:rPr>
              <w:t xml:space="preserve">approve </w:t>
            </w:r>
            <w:r w:rsidR="0095641A" w:rsidRPr="00647BC4">
              <w:rPr>
                <w:b/>
                <w:iCs/>
                <w:sz w:val="24"/>
                <w:szCs w:val="24"/>
              </w:rPr>
              <w:t>obser</w:t>
            </w:r>
            <w:r w:rsidR="0095641A">
              <w:rPr>
                <w:b/>
                <w:iCs/>
                <w:sz w:val="24"/>
                <w:szCs w:val="24"/>
              </w:rPr>
              <w:t>v</w:t>
            </w:r>
            <w:r w:rsidR="0095641A" w:rsidRPr="00647BC4">
              <w:rPr>
                <w:b/>
                <w:iCs/>
                <w:sz w:val="24"/>
                <w:szCs w:val="24"/>
              </w:rPr>
              <w:t>ations sent</w:t>
            </w:r>
            <w:r w:rsidR="00BF0BC6">
              <w:rPr>
                <w:b/>
                <w:iCs/>
                <w:sz w:val="24"/>
                <w:szCs w:val="24"/>
              </w:rPr>
              <w:t>/to be sent</w:t>
            </w:r>
            <w:r w:rsidR="0095641A" w:rsidRPr="00647BC4">
              <w:rPr>
                <w:b/>
                <w:iCs/>
                <w:sz w:val="24"/>
                <w:szCs w:val="24"/>
              </w:rPr>
              <w:t xml:space="preserve"> to </w:t>
            </w:r>
            <w:r w:rsidR="00476257">
              <w:rPr>
                <w:b/>
                <w:iCs/>
                <w:sz w:val="24"/>
                <w:szCs w:val="24"/>
              </w:rPr>
              <w:t xml:space="preserve">Newport </w:t>
            </w:r>
            <w:r w:rsidR="0095641A" w:rsidRPr="00647BC4">
              <w:rPr>
                <w:b/>
                <w:iCs/>
                <w:sz w:val="24"/>
                <w:szCs w:val="24"/>
              </w:rPr>
              <w:t>City Council</w:t>
            </w:r>
            <w:r w:rsidR="0095641A">
              <w:rPr>
                <w:b/>
                <w:iCs/>
                <w:sz w:val="24"/>
                <w:szCs w:val="24"/>
              </w:rPr>
              <w:t xml:space="preserve"> for the following planning application</w:t>
            </w:r>
            <w:r w:rsidR="00277B6A">
              <w:rPr>
                <w:b/>
                <w:iCs/>
                <w:sz w:val="24"/>
                <w:szCs w:val="24"/>
              </w:rPr>
              <w:t>s</w:t>
            </w:r>
            <w:r w:rsidR="0095641A">
              <w:rPr>
                <w:b/>
                <w:iCs/>
                <w:sz w:val="24"/>
                <w:szCs w:val="24"/>
              </w:rPr>
              <w:t>:</w:t>
            </w:r>
          </w:p>
          <w:p w14:paraId="41D13EEB" w14:textId="77777777" w:rsidR="00D14B3D" w:rsidRPr="00736737" w:rsidRDefault="00D14B3D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DFB7B2E" w14:textId="10ADEDF8" w:rsidR="00736737" w:rsidRPr="00277B6A" w:rsidRDefault="00736737" w:rsidP="00D32A5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95</w:t>
            </w:r>
            <w:r w:rsidR="00A30675"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7</w:t>
            </w:r>
            <w:r w:rsidR="00D32A5A"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– Conex 21/</w:t>
            </w:r>
            <w:r w:rsidR="00462E59"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05</w:t>
            </w:r>
            <w:r w:rsidR="00790D8B"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95 - Full</w:t>
            </w:r>
          </w:p>
          <w:p w14:paraId="6401EB66" w14:textId="0ECCA91D" w:rsidR="00D32A5A" w:rsidRPr="00277B6A" w:rsidRDefault="00D32A5A" w:rsidP="00D32A5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Proposal:</w:t>
            </w:r>
            <w:r w:rsidR="00462E5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277B6A" w:rsidRPr="00277B6A">
              <w:rPr>
                <w:rFonts w:ascii="Arial" w:hAnsi="Arial" w:cs="Arial"/>
                <w:color w:val="222222"/>
                <w:sz w:val="20"/>
                <w:szCs w:val="20"/>
              </w:rPr>
              <w:t>T</w:t>
            </w:r>
            <w:r w:rsidR="00790D8B" w:rsidRPr="00277B6A">
              <w:rPr>
                <w:rFonts w:ascii="Arial" w:hAnsi="Arial" w:cs="Arial"/>
                <w:color w:val="222222"/>
                <w:sz w:val="20"/>
                <w:szCs w:val="20"/>
              </w:rPr>
              <w:t>wo storey side extension and conversion of existing garage to habitable room.</w:t>
            </w:r>
          </w:p>
          <w:p w14:paraId="5C58D0EE" w14:textId="4C0AB421" w:rsidR="00A30675" w:rsidRPr="00805DFB" w:rsidRDefault="00D32A5A" w:rsidP="00D32A5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Site:</w:t>
            </w:r>
            <w:r w:rsidRPr="00277B6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90D8B" w:rsidRPr="00277B6A">
              <w:rPr>
                <w:rFonts w:ascii="Arial" w:hAnsi="Arial" w:cs="Arial"/>
                <w:color w:val="222222"/>
                <w:sz w:val="20"/>
                <w:szCs w:val="20"/>
              </w:rPr>
              <w:t>19 Mallards Reach, Marshfield, CF3 2NN</w:t>
            </w:r>
          </w:p>
          <w:p w14:paraId="73588068" w14:textId="77777777" w:rsidR="002D2F67" w:rsidRDefault="002D2F67" w:rsidP="00D32A5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02F0C515" w14:textId="76BC672D" w:rsidR="00A30675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95</w:t>
            </w:r>
            <w:r w:rsidR="00790D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– Conex 21/0</w:t>
            </w:r>
            <w:r w:rsidR="00790D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449 - Full</w:t>
            </w:r>
          </w:p>
          <w:p w14:paraId="69C55952" w14:textId="4A30E715" w:rsidR="00A30675" w:rsidRPr="00277B6A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Proposal: </w:t>
            </w:r>
            <w:r w:rsidR="00790D8B" w:rsidRPr="00277B6A">
              <w:rPr>
                <w:rFonts w:ascii="Arial" w:hAnsi="Arial" w:cs="Arial"/>
                <w:color w:val="222222"/>
                <w:sz w:val="20"/>
                <w:szCs w:val="20"/>
              </w:rPr>
              <w:t>Retrospective application for a change of use of existing redundant stable block to B1, B2 and B8 unit site</w:t>
            </w:r>
            <w:r w:rsidR="00277B6A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469F2BF0" w14:textId="57917872" w:rsidR="00790D8B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Site:</w:t>
            </w:r>
            <w:r w:rsidRPr="00277B6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90D8B" w:rsidRPr="00277B6A">
              <w:rPr>
                <w:rFonts w:ascii="Arial" w:hAnsi="Arial" w:cs="Arial"/>
                <w:color w:val="222222"/>
                <w:sz w:val="20"/>
                <w:szCs w:val="20"/>
              </w:rPr>
              <w:t>Land south of Heol Las Stables, Green Lane, Peterstone, Wentloog.</w:t>
            </w:r>
          </w:p>
          <w:p w14:paraId="02C680AA" w14:textId="77777777" w:rsidR="002D2F67" w:rsidRPr="00277B6A" w:rsidRDefault="002D2F67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00AE2F5" w14:textId="77777777" w:rsidR="00790D8B" w:rsidRDefault="00790D8B" w:rsidP="00790D8B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959 – Conex 21/0622 – Full</w:t>
            </w:r>
          </w:p>
          <w:p w14:paraId="2CB1944B" w14:textId="5C8089BC" w:rsidR="00790D8B" w:rsidRPr="00277B6A" w:rsidRDefault="00790D8B" w:rsidP="00790D8B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Proposal: </w:t>
            </w:r>
            <w:r w:rsidRPr="00277B6A">
              <w:rPr>
                <w:rFonts w:ascii="Arial" w:hAnsi="Arial" w:cs="Arial"/>
                <w:color w:val="222222"/>
                <w:sz w:val="20"/>
                <w:szCs w:val="20"/>
              </w:rPr>
              <w:t>Retrospective application for the retention of two detached replacement stable blocks and muck heap</w:t>
            </w:r>
            <w:r w:rsidR="00277B6A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3392B912" w14:textId="511DFF26" w:rsidR="00790D8B" w:rsidRPr="00277B6A" w:rsidRDefault="00790D8B" w:rsidP="00790D8B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Site:</w:t>
            </w:r>
            <w:r w:rsidRPr="00277B6A">
              <w:rPr>
                <w:rFonts w:ascii="Arial" w:hAnsi="Arial" w:cs="Arial"/>
                <w:color w:val="222222"/>
                <w:sz w:val="20"/>
                <w:szCs w:val="20"/>
              </w:rPr>
              <w:t xml:space="preserve"> Land south of Heol Las Stables, Green Lane, Peterstone, Wentloog</w:t>
            </w:r>
            <w:r w:rsidR="00277B6A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0B9C3B9C" w14:textId="77777777" w:rsidR="00790D8B" w:rsidRDefault="00790D8B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0D05996D" w14:textId="0A587344" w:rsidR="00A30675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</w:t>
            </w:r>
            <w:r w:rsidR="00790D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– Conex 21/0</w:t>
            </w:r>
            <w:r w:rsidR="00790D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450 - Full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14:paraId="2ADBABA3" w14:textId="297DACC1" w:rsidR="00A30675" w:rsidRPr="00277B6A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Proposal: </w:t>
            </w:r>
            <w:r w:rsidR="00790D8B" w:rsidRPr="00277B6A">
              <w:rPr>
                <w:rFonts w:ascii="Arial" w:hAnsi="Arial" w:cs="Arial"/>
                <w:color w:val="222222"/>
                <w:sz w:val="20"/>
                <w:szCs w:val="20"/>
              </w:rPr>
              <w:t>retrospective application for the replacement of an agricultural building following fire damage.</w:t>
            </w:r>
          </w:p>
          <w:p w14:paraId="4854592B" w14:textId="7963E891" w:rsidR="00A30675" w:rsidRPr="00277B6A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Site:</w:t>
            </w:r>
            <w:r w:rsidRPr="00277B6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90D8B" w:rsidRPr="00277B6A">
              <w:rPr>
                <w:rFonts w:ascii="Arial" w:hAnsi="Arial" w:cs="Arial"/>
                <w:color w:val="222222"/>
                <w:sz w:val="20"/>
                <w:szCs w:val="20"/>
              </w:rPr>
              <w:t>Land east of Church Lodge, Church Lane, Marshfield.</w:t>
            </w:r>
          </w:p>
          <w:p w14:paraId="756D9A05" w14:textId="77777777" w:rsidR="00790D8B" w:rsidRPr="00277B6A" w:rsidRDefault="00790D8B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FAE5E00" w14:textId="06D9E7F3" w:rsidR="00A30675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</w:t>
            </w:r>
            <w:r w:rsidR="00790D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61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– Conex 21/0</w:t>
            </w:r>
            <w:r w:rsidR="00790D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631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– </w:t>
            </w:r>
            <w:r w:rsidR="00790D8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Full</w:t>
            </w:r>
          </w:p>
          <w:p w14:paraId="0F5917BF" w14:textId="6DDE4139" w:rsidR="00A30675" w:rsidRPr="00277B6A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Proposal: </w:t>
            </w:r>
            <w:r w:rsidR="00790D8B" w:rsidRPr="00277B6A">
              <w:rPr>
                <w:rFonts w:ascii="Arial" w:hAnsi="Arial" w:cs="Arial"/>
                <w:color w:val="222222"/>
                <w:sz w:val="20"/>
                <w:szCs w:val="20"/>
              </w:rPr>
              <w:t>Erection of first floor single storey side extension</w:t>
            </w:r>
            <w:r w:rsidR="00277B6A" w:rsidRPr="00277B6A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0ECE48DA" w14:textId="520E4846" w:rsidR="00790D8B" w:rsidRPr="00277B6A" w:rsidRDefault="00277B6A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Site:</w:t>
            </w:r>
            <w:r w:rsidRPr="00277B6A">
              <w:rPr>
                <w:rFonts w:ascii="Arial" w:hAnsi="Arial" w:cs="Arial"/>
                <w:color w:val="222222"/>
                <w:sz w:val="20"/>
                <w:szCs w:val="20"/>
              </w:rPr>
              <w:t xml:space="preserve"> 90 Mallards Reach, Marshfield, CF3 2PR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46EB4E2A" w14:textId="232BAC78" w:rsidR="00AC0999" w:rsidRDefault="00AC0999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15A3F744" w14:textId="1B16709F" w:rsidR="00A30675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</w:t>
            </w:r>
            <w:r w:rsid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62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– Conex 21/05</w:t>
            </w:r>
            <w:r w:rsid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– </w:t>
            </w:r>
            <w:r w:rsid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TPO</w:t>
            </w:r>
          </w:p>
          <w:p w14:paraId="4E51AD57" w14:textId="537F3482" w:rsidR="00A30675" w:rsidRPr="00277B6A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Proposal: </w:t>
            </w:r>
            <w:r w:rsidR="00277B6A">
              <w:rPr>
                <w:rFonts w:ascii="Arial" w:hAnsi="Arial" w:cs="Arial"/>
                <w:color w:val="222222"/>
                <w:sz w:val="20"/>
                <w:szCs w:val="20"/>
              </w:rPr>
              <w:t>W</w:t>
            </w:r>
            <w:r w:rsidR="00277B6A" w:rsidRPr="00277B6A">
              <w:rPr>
                <w:rFonts w:ascii="Arial" w:hAnsi="Arial" w:cs="Arial"/>
                <w:color w:val="222222"/>
                <w:sz w:val="20"/>
                <w:szCs w:val="20"/>
              </w:rPr>
              <w:t>orks to 2No. Acacia and 1 No. Holly Tree protected by TPO 6/87</w:t>
            </w:r>
            <w:r w:rsidR="00277B6A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2E73C0F1" w14:textId="7669E507" w:rsidR="00A30675" w:rsidRDefault="00A30675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77B6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Site:</w:t>
            </w:r>
            <w:r w:rsidRPr="00277B6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277B6A" w:rsidRPr="00277B6A">
              <w:rPr>
                <w:rFonts w:ascii="Arial" w:hAnsi="Arial" w:cs="Arial"/>
                <w:color w:val="222222"/>
                <w:sz w:val="20"/>
                <w:szCs w:val="20"/>
              </w:rPr>
              <w:t>Brechland House, 21 Vicarage Gardens, Marshfield</w:t>
            </w:r>
            <w:r w:rsidR="00277B6A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57844756" w14:textId="08B18995" w:rsidR="00AC0999" w:rsidRPr="00AC0999" w:rsidRDefault="00AC0999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4A7D5278" w14:textId="6C3D34DC" w:rsidR="00AC0999" w:rsidRPr="00AC0999" w:rsidRDefault="00AC0999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AC099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963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– Conex 21/0691 - Full</w:t>
            </w:r>
          </w:p>
          <w:p w14:paraId="386D3870" w14:textId="03DFB419" w:rsidR="00AC0999" w:rsidRDefault="00AC0999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C099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r</w:t>
            </w:r>
            <w:r w:rsidRPr="00AC099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oposal: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Demolition of existing attached garage, part two storey, part single storey front and side roof, dormers and roof lights and new flat roof to rear porch.</w:t>
            </w:r>
          </w:p>
          <w:p w14:paraId="1DF7DCB7" w14:textId="1FDB2FF6" w:rsidR="00AC0999" w:rsidRDefault="00AC0999" w:rsidP="00A30675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C099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Site: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Castlemain, Newport Road, Cardiff, CF3 2WH</w:t>
            </w:r>
          </w:p>
          <w:p w14:paraId="6AF98F06" w14:textId="388D4CEB" w:rsidR="00A30675" w:rsidRDefault="00BB1B77" w:rsidP="00C06035">
            <w:pPr>
              <w:pStyle w:val="NormalWeb"/>
              <w:shd w:val="clear" w:color="auto" w:fill="FFFFFF"/>
              <w:rPr>
                <w:b/>
                <w:bCs/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</w:t>
            </w:r>
            <w:r w:rsidR="00C06035" w:rsidRPr="00C06035">
              <w:rPr>
                <w:b/>
                <w:bCs/>
                <w:color w:val="222222"/>
              </w:rPr>
              <w:t xml:space="preserve">) </w:t>
            </w:r>
            <w:r w:rsidR="00C06035">
              <w:rPr>
                <w:b/>
                <w:bCs/>
                <w:color w:val="222222"/>
              </w:rPr>
              <w:t>To consider a request to respond to N</w:t>
            </w:r>
            <w:r w:rsidR="00C06035" w:rsidRPr="00C06035">
              <w:rPr>
                <w:b/>
                <w:bCs/>
                <w:color w:val="222222"/>
              </w:rPr>
              <w:t xml:space="preserve">ewport </w:t>
            </w:r>
            <w:r w:rsidR="00C06035">
              <w:rPr>
                <w:b/>
                <w:bCs/>
                <w:color w:val="222222"/>
              </w:rPr>
              <w:t>R</w:t>
            </w:r>
            <w:r w:rsidR="00C06035" w:rsidRPr="00C06035">
              <w:rPr>
                <w:b/>
                <w:bCs/>
                <w:color w:val="222222"/>
              </w:rPr>
              <w:t xml:space="preserve">eplacement </w:t>
            </w:r>
            <w:r w:rsidR="00C06035">
              <w:rPr>
                <w:b/>
                <w:bCs/>
                <w:color w:val="222222"/>
              </w:rPr>
              <w:t>L</w:t>
            </w:r>
            <w:r w:rsidR="00C06035" w:rsidRPr="00C06035">
              <w:rPr>
                <w:b/>
                <w:bCs/>
                <w:color w:val="222222"/>
              </w:rPr>
              <w:t xml:space="preserve">ocal </w:t>
            </w:r>
            <w:r w:rsidR="00C06035">
              <w:rPr>
                <w:b/>
                <w:bCs/>
                <w:color w:val="222222"/>
              </w:rPr>
              <w:t>D</w:t>
            </w:r>
            <w:r w:rsidR="00C06035" w:rsidRPr="00C06035">
              <w:rPr>
                <w:b/>
                <w:bCs/>
                <w:color w:val="222222"/>
              </w:rPr>
              <w:t>evelopment</w:t>
            </w:r>
            <w:r w:rsidR="00C06035">
              <w:rPr>
                <w:b/>
                <w:bCs/>
                <w:color w:val="222222"/>
              </w:rPr>
              <w:t xml:space="preserve"> P</w:t>
            </w:r>
            <w:r w:rsidR="00C06035" w:rsidRPr="00C06035">
              <w:rPr>
                <w:b/>
                <w:bCs/>
                <w:color w:val="222222"/>
              </w:rPr>
              <w:t xml:space="preserve">lan </w:t>
            </w:r>
            <w:r w:rsidR="00C06035">
              <w:rPr>
                <w:b/>
                <w:bCs/>
                <w:color w:val="222222"/>
              </w:rPr>
              <w:t>- C</w:t>
            </w:r>
            <w:r w:rsidR="00C06035" w:rsidRPr="00C06035">
              <w:rPr>
                <w:b/>
                <w:bCs/>
                <w:color w:val="222222"/>
              </w:rPr>
              <w:t>all for candidate</w:t>
            </w:r>
            <w:r w:rsidR="00C06035">
              <w:rPr>
                <w:b/>
                <w:bCs/>
                <w:color w:val="222222"/>
              </w:rPr>
              <w:t xml:space="preserve"> </w:t>
            </w:r>
            <w:r w:rsidR="00C06035" w:rsidRPr="00C06035">
              <w:rPr>
                <w:b/>
                <w:bCs/>
                <w:color w:val="222222"/>
              </w:rPr>
              <w:t>sites and integrated sustainability appraisal scoping report</w:t>
            </w:r>
            <w:r w:rsidR="00C06035">
              <w:rPr>
                <w:b/>
                <w:bCs/>
                <w:color w:val="222222"/>
              </w:rPr>
              <w:t>.</w:t>
            </w:r>
          </w:p>
          <w:p w14:paraId="1FCC97EF" w14:textId="18062086" w:rsidR="009815D6" w:rsidRPr="00C06035" w:rsidRDefault="009815D6" w:rsidP="009815D6">
            <w:pPr>
              <w:pStyle w:val="NormalWeb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c) To consider arranging a meeting with Newport City Council Planning Officers to discuss planning enforcement issues in the area.</w:t>
            </w:r>
          </w:p>
          <w:p w14:paraId="58F675A3" w14:textId="17481CF1" w:rsidR="00BD598F" w:rsidRDefault="009815D6" w:rsidP="00DA38B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B36B75" w:rsidRPr="00B36B75">
              <w:rPr>
                <w:b/>
                <w:iCs/>
                <w:sz w:val="24"/>
                <w:szCs w:val="24"/>
              </w:rPr>
              <w:t>)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45975075" w:rsidR="00175F2F" w:rsidRPr="00DA38BA" w:rsidRDefault="00175F2F" w:rsidP="00DA38B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04F2E4DA" w14:textId="77777777" w:rsidR="002D2F67" w:rsidRDefault="002D2F67" w:rsidP="00D87529">
            <w:pPr>
              <w:rPr>
                <w:b/>
                <w:sz w:val="24"/>
                <w:szCs w:val="24"/>
              </w:rPr>
            </w:pPr>
          </w:p>
          <w:p w14:paraId="56ECA4A2" w14:textId="72FD7140" w:rsidR="00BD598F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6035">
              <w:rPr>
                <w:b/>
                <w:sz w:val="24"/>
                <w:szCs w:val="24"/>
              </w:rPr>
              <w:t>5</w:t>
            </w:r>
          </w:p>
          <w:p w14:paraId="4E585889" w14:textId="77777777" w:rsidR="00ED7B20" w:rsidRDefault="00ED7B20" w:rsidP="00D87529">
            <w:pPr>
              <w:rPr>
                <w:b/>
                <w:sz w:val="24"/>
                <w:szCs w:val="24"/>
              </w:rPr>
            </w:pPr>
          </w:p>
          <w:p w14:paraId="50528549" w14:textId="4F74C938" w:rsidR="00ED7B20" w:rsidRDefault="00ED7B20" w:rsidP="00D87529">
            <w:pPr>
              <w:rPr>
                <w:b/>
                <w:sz w:val="24"/>
                <w:szCs w:val="24"/>
              </w:rPr>
            </w:pPr>
          </w:p>
        </w:tc>
      </w:tr>
      <w:tr w:rsidR="00383023" w:rsidRPr="000140AC" w14:paraId="3F0802CF" w14:textId="77777777" w:rsidTr="00C06035">
        <w:trPr>
          <w:trHeight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0FF1EA64" w:rsidR="00383023" w:rsidRDefault="00AA0FA4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06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E2C11B8" w14:textId="30CAA505" w:rsidR="00861852" w:rsidRPr="00861852" w:rsidRDefault="0095641A" w:rsidP="00861852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5BB0B960" w14:textId="77777777" w:rsidR="00861852" w:rsidRPr="00861852" w:rsidRDefault="00861852" w:rsidP="00861852">
            <w:pPr>
              <w:widowControl/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5C4898B" w14:textId="7F3908D7" w:rsidR="00861852" w:rsidRPr="00861852" w:rsidRDefault="00861852" w:rsidP="00861852">
            <w:pPr>
              <w:widowControl/>
              <w:shd w:val="clear" w:color="auto" w:fill="FFFFFF"/>
              <w:rPr>
                <w:b/>
                <w:bCs/>
                <w:color w:val="222222"/>
                <w:sz w:val="24"/>
                <w:szCs w:val="24"/>
              </w:rPr>
            </w:pPr>
            <w:r w:rsidRPr="00805DFB">
              <w:rPr>
                <w:b/>
                <w:bCs/>
                <w:color w:val="222222"/>
                <w:sz w:val="24"/>
                <w:szCs w:val="24"/>
              </w:rPr>
              <w:t>a) To receive a complaint</w:t>
            </w:r>
            <w:r w:rsidRPr="00861852">
              <w:rPr>
                <w:b/>
                <w:bCs/>
                <w:color w:val="222222"/>
                <w:sz w:val="24"/>
                <w:szCs w:val="24"/>
              </w:rPr>
              <w:t xml:space="preserve"> about the road surface at the south end of Church Lane.</w:t>
            </w:r>
          </w:p>
          <w:p w14:paraId="6B0679C9" w14:textId="1EE837C9" w:rsidR="00861852" w:rsidRPr="00861852" w:rsidRDefault="00805DFB" w:rsidP="00861852">
            <w:pPr>
              <w:widowControl/>
              <w:shd w:val="clear" w:color="auto" w:fill="FFFFFF"/>
              <w:rPr>
                <w:b/>
                <w:bCs/>
                <w:color w:val="222222"/>
                <w:sz w:val="24"/>
                <w:szCs w:val="24"/>
              </w:rPr>
            </w:pPr>
            <w:r w:rsidRPr="00805DFB">
              <w:rPr>
                <w:b/>
                <w:bCs/>
                <w:color w:val="222222"/>
                <w:sz w:val="24"/>
                <w:szCs w:val="24"/>
              </w:rPr>
              <w:t>b</w:t>
            </w:r>
            <w:r w:rsidR="00861852" w:rsidRPr="00861852">
              <w:rPr>
                <w:b/>
                <w:bCs/>
                <w:color w:val="222222"/>
                <w:sz w:val="24"/>
                <w:szCs w:val="24"/>
              </w:rPr>
              <w:t xml:space="preserve">) </w:t>
            </w:r>
            <w:r>
              <w:rPr>
                <w:b/>
                <w:bCs/>
                <w:color w:val="222222"/>
                <w:sz w:val="24"/>
                <w:szCs w:val="24"/>
              </w:rPr>
              <w:t>T</w:t>
            </w:r>
            <w:r w:rsidRPr="00805DFB">
              <w:rPr>
                <w:b/>
                <w:bCs/>
                <w:color w:val="222222"/>
                <w:sz w:val="24"/>
                <w:szCs w:val="24"/>
              </w:rPr>
              <w:t>o receive a c</w:t>
            </w:r>
            <w:r w:rsidR="00861852" w:rsidRPr="00861852">
              <w:rPr>
                <w:b/>
                <w:bCs/>
                <w:color w:val="222222"/>
                <w:sz w:val="24"/>
                <w:szCs w:val="24"/>
              </w:rPr>
              <w:t>omplaint about Wellfield Road sign - lettering has worn off and it is blank.</w:t>
            </w:r>
          </w:p>
          <w:p w14:paraId="6A1BC9C7" w14:textId="112FE0E8" w:rsidR="007A049B" w:rsidRDefault="00805DFB" w:rsidP="0095641A">
            <w:pPr>
              <w:rPr>
                <w:b/>
                <w:sz w:val="24"/>
                <w:szCs w:val="24"/>
              </w:rPr>
            </w:pPr>
            <w:r w:rsidRPr="00805DFB">
              <w:rPr>
                <w:b/>
                <w:bCs/>
                <w:sz w:val="24"/>
                <w:szCs w:val="24"/>
              </w:rPr>
              <w:t>c</w:t>
            </w:r>
            <w:r w:rsidR="007A049B" w:rsidRPr="00805DFB">
              <w:rPr>
                <w:b/>
                <w:bCs/>
                <w:sz w:val="24"/>
                <w:szCs w:val="24"/>
              </w:rPr>
              <w:t>) Other correspondence</w:t>
            </w:r>
            <w:r w:rsidR="007A049B">
              <w:rPr>
                <w:b/>
                <w:sz w:val="24"/>
                <w:szCs w:val="24"/>
              </w:rPr>
              <w:t>.</w:t>
            </w:r>
          </w:p>
          <w:p w14:paraId="43429E87" w14:textId="5CC86092" w:rsidR="00462E59" w:rsidRPr="0095641A" w:rsidRDefault="00462E59" w:rsidP="0095641A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458833D0" w:rsidR="00383023" w:rsidRDefault="0003696C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47316320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06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48508DFD" w:rsidR="00D87529" w:rsidRPr="000B5406" w:rsidRDefault="00462E5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06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61652D92" w14:textId="6F241746" w:rsidR="007B664C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3243F0" w:rsidR="00B36B75" w:rsidRPr="000B5406" w:rsidRDefault="00B36B75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DF25F4" w14:textId="70893E13" w:rsidR="00462E59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32A5A">
              <w:rPr>
                <w:b/>
                <w:bCs/>
                <w:sz w:val="24"/>
                <w:szCs w:val="24"/>
              </w:rPr>
              <w:t xml:space="preserve"> 1</w:t>
            </w:r>
            <w:r w:rsidR="00805DFB">
              <w:rPr>
                <w:b/>
                <w:bCs/>
                <w:sz w:val="24"/>
                <w:szCs w:val="24"/>
              </w:rPr>
              <w:t>4</w:t>
            </w:r>
            <w:r w:rsidR="00805DFB" w:rsidRPr="00805DF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05DFB">
              <w:rPr>
                <w:b/>
                <w:bCs/>
                <w:sz w:val="24"/>
                <w:szCs w:val="24"/>
              </w:rPr>
              <w:t xml:space="preserve"> September</w:t>
            </w:r>
            <w:r w:rsidR="00462E59">
              <w:rPr>
                <w:b/>
                <w:bCs/>
                <w:sz w:val="24"/>
                <w:szCs w:val="24"/>
              </w:rPr>
              <w:t xml:space="preserve"> 2021. </w:t>
            </w:r>
          </w:p>
          <w:p w14:paraId="129A415A" w14:textId="16BFC1C8" w:rsidR="007B664C" w:rsidRPr="007B664C" w:rsidRDefault="00462E59" w:rsidP="007B66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(There is no meeting in August)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640F" w14:textId="77777777" w:rsidR="00B60E67" w:rsidRDefault="00B60E67">
      <w:r>
        <w:separator/>
      </w:r>
    </w:p>
  </w:endnote>
  <w:endnote w:type="continuationSeparator" w:id="0">
    <w:p w14:paraId="369F62B9" w14:textId="77777777" w:rsidR="00B60E67" w:rsidRDefault="00B6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8D2C" w14:textId="77777777" w:rsidR="00B60E67" w:rsidRDefault="00B60E67">
      <w:r>
        <w:separator/>
      </w:r>
    </w:p>
  </w:footnote>
  <w:footnote w:type="continuationSeparator" w:id="0">
    <w:p w14:paraId="4251CBBB" w14:textId="77777777" w:rsidR="00B60E67" w:rsidRDefault="00B6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1D30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A9"/>
    <w:rsid w:val="000755BD"/>
    <w:rsid w:val="00076508"/>
    <w:rsid w:val="00083993"/>
    <w:rsid w:val="00083F14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1420"/>
    <w:rsid w:val="00163F85"/>
    <w:rsid w:val="00164355"/>
    <w:rsid w:val="00174302"/>
    <w:rsid w:val="00174585"/>
    <w:rsid w:val="00175F2F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55F2"/>
    <w:rsid w:val="00200A78"/>
    <w:rsid w:val="00201D0A"/>
    <w:rsid w:val="00214244"/>
    <w:rsid w:val="00214AC8"/>
    <w:rsid w:val="002162F3"/>
    <w:rsid w:val="00220BAD"/>
    <w:rsid w:val="002215C2"/>
    <w:rsid w:val="0022308F"/>
    <w:rsid w:val="002242E3"/>
    <w:rsid w:val="00226859"/>
    <w:rsid w:val="002300D5"/>
    <w:rsid w:val="00234A28"/>
    <w:rsid w:val="00237F8F"/>
    <w:rsid w:val="00243510"/>
    <w:rsid w:val="00256B8F"/>
    <w:rsid w:val="00256C72"/>
    <w:rsid w:val="0026312C"/>
    <w:rsid w:val="00266983"/>
    <w:rsid w:val="002672BF"/>
    <w:rsid w:val="002674A8"/>
    <w:rsid w:val="00270369"/>
    <w:rsid w:val="00273844"/>
    <w:rsid w:val="00277B6A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D185D"/>
    <w:rsid w:val="002D2F67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604D"/>
    <w:rsid w:val="00462E59"/>
    <w:rsid w:val="004716F2"/>
    <w:rsid w:val="004742E7"/>
    <w:rsid w:val="00474C2D"/>
    <w:rsid w:val="0047584C"/>
    <w:rsid w:val="00476257"/>
    <w:rsid w:val="00476D06"/>
    <w:rsid w:val="004818B7"/>
    <w:rsid w:val="00482991"/>
    <w:rsid w:val="00483940"/>
    <w:rsid w:val="00486CEF"/>
    <w:rsid w:val="00490E77"/>
    <w:rsid w:val="00497804"/>
    <w:rsid w:val="004A5146"/>
    <w:rsid w:val="004A61D2"/>
    <w:rsid w:val="004B0D55"/>
    <w:rsid w:val="004C1B9C"/>
    <w:rsid w:val="004C488A"/>
    <w:rsid w:val="004C648E"/>
    <w:rsid w:val="004C6D83"/>
    <w:rsid w:val="004C762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11CD"/>
    <w:rsid w:val="006323AB"/>
    <w:rsid w:val="006337BA"/>
    <w:rsid w:val="0063489C"/>
    <w:rsid w:val="00636989"/>
    <w:rsid w:val="0063727F"/>
    <w:rsid w:val="00637D1A"/>
    <w:rsid w:val="006421A7"/>
    <w:rsid w:val="00642A17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465C"/>
    <w:rsid w:val="007325DE"/>
    <w:rsid w:val="00733AE9"/>
    <w:rsid w:val="00736531"/>
    <w:rsid w:val="00736737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33A4"/>
    <w:rsid w:val="00856DAF"/>
    <w:rsid w:val="00861852"/>
    <w:rsid w:val="00862C1F"/>
    <w:rsid w:val="0087348A"/>
    <w:rsid w:val="008746C2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D560A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F93"/>
    <w:rsid w:val="0091718C"/>
    <w:rsid w:val="009176C6"/>
    <w:rsid w:val="00920CE2"/>
    <w:rsid w:val="009248C5"/>
    <w:rsid w:val="00930C9F"/>
    <w:rsid w:val="00932F55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70EB"/>
    <w:rsid w:val="00BD0C2D"/>
    <w:rsid w:val="00BD4122"/>
    <w:rsid w:val="00BD598F"/>
    <w:rsid w:val="00BD619F"/>
    <w:rsid w:val="00BD7041"/>
    <w:rsid w:val="00BE15D0"/>
    <w:rsid w:val="00BE2853"/>
    <w:rsid w:val="00BE54AC"/>
    <w:rsid w:val="00BE64A1"/>
    <w:rsid w:val="00BE685C"/>
    <w:rsid w:val="00BE753A"/>
    <w:rsid w:val="00BF0BC6"/>
    <w:rsid w:val="00BF22B4"/>
    <w:rsid w:val="00BF2986"/>
    <w:rsid w:val="00BF4044"/>
    <w:rsid w:val="00BF447F"/>
    <w:rsid w:val="00C03F32"/>
    <w:rsid w:val="00C06035"/>
    <w:rsid w:val="00C06964"/>
    <w:rsid w:val="00C07D78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B86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D01983"/>
    <w:rsid w:val="00D06F9A"/>
    <w:rsid w:val="00D105DD"/>
    <w:rsid w:val="00D10EC2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5A63"/>
    <w:rsid w:val="00D5714A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bwCxhMoTh&amp;sa=D&amp;source=calendar&amp;usd=2&amp;usg=AOvVaw1p9eb6vL0S7VKA3Wt0I7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4487789079%3Fpwd%3DNjFaSGdRL0NQUlNudW9tOG12emVrdz09&amp;sa=D&amp;source=calendar&amp;usd=2&amp;usg=AOvVaw1wk-n-mFqFln4Inhs8YYS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15</cp:revision>
  <cp:lastPrinted>2021-07-07T09:58:00Z</cp:lastPrinted>
  <dcterms:created xsi:type="dcterms:W3CDTF">2021-06-29T06:38:00Z</dcterms:created>
  <dcterms:modified xsi:type="dcterms:W3CDTF">2021-07-07T10:08:00Z</dcterms:modified>
</cp:coreProperties>
</file>