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>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5C7C0794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CD140D">
        <w:rPr>
          <w:b/>
          <w:sz w:val="24"/>
          <w:szCs w:val="24"/>
          <w:u w:val="single"/>
        </w:rPr>
        <w:t>1</w:t>
      </w:r>
      <w:r w:rsidR="00EF45AF">
        <w:rPr>
          <w:b/>
          <w:sz w:val="24"/>
          <w:szCs w:val="24"/>
          <w:u w:val="single"/>
        </w:rPr>
        <w:t>2</w:t>
      </w:r>
      <w:r w:rsidR="00EF45AF" w:rsidRPr="00EF45AF">
        <w:rPr>
          <w:b/>
          <w:sz w:val="24"/>
          <w:szCs w:val="24"/>
          <w:u w:val="single"/>
          <w:vertAlign w:val="superscript"/>
        </w:rPr>
        <w:t>th</w:t>
      </w:r>
      <w:r w:rsidR="00EF45AF">
        <w:rPr>
          <w:b/>
          <w:sz w:val="24"/>
          <w:szCs w:val="24"/>
          <w:u w:val="single"/>
        </w:rPr>
        <w:t xml:space="preserve"> July </w:t>
      </w:r>
      <w:r w:rsidR="005238FD">
        <w:rPr>
          <w:b/>
          <w:sz w:val="24"/>
          <w:szCs w:val="24"/>
          <w:u w:val="single"/>
        </w:rPr>
        <w:t xml:space="preserve">2022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2973D2">
        <w:rPr>
          <w:b/>
          <w:sz w:val="24"/>
          <w:szCs w:val="24"/>
          <w:u w:val="single"/>
        </w:rPr>
        <w:t>00</w:t>
      </w:r>
      <w:r w:rsidR="00B13E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main hall 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08AEC20B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787CEC">
        <w:rPr>
          <w:b/>
          <w:bCs/>
          <w:sz w:val="24"/>
          <w:szCs w:val="24"/>
        </w:rPr>
        <w:t>1</w:t>
      </w:r>
      <w:r w:rsidR="00EF45AF">
        <w:rPr>
          <w:b/>
          <w:bCs/>
          <w:sz w:val="24"/>
          <w:szCs w:val="24"/>
        </w:rPr>
        <w:t>1</w:t>
      </w:r>
      <w:r w:rsidR="00787CEC" w:rsidRPr="00787CEC">
        <w:rPr>
          <w:b/>
          <w:bCs/>
          <w:sz w:val="24"/>
          <w:szCs w:val="24"/>
          <w:vertAlign w:val="superscript"/>
        </w:rPr>
        <w:t>th</w:t>
      </w:r>
      <w:r w:rsidR="00787CEC">
        <w:rPr>
          <w:b/>
          <w:bCs/>
          <w:sz w:val="24"/>
          <w:szCs w:val="24"/>
        </w:rPr>
        <w:t xml:space="preserve"> Ju</w:t>
      </w:r>
      <w:r w:rsidR="00EF45AF">
        <w:rPr>
          <w:b/>
          <w:bCs/>
          <w:sz w:val="24"/>
          <w:szCs w:val="24"/>
        </w:rPr>
        <w:t>ly</w:t>
      </w:r>
      <w:r w:rsidR="00787CEC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F669F6">
        <w:rPr>
          <w:b/>
          <w:bCs/>
          <w:sz w:val="24"/>
          <w:szCs w:val="24"/>
        </w:rPr>
        <w:t>5</w:t>
      </w:r>
      <w:r w:rsidR="00787CEC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813BAE9" w14:textId="26DC61AC" w:rsidR="00EB4142" w:rsidRDefault="00EE234F" w:rsidP="00857D42">
      <w:r>
        <w:t>Cler</w:t>
      </w:r>
      <w:r w:rsidR="00AB6D31">
        <w:t>k</w:t>
      </w:r>
    </w:p>
    <w:p w14:paraId="6F9BC425" w14:textId="5F705F02" w:rsidR="001F343B" w:rsidRDefault="001F343B" w:rsidP="00857D42"/>
    <w:p w14:paraId="47CD65C5" w14:textId="77777777" w:rsidR="009E2242" w:rsidRPr="002973D2" w:rsidRDefault="009E2242" w:rsidP="00297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z w:val="21"/>
          <w:szCs w:val="21"/>
          <w:shd w:val="clear" w:color="auto" w:fill="F1F3F4"/>
        </w:rPr>
      </w:pP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Join Zoom Meeting</w:t>
      </w:r>
    </w:p>
    <w:p w14:paraId="298C3209" w14:textId="799442A3" w:rsidR="009E2242" w:rsidRPr="002973D2" w:rsidRDefault="009E2242" w:rsidP="00297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Roboto" w:hAnsi="Roboto"/>
          <w:color w:val="3C4043"/>
          <w:sz w:val="21"/>
          <w:szCs w:val="21"/>
          <w:shd w:val="clear" w:color="auto" w:fill="F1F3F4"/>
        </w:rPr>
      </w:pPr>
      <w:r w:rsidRPr="002973D2">
        <w:rPr>
          <w:rFonts w:ascii="Roboto" w:hAnsi="Roboto"/>
          <w:color w:val="3C4043"/>
          <w:sz w:val="21"/>
          <w:szCs w:val="21"/>
        </w:rPr>
        <w:br/>
      </w:r>
      <w:hyperlink r:id="rId11" w:history="1">
        <w:r w:rsidRPr="002973D2">
          <w:rPr>
            <w:rFonts w:ascii="Roboto" w:hAnsi="Roboto"/>
            <w:color w:val="1A73E8"/>
            <w:sz w:val="21"/>
            <w:szCs w:val="21"/>
            <w:u w:val="single"/>
            <w:shd w:val="clear" w:color="auto" w:fill="F1F3F4"/>
          </w:rPr>
          <w:t>https://us02web.zoom.us/j/88357541190?pwd=ZnAvbjJ1UEJMTXdtQVRxRHhyWENtZz09</w:t>
        </w:r>
      </w:hyperlink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Meeting ID: 883 5754 1190</w:t>
      </w: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Passcode: 151367</w:t>
      </w:r>
    </w:p>
    <w:p w14:paraId="44D79DD0" w14:textId="77777777" w:rsidR="009E2242" w:rsidRPr="002973D2" w:rsidRDefault="009E2242" w:rsidP="009E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z w:val="21"/>
          <w:szCs w:val="21"/>
          <w:shd w:val="clear" w:color="auto" w:fill="F1F3F4"/>
        </w:rPr>
      </w:pP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One tap mobile</w:t>
      </w: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+</w:t>
      </w:r>
      <w:proofErr w:type="gramStart"/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442080806592,,</w:t>
      </w:r>
      <w:proofErr w:type="gramEnd"/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88357541190#,,,,*151367# United Kingdom</w:t>
      </w: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+443300885830,,88357541190#,,,,*151367# United Kingdom</w:t>
      </w: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Dial by your location</w:t>
      </w: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        +44 208 080 6592 United Kingdom, +44 330 088 5830 United Kingdom+, 44 131 460 1196 United Kingdom</w:t>
      </w: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        +44 203 481 5237 United Kingdom, +44 203 481 5240 United Kingdom, +44 203 901 7895 United Kingdom, +44 208 080 6591 United Kingdom</w:t>
      </w:r>
    </w:p>
    <w:p w14:paraId="72FFF308" w14:textId="77777777" w:rsidR="00D5780D" w:rsidRPr="002973D2" w:rsidRDefault="009E2242" w:rsidP="009E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z w:val="21"/>
          <w:szCs w:val="21"/>
          <w:shd w:val="clear" w:color="auto" w:fill="F1F3F4"/>
        </w:rPr>
      </w:pP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Meeting ID: 883 5754 1190</w:t>
      </w:r>
      <w:r w:rsidRPr="002973D2">
        <w:rPr>
          <w:rFonts w:ascii="Roboto" w:hAnsi="Roboto"/>
          <w:color w:val="3C4043"/>
          <w:sz w:val="21"/>
          <w:szCs w:val="21"/>
        </w:rPr>
        <w:br/>
      </w: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Passcode: 151367</w:t>
      </w:r>
      <w:r w:rsidR="00D5780D"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 xml:space="preserve">    </w:t>
      </w:r>
    </w:p>
    <w:p w14:paraId="5B251F5C" w14:textId="601B7AB5" w:rsidR="00A44E0A" w:rsidRPr="002973D2" w:rsidRDefault="009E2242" w:rsidP="00D57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1A73E8"/>
          <w:sz w:val="21"/>
          <w:szCs w:val="21"/>
          <w:shd w:val="clear" w:color="auto" w:fill="F1F3F4"/>
        </w:rPr>
      </w:pPr>
      <w:r w:rsidRPr="002973D2">
        <w:rPr>
          <w:rFonts w:ascii="Roboto" w:hAnsi="Roboto"/>
          <w:color w:val="3C4043"/>
          <w:sz w:val="21"/>
          <w:szCs w:val="21"/>
          <w:shd w:val="clear" w:color="auto" w:fill="F1F3F4"/>
        </w:rPr>
        <w:t>Find your local number: </w:t>
      </w:r>
      <w:hyperlink r:id="rId12" w:history="1">
        <w:r w:rsidRPr="002973D2">
          <w:rPr>
            <w:rFonts w:ascii="Roboto" w:hAnsi="Roboto"/>
            <w:color w:val="1A73E8"/>
            <w:sz w:val="21"/>
            <w:szCs w:val="21"/>
            <w:u w:val="single"/>
            <w:shd w:val="clear" w:color="auto" w:fill="F1F3F4"/>
          </w:rPr>
          <w:t>https://us02web.zoom.us/u/klmCMV1yc</w:t>
        </w:r>
      </w:hyperlink>
    </w:p>
    <w:p w14:paraId="283D5CA6" w14:textId="55181C7A" w:rsidR="00DF2184" w:rsidRDefault="00DF2184" w:rsidP="00DF2184"/>
    <w:p w14:paraId="754A965C" w14:textId="77777777" w:rsidR="00DF2184" w:rsidRPr="00DF2184" w:rsidRDefault="00DF2184" w:rsidP="00DF2184"/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lastRenderedPageBreak/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4E6348E" w14:textId="2497ABD2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225EFE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5257FC84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0FD7487B" w14:textId="3C0CE9B8" w:rsidR="00225EFE" w:rsidRDefault="00225EFE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25EFE" w:rsidRPr="000140AC" w14:paraId="2C01829C" w14:textId="77777777" w:rsidTr="003C1890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390" w14:textId="7E30ADFA" w:rsidR="00225EFE" w:rsidRDefault="00225EF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599E0" w14:textId="0855509E" w:rsidR="00225EFE" w:rsidRDefault="002F6A14" w:rsidP="00EF45AF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presentation from Inspector Hannah Lawton, Gwent Police.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32CE2B1" w14:textId="601C8810" w:rsidR="00225EFE" w:rsidRDefault="002F6A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60B86" w:rsidRPr="000140AC" w14:paraId="371A185D" w14:textId="77777777" w:rsidTr="00DF2184">
        <w:trPr>
          <w:trHeight w:val="73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7A1" w14:textId="77777777" w:rsidR="00960DCE" w:rsidRDefault="00960DCE" w:rsidP="00C60B86">
            <w:pPr>
              <w:rPr>
                <w:b/>
                <w:sz w:val="24"/>
                <w:szCs w:val="24"/>
              </w:rPr>
            </w:pPr>
          </w:p>
          <w:p w14:paraId="08088831" w14:textId="10250536" w:rsidR="00C60B86" w:rsidRDefault="00942B5F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9921" w14:textId="77777777" w:rsidR="00960DCE" w:rsidRDefault="00960DCE" w:rsidP="00AB6D31">
            <w:pPr>
              <w:widowControl/>
              <w:rPr>
                <w:b/>
                <w:sz w:val="24"/>
                <w:szCs w:val="24"/>
              </w:rPr>
            </w:pPr>
          </w:p>
          <w:p w14:paraId="5ECB884C" w14:textId="165B9461" w:rsidR="00EB4142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 w:rsidR="00DF2184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E21EABC" w14:textId="77777777" w:rsidR="00C60B86" w:rsidRDefault="00C60B86" w:rsidP="0018741E">
            <w:pPr>
              <w:rPr>
                <w:b/>
                <w:sz w:val="24"/>
                <w:szCs w:val="24"/>
              </w:rPr>
            </w:pPr>
          </w:p>
          <w:p w14:paraId="4138B239" w14:textId="085F96F8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460624EE" w:rsidR="006430F8" w:rsidRDefault="00942B5F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43A922E0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D5566D">
              <w:rPr>
                <w:b/>
                <w:sz w:val="24"/>
                <w:szCs w:val="24"/>
              </w:rPr>
              <w:t>1</w:t>
            </w:r>
            <w:r w:rsidR="00EC0CE3">
              <w:rPr>
                <w:b/>
                <w:sz w:val="24"/>
                <w:szCs w:val="24"/>
              </w:rPr>
              <w:t>1</w:t>
            </w:r>
            <w:r w:rsidR="00EC0CE3" w:rsidRPr="00EC0CE3">
              <w:rPr>
                <w:b/>
                <w:sz w:val="24"/>
                <w:szCs w:val="24"/>
                <w:vertAlign w:val="superscript"/>
              </w:rPr>
              <w:t>th</w:t>
            </w:r>
            <w:r w:rsidR="00EC0CE3">
              <w:rPr>
                <w:b/>
                <w:sz w:val="24"/>
                <w:szCs w:val="24"/>
              </w:rPr>
              <w:t xml:space="preserve"> July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 w:rsidR="005238FD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11853351" w:rsidR="007177EF" w:rsidRDefault="00942B5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6D255F3F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570F20">
              <w:rPr>
                <w:b/>
                <w:sz w:val="24"/>
                <w:szCs w:val="24"/>
              </w:rPr>
              <w:t xml:space="preserve"> </w:t>
            </w:r>
            <w:r w:rsidR="00787CEC">
              <w:rPr>
                <w:b/>
                <w:sz w:val="24"/>
                <w:szCs w:val="24"/>
              </w:rPr>
              <w:t>1</w:t>
            </w:r>
            <w:r w:rsidR="00780AC3">
              <w:rPr>
                <w:b/>
                <w:sz w:val="24"/>
                <w:szCs w:val="24"/>
              </w:rPr>
              <w:t>4</w:t>
            </w:r>
            <w:r w:rsidR="00780AC3" w:rsidRPr="00780AC3">
              <w:rPr>
                <w:b/>
                <w:sz w:val="24"/>
                <w:szCs w:val="24"/>
                <w:vertAlign w:val="superscript"/>
              </w:rPr>
              <w:t>th</w:t>
            </w:r>
            <w:r w:rsidR="00780AC3">
              <w:rPr>
                <w:b/>
                <w:sz w:val="24"/>
                <w:szCs w:val="24"/>
              </w:rPr>
              <w:t xml:space="preserve"> June </w:t>
            </w:r>
            <w:r w:rsidR="00DB61F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CE40F1">
        <w:trPr>
          <w:trHeight w:val="4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48F8AFCC" w:rsidR="003513D0" w:rsidRDefault="00942B5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5B25F796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225EFE">
              <w:rPr>
                <w:b/>
                <w:sz w:val="24"/>
                <w:szCs w:val="24"/>
              </w:rPr>
              <w:t>1</w:t>
            </w:r>
            <w:r w:rsidR="00780AC3">
              <w:rPr>
                <w:b/>
                <w:sz w:val="24"/>
                <w:szCs w:val="24"/>
              </w:rPr>
              <w:t>4</w:t>
            </w:r>
            <w:r w:rsidR="00780AC3" w:rsidRPr="00780AC3">
              <w:rPr>
                <w:b/>
                <w:sz w:val="24"/>
                <w:szCs w:val="24"/>
                <w:vertAlign w:val="superscript"/>
              </w:rPr>
              <w:t>th</w:t>
            </w:r>
            <w:r w:rsidR="00780AC3">
              <w:rPr>
                <w:b/>
                <w:sz w:val="24"/>
                <w:szCs w:val="24"/>
              </w:rPr>
              <w:t xml:space="preserve"> June </w:t>
            </w:r>
            <w:r w:rsidR="005E07C0">
              <w:rPr>
                <w:b/>
                <w:sz w:val="24"/>
                <w:szCs w:val="24"/>
              </w:rPr>
              <w:t>202</w:t>
            </w:r>
            <w:r w:rsidR="00DB61F7">
              <w:rPr>
                <w:b/>
                <w:sz w:val="24"/>
                <w:szCs w:val="24"/>
              </w:rPr>
              <w:t>2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58909C32" w14:textId="0AC62EA7" w:rsidR="00A67000" w:rsidRPr="00803BD9" w:rsidRDefault="00A6700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E40F1" w:rsidRPr="000140AC" w14:paraId="625A1ECB" w14:textId="77777777" w:rsidTr="00A67000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A16" w14:textId="232CF08E" w:rsidR="00CE40F1" w:rsidRDefault="002C4E7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6AD2" w14:textId="7207C132" w:rsidR="00CE40F1" w:rsidRPr="000B5406" w:rsidRDefault="000C675E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Marshfield Village Hall Management Committee - Report from MVHMC Chairperson/MCC Representative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663EBCF" w14:textId="2935D6D9" w:rsidR="00CE40F1" w:rsidRDefault="002C4E7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67000" w:rsidRPr="000140AC" w14:paraId="230FDE7D" w14:textId="77777777" w:rsidTr="00A8547C">
        <w:trPr>
          <w:trHeight w:val="7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3E8" w14:textId="5E49E92A" w:rsidR="00A67000" w:rsidRDefault="002C4E7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03095" w14:textId="7DF44256" w:rsidR="00A67000" w:rsidRPr="000B5406" w:rsidRDefault="00A67000" w:rsidP="00A6700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receive the Finance &amp; Governance Toolkit for Community &amp; Town Councils and decide on the next steps.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8D4B426" w14:textId="1EA1C7F1" w:rsidR="00A67000" w:rsidRDefault="00A6700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70F20" w:rsidRPr="000140AC" w14:paraId="5FA31A78" w14:textId="77777777" w:rsidTr="00E93950">
        <w:trPr>
          <w:trHeight w:val="50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667" w14:textId="77777777" w:rsidR="002B0768" w:rsidRDefault="002B0768" w:rsidP="00D87529">
            <w:pPr>
              <w:rPr>
                <w:b/>
                <w:sz w:val="24"/>
                <w:szCs w:val="24"/>
              </w:rPr>
            </w:pPr>
          </w:p>
          <w:p w14:paraId="49FB9F9A" w14:textId="1506FA65" w:rsidR="00570F20" w:rsidRDefault="002C4E7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A5620" w14:textId="77777777" w:rsidR="002B0768" w:rsidRDefault="002B0768" w:rsidP="00225EFE">
            <w:pPr>
              <w:widowControl/>
              <w:rPr>
                <w:b/>
                <w:sz w:val="24"/>
                <w:szCs w:val="24"/>
              </w:rPr>
            </w:pPr>
          </w:p>
          <w:p w14:paraId="0F1CEF69" w14:textId="5CF98A45" w:rsidR="00570F20" w:rsidRDefault="00D67058" w:rsidP="00225EFE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Marshfield Bus Campaign Group.</w:t>
            </w:r>
          </w:p>
          <w:p w14:paraId="5526AC23" w14:textId="380E2AEB" w:rsidR="00E93950" w:rsidRDefault="00E93950" w:rsidP="00225EFE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F498335" w14:textId="77777777" w:rsidR="005821B8" w:rsidRDefault="005821B8" w:rsidP="0018741E">
            <w:pPr>
              <w:rPr>
                <w:b/>
                <w:sz w:val="24"/>
                <w:szCs w:val="24"/>
              </w:rPr>
            </w:pPr>
          </w:p>
          <w:p w14:paraId="47A6A8B6" w14:textId="41575AF7" w:rsidR="00570F20" w:rsidRDefault="00D6705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93950" w:rsidRPr="000140AC" w14:paraId="3423BF89" w14:textId="77777777" w:rsidTr="001A4EF7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95A" w14:textId="77777777" w:rsidR="00E93950" w:rsidRDefault="00E93950" w:rsidP="00D87529">
            <w:pPr>
              <w:rPr>
                <w:b/>
                <w:sz w:val="24"/>
                <w:szCs w:val="24"/>
              </w:rPr>
            </w:pPr>
          </w:p>
          <w:p w14:paraId="562A1396" w14:textId="638A8CB7" w:rsidR="00E93950" w:rsidRDefault="00E9395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E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F267B" w14:textId="77777777" w:rsidR="00E93950" w:rsidRDefault="00E93950" w:rsidP="00E93950">
            <w:pPr>
              <w:widowControl/>
              <w:rPr>
                <w:b/>
                <w:sz w:val="24"/>
                <w:szCs w:val="24"/>
              </w:rPr>
            </w:pPr>
          </w:p>
          <w:p w14:paraId="273E3CC2" w14:textId="04A059AE" w:rsidR="00E93950" w:rsidRDefault="00CE40F1" w:rsidP="00225EFE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consider a proposal </w:t>
            </w:r>
            <w:r w:rsidR="005C43A7">
              <w:rPr>
                <w:b/>
                <w:sz w:val="24"/>
                <w:szCs w:val="24"/>
              </w:rPr>
              <w:t xml:space="preserve">to request </w:t>
            </w:r>
            <w:r>
              <w:rPr>
                <w:b/>
                <w:sz w:val="24"/>
                <w:szCs w:val="24"/>
              </w:rPr>
              <w:t xml:space="preserve">road safety improvements to </w:t>
            </w:r>
            <w:r w:rsidR="00E93950">
              <w:rPr>
                <w:b/>
                <w:sz w:val="24"/>
                <w:szCs w:val="24"/>
              </w:rPr>
              <w:t>St Mellons Road bridge.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01918AE" w14:textId="77777777" w:rsidR="00E93950" w:rsidRDefault="00E93950" w:rsidP="0018741E">
            <w:pPr>
              <w:rPr>
                <w:b/>
                <w:sz w:val="24"/>
                <w:szCs w:val="24"/>
              </w:rPr>
            </w:pPr>
          </w:p>
          <w:p w14:paraId="19AD9B19" w14:textId="43215079" w:rsidR="00E93950" w:rsidRDefault="00E9395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C5643" w:rsidRPr="000140AC" w14:paraId="4F5A2B0B" w14:textId="77777777" w:rsidTr="00E93950">
        <w:trPr>
          <w:trHeight w:val="118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5BA0CEA9" w:rsidR="00BC5643" w:rsidRDefault="00A67000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E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25A6F670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</w:t>
            </w:r>
            <w:r w:rsidR="001A4EF7">
              <w:rPr>
                <w:b/>
                <w:color w:val="222222"/>
                <w:sz w:val="24"/>
                <w:szCs w:val="24"/>
              </w:rPr>
              <w:t xml:space="preserve"> on the arrangements for a newsletter.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835835" w:rsidRPr="000140AC" w14:paraId="26CF0335" w14:textId="77777777" w:rsidTr="005821B8">
        <w:trPr>
          <w:trHeight w:val="80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025AF409" w:rsidR="00835835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E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5D8E7905" w:rsidR="00BC5643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3527E7"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>updat</w:t>
            </w:r>
            <w:r w:rsidR="003527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  <w:p w14:paraId="2EC5B904" w14:textId="727BF67D" w:rsidR="00042C18" w:rsidRPr="00835835" w:rsidRDefault="00042C18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42C18" w:rsidRPr="000140AC" w14:paraId="6AD396E0" w14:textId="77777777" w:rsidTr="00807971">
        <w:trPr>
          <w:trHeight w:val="8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4E2" w14:textId="77777777" w:rsidR="00EC0CE3" w:rsidRDefault="00EC0CE3" w:rsidP="00D87529">
            <w:pPr>
              <w:rPr>
                <w:b/>
                <w:sz w:val="24"/>
                <w:szCs w:val="24"/>
              </w:rPr>
            </w:pPr>
          </w:p>
          <w:p w14:paraId="1A865C24" w14:textId="11235ADB" w:rsidR="00042C18" w:rsidRDefault="00042C1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E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869A" w14:textId="77777777" w:rsidR="00042C18" w:rsidRDefault="00042C18" w:rsidP="00042C18">
            <w:pPr>
              <w:widowControl/>
              <w:rPr>
                <w:b/>
                <w:sz w:val="24"/>
                <w:szCs w:val="24"/>
              </w:rPr>
            </w:pPr>
          </w:p>
          <w:p w14:paraId="18E4FEC9" w14:textId="140DFC4D" w:rsidR="00042C18" w:rsidRDefault="00042C18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discuss </w:t>
            </w:r>
            <w:r w:rsidR="000C675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proposal for a Scarecrow Festival.</w:t>
            </w:r>
          </w:p>
          <w:p w14:paraId="752B0F47" w14:textId="77777777" w:rsidR="00807971" w:rsidRDefault="00807971" w:rsidP="00921704">
            <w:pPr>
              <w:widowControl/>
              <w:rPr>
                <w:b/>
                <w:sz w:val="24"/>
                <w:szCs w:val="24"/>
              </w:rPr>
            </w:pPr>
          </w:p>
          <w:p w14:paraId="2F899A22" w14:textId="2CD7A0B9" w:rsidR="00807971" w:rsidRDefault="0080797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65AACE9" w14:textId="77777777" w:rsidR="005821B8" w:rsidRDefault="005821B8" w:rsidP="0018741E">
            <w:pPr>
              <w:rPr>
                <w:b/>
                <w:sz w:val="24"/>
                <w:szCs w:val="24"/>
              </w:rPr>
            </w:pPr>
          </w:p>
          <w:p w14:paraId="4CEAE803" w14:textId="60D4FF80" w:rsidR="00042C18" w:rsidRDefault="002C4E7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07971" w:rsidRPr="000140AC" w14:paraId="0E363941" w14:textId="77777777" w:rsidTr="00EB2CB1">
        <w:trPr>
          <w:trHeight w:val="13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004" w14:textId="77777777" w:rsidR="005821B8" w:rsidRDefault="005821B8" w:rsidP="00D87529">
            <w:pPr>
              <w:rPr>
                <w:b/>
                <w:sz w:val="24"/>
                <w:szCs w:val="24"/>
              </w:rPr>
            </w:pPr>
          </w:p>
          <w:p w14:paraId="37B5C08B" w14:textId="3F6209E8" w:rsidR="00807971" w:rsidRDefault="002C4E7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B44FB" w14:textId="77777777" w:rsidR="005821B8" w:rsidRDefault="005821B8" w:rsidP="00807971">
            <w:pPr>
              <w:widowControl/>
              <w:rPr>
                <w:b/>
                <w:sz w:val="24"/>
                <w:szCs w:val="24"/>
              </w:rPr>
            </w:pPr>
          </w:p>
          <w:p w14:paraId="76A8CE6F" w14:textId="37103698" w:rsidR="00807971" w:rsidRDefault="00807971" w:rsidP="0080797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 proposal to request a warning sign for the pedestrian crossing on Marshfield Road, near the junction with Mallards Reach</w:t>
            </w:r>
            <w:r w:rsidR="00107A53">
              <w:rPr>
                <w:b/>
                <w:sz w:val="24"/>
                <w:szCs w:val="24"/>
              </w:rPr>
              <w:t>.</w:t>
            </w:r>
          </w:p>
          <w:p w14:paraId="45047767" w14:textId="77777777" w:rsidR="00807971" w:rsidRDefault="00807971" w:rsidP="00807971">
            <w:pPr>
              <w:widowControl/>
              <w:rPr>
                <w:b/>
                <w:sz w:val="24"/>
                <w:szCs w:val="24"/>
              </w:rPr>
            </w:pPr>
          </w:p>
          <w:p w14:paraId="576586A7" w14:textId="77777777" w:rsidR="00807971" w:rsidRDefault="00807971" w:rsidP="00807971">
            <w:pPr>
              <w:widowControl/>
              <w:rPr>
                <w:b/>
                <w:sz w:val="24"/>
                <w:szCs w:val="24"/>
              </w:rPr>
            </w:pPr>
          </w:p>
          <w:p w14:paraId="52A85EAD" w14:textId="77777777" w:rsidR="00807971" w:rsidRDefault="0080797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0E44918" w14:textId="77777777" w:rsidR="005821B8" w:rsidRDefault="005821B8" w:rsidP="0018741E">
            <w:pPr>
              <w:rPr>
                <w:b/>
                <w:sz w:val="24"/>
                <w:szCs w:val="24"/>
              </w:rPr>
            </w:pPr>
          </w:p>
          <w:p w14:paraId="2044E5F2" w14:textId="6592EEE9" w:rsidR="00807971" w:rsidRDefault="002C4E7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FB419A">
        <w:trPr>
          <w:trHeight w:val="150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53AAE3DD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E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04940EC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1A5CB770" w14:textId="3DD478D7" w:rsidR="00A67000" w:rsidRPr="00780AC3" w:rsidRDefault="00A67000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4DF123D" w14:textId="76163C39" w:rsidR="00774FC6" w:rsidRPr="00F373F9" w:rsidRDefault="00780AC3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a</w:t>
            </w:r>
            <w:r w:rsidR="00F8420E" w:rsidRPr="00F373F9">
              <w:rPr>
                <w:b/>
                <w:iCs/>
              </w:rPr>
              <w:t>)</w:t>
            </w:r>
            <w:r w:rsidR="00BA78B1">
              <w:rPr>
                <w:b/>
                <w:iCs/>
              </w:rPr>
              <w:t xml:space="preserve"> </w:t>
            </w:r>
            <w:r w:rsidR="00F8420E" w:rsidRPr="00F373F9">
              <w:rPr>
                <w:b/>
                <w:iCs/>
              </w:rPr>
              <w:t xml:space="preserve"> Invoices and payments.</w:t>
            </w:r>
          </w:p>
          <w:p w14:paraId="531DB1FC" w14:textId="0B7F0C1D" w:rsidR="002D2F67" w:rsidRPr="00F373F9" w:rsidRDefault="00780AC3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175F2F" w:rsidRPr="00F373F9">
              <w:rPr>
                <w:b/>
                <w:iCs/>
                <w:sz w:val="24"/>
                <w:szCs w:val="24"/>
              </w:rPr>
              <w:t>)</w:t>
            </w:r>
            <w:r w:rsidR="00BA78B1">
              <w:rPr>
                <w:b/>
                <w:iCs/>
                <w:sz w:val="24"/>
                <w:szCs w:val="24"/>
              </w:rPr>
              <w:t xml:space="preserve"> 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7F69D6C2" w:rsidR="00D67058" w:rsidRDefault="00D67058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6AA973AF" w:rsidR="00C604C8" w:rsidRDefault="002C4E7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D598F" w:rsidRPr="000140AC" w14:paraId="08D027A7" w14:textId="77777777" w:rsidTr="00074F2F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35A669E" w14:textId="77777777" w:rsidR="00960DCE" w:rsidRDefault="00960DCE" w:rsidP="00D87529">
            <w:pPr>
              <w:rPr>
                <w:b/>
                <w:sz w:val="24"/>
                <w:szCs w:val="24"/>
              </w:rPr>
            </w:pPr>
          </w:p>
          <w:p w14:paraId="44427BF6" w14:textId="07DBD355" w:rsidR="00BD598F" w:rsidRDefault="00E9395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E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BA003C6" w14:textId="68E17395" w:rsidR="00960DCE" w:rsidRDefault="00960D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AF4A275" w14:textId="4A729269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2867B2DE" w14:textId="77777777" w:rsidR="00D504CE" w:rsidRDefault="00D504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ABB17DA" w14:textId="5170AF6B" w:rsidR="00280CC3" w:rsidRPr="005A5CA5" w:rsidRDefault="00921704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Pr="005A5CA5">
              <w:rPr>
                <w:b/>
                <w:iCs/>
                <w:sz w:val="24"/>
                <w:szCs w:val="24"/>
              </w:rPr>
              <w:t xml:space="preserve">) To receive </w:t>
            </w:r>
            <w:r w:rsidR="003F0C49" w:rsidRPr="005A5CA5">
              <w:rPr>
                <w:b/>
                <w:iCs/>
                <w:sz w:val="24"/>
                <w:szCs w:val="24"/>
              </w:rPr>
              <w:t xml:space="preserve">an update on the proposal to </w:t>
            </w:r>
            <w:r w:rsidRPr="005A5CA5">
              <w:rPr>
                <w:b/>
                <w:iCs/>
                <w:sz w:val="24"/>
                <w:szCs w:val="24"/>
              </w:rPr>
              <w:t>develop a strategic plan for the Marshfield Community Council area.</w:t>
            </w:r>
          </w:p>
          <w:p w14:paraId="6B068884" w14:textId="74B01853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2A22968" w14:textId="147999E9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5A5CA5">
              <w:rPr>
                <w:b/>
                <w:iCs/>
                <w:sz w:val="24"/>
                <w:szCs w:val="24"/>
              </w:rPr>
              <w:t>b) Planning Application Observations</w:t>
            </w:r>
            <w:r w:rsidR="00B13E4B">
              <w:rPr>
                <w:b/>
                <w:iCs/>
                <w:sz w:val="24"/>
                <w:szCs w:val="24"/>
              </w:rPr>
              <w:t>:</w:t>
            </w:r>
          </w:p>
          <w:p w14:paraId="29B15730" w14:textId="77777777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DAC789F" w14:textId="7E86B06E" w:rsidR="005A5CA5" w:rsidRDefault="005A5CA5" w:rsidP="003E4DCA">
            <w:pPr>
              <w:pStyle w:val="BodyText3"/>
              <w:numPr>
                <w:ilvl w:val="0"/>
                <w:numId w:val="32"/>
              </w:numPr>
              <w:ind w:left="331" w:hanging="331"/>
              <w:jc w:val="both"/>
              <w:rPr>
                <w:b/>
                <w:i w:val="0"/>
              </w:rPr>
            </w:pPr>
            <w:r w:rsidRPr="005A5CA5">
              <w:rPr>
                <w:b/>
                <w:i w:val="0"/>
              </w:rPr>
              <w:t>To approve and adopt observations already sent to Newport City Council:</w:t>
            </w:r>
          </w:p>
          <w:p w14:paraId="102B77A1" w14:textId="77777777" w:rsidR="009674E0" w:rsidRDefault="009674E0" w:rsidP="009674E0">
            <w:pPr>
              <w:pStyle w:val="BodyText3"/>
              <w:ind w:left="331"/>
              <w:jc w:val="both"/>
              <w:rPr>
                <w:b/>
                <w:i w:val="0"/>
              </w:rPr>
            </w:pPr>
          </w:p>
          <w:p w14:paraId="11C95AF3" w14:textId="53213332" w:rsidR="009674E0" w:rsidRDefault="009674E0" w:rsidP="009674E0">
            <w:pPr>
              <w:pStyle w:val="BodyText3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MCC 976</w:t>
            </w:r>
            <w:r w:rsidR="00FF63FD">
              <w:rPr>
                <w:b/>
                <w:i w:val="0"/>
              </w:rPr>
              <w:t xml:space="preserve"> (Amendment)</w:t>
            </w:r>
          </w:p>
          <w:p w14:paraId="6870BCA6" w14:textId="42602C0C" w:rsidR="009674E0" w:rsidRDefault="009674E0" w:rsidP="009674E0">
            <w:pPr>
              <w:pStyle w:val="BodyText3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Conex 22/0032</w:t>
            </w:r>
          </w:p>
          <w:p w14:paraId="1C9947BE" w14:textId="16ADBC3D" w:rsidR="00F279A8" w:rsidRPr="00F279A8" w:rsidRDefault="00F279A8" w:rsidP="009674E0">
            <w:pPr>
              <w:pStyle w:val="BodyText3"/>
              <w:jc w:val="both"/>
              <w:rPr>
                <w:bCs/>
                <w:i w:val="0"/>
              </w:rPr>
            </w:pPr>
            <w:r>
              <w:rPr>
                <w:b/>
                <w:i w:val="0"/>
              </w:rPr>
              <w:t xml:space="preserve">Proposal: </w:t>
            </w:r>
            <w:r w:rsidRPr="00F279A8">
              <w:rPr>
                <w:bCs/>
                <w:i w:val="0"/>
              </w:rPr>
              <w:t>Single storey rear extension and removal of pitched roof over rear section of dwelling.</w:t>
            </w:r>
            <w:r w:rsidR="009674E0">
              <w:rPr>
                <w:bCs/>
                <w:i w:val="0"/>
              </w:rPr>
              <w:t xml:space="preserve"> (Amended plans)</w:t>
            </w:r>
          </w:p>
          <w:p w14:paraId="59DBEF96" w14:textId="39518249" w:rsidR="009674E0" w:rsidRDefault="00F279A8" w:rsidP="009674E0">
            <w:pPr>
              <w:pStyle w:val="BodyText3"/>
              <w:jc w:val="both"/>
              <w:rPr>
                <w:bCs/>
                <w:i w:val="0"/>
              </w:rPr>
            </w:pPr>
            <w:r>
              <w:rPr>
                <w:b/>
                <w:i w:val="0"/>
              </w:rPr>
              <w:t xml:space="preserve">Site: </w:t>
            </w:r>
            <w:r w:rsidRPr="00F279A8">
              <w:rPr>
                <w:bCs/>
                <w:i w:val="0"/>
              </w:rPr>
              <w:t>5 Vicarage Court, Marshfield, CF3 2N</w:t>
            </w:r>
            <w:r w:rsidR="009674E0">
              <w:rPr>
                <w:bCs/>
                <w:i w:val="0"/>
              </w:rPr>
              <w:t xml:space="preserve">A </w:t>
            </w:r>
          </w:p>
          <w:p w14:paraId="06FFF587" w14:textId="77777777" w:rsidR="00FF63FD" w:rsidRDefault="00FF63FD" w:rsidP="009674E0">
            <w:pPr>
              <w:pStyle w:val="BodyText3"/>
              <w:jc w:val="both"/>
              <w:rPr>
                <w:bCs/>
                <w:i w:val="0"/>
              </w:rPr>
            </w:pPr>
          </w:p>
          <w:p w14:paraId="2B3E07C5" w14:textId="77777777" w:rsidR="00FF63FD" w:rsidRPr="00FF63FD" w:rsidRDefault="00FF63FD" w:rsidP="00FF63FD">
            <w:pPr>
              <w:pStyle w:val="BodyText3"/>
              <w:jc w:val="both"/>
              <w:rPr>
                <w:b/>
                <w:iCs/>
              </w:rPr>
            </w:pPr>
            <w:r w:rsidRPr="00FF63FD">
              <w:rPr>
                <w:b/>
                <w:iCs/>
              </w:rPr>
              <w:t>The Community Council does not wish to make a comment on this application</w:t>
            </w:r>
          </w:p>
          <w:p w14:paraId="73497C65" w14:textId="05BCDC06" w:rsidR="009674E0" w:rsidRPr="00FF63FD" w:rsidRDefault="00FF63FD" w:rsidP="00FF63FD">
            <w:pPr>
              <w:pStyle w:val="BodyText3"/>
              <w:jc w:val="both"/>
              <w:rPr>
                <w:b/>
                <w:iCs/>
              </w:rPr>
            </w:pPr>
            <w:r w:rsidRPr="00FF63FD">
              <w:rPr>
                <w:b/>
                <w:iCs/>
              </w:rPr>
              <w:t>provided that there is no proposed attic development.</w:t>
            </w:r>
          </w:p>
          <w:p w14:paraId="442F5FC6" w14:textId="77777777" w:rsidR="00FF63FD" w:rsidRPr="00FF63FD" w:rsidRDefault="00FF63FD" w:rsidP="009674E0">
            <w:pPr>
              <w:pStyle w:val="BodyText3"/>
              <w:jc w:val="both"/>
              <w:rPr>
                <w:b/>
                <w:iCs/>
              </w:rPr>
            </w:pPr>
          </w:p>
          <w:p w14:paraId="51266EB9" w14:textId="2F03CEB4" w:rsidR="00D504CE" w:rsidRPr="00FF63FD" w:rsidRDefault="00D504CE" w:rsidP="00FF63FD">
            <w:pPr>
              <w:pStyle w:val="BodyText3"/>
              <w:numPr>
                <w:ilvl w:val="0"/>
                <w:numId w:val="32"/>
              </w:numPr>
              <w:jc w:val="both"/>
              <w:rPr>
                <w:b/>
                <w:i w:val="0"/>
                <w:iCs/>
              </w:rPr>
            </w:pPr>
            <w:r w:rsidRPr="00FF63FD">
              <w:rPr>
                <w:b/>
                <w:i w:val="0"/>
                <w:iCs/>
              </w:rPr>
              <w:t>To decide on observations to be sent to Newport City Council:</w:t>
            </w:r>
          </w:p>
          <w:p w14:paraId="40AE9B08" w14:textId="66FD5CE5" w:rsidR="00FF63FD" w:rsidRDefault="00FF63FD" w:rsidP="009674E0">
            <w:pPr>
              <w:pStyle w:val="BodyText3"/>
              <w:jc w:val="both"/>
              <w:rPr>
                <w:b/>
              </w:rPr>
            </w:pPr>
          </w:p>
          <w:p w14:paraId="20E1BB73" w14:textId="2D7DC234" w:rsidR="00D54218" w:rsidRPr="00D54218" w:rsidRDefault="00D54218" w:rsidP="009674E0">
            <w:pPr>
              <w:pStyle w:val="BodyText3"/>
              <w:jc w:val="both"/>
              <w:rPr>
                <w:b/>
                <w:i w:val="0"/>
                <w:iCs/>
              </w:rPr>
            </w:pPr>
            <w:r w:rsidRPr="00D54218">
              <w:rPr>
                <w:b/>
                <w:i w:val="0"/>
                <w:iCs/>
              </w:rPr>
              <w:t>MCC 982</w:t>
            </w:r>
          </w:p>
          <w:p w14:paraId="4C9002B5" w14:textId="0F0FE010" w:rsidR="00D54218" w:rsidRPr="00D54218" w:rsidRDefault="00D54218" w:rsidP="009674E0">
            <w:pPr>
              <w:pStyle w:val="BodyText3"/>
              <w:jc w:val="both"/>
              <w:rPr>
                <w:b/>
                <w:i w:val="0"/>
                <w:iCs/>
              </w:rPr>
            </w:pPr>
            <w:r w:rsidRPr="00D54218">
              <w:rPr>
                <w:b/>
                <w:i w:val="0"/>
                <w:iCs/>
              </w:rPr>
              <w:t>Conex 22/0512</w:t>
            </w:r>
          </w:p>
          <w:p w14:paraId="5C41D82B" w14:textId="275D4E83" w:rsidR="00FF63FD" w:rsidRPr="00FF63FD" w:rsidRDefault="00FF63FD" w:rsidP="009674E0">
            <w:pPr>
              <w:pStyle w:val="BodyText3"/>
              <w:jc w:val="both"/>
              <w:rPr>
                <w:bCs/>
                <w:i w:val="0"/>
                <w:iCs/>
              </w:rPr>
            </w:pPr>
            <w:r>
              <w:rPr>
                <w:b/>
                <w:i w:val="0"/>
                <w:iCs/>
              </w:rPr>
              <w:t xml:space="preserve">Proposal: </w:t>
            </w:r>
            <w:r w:rsidRPr="00FF63FD">
              <w:rPr>
                <w:bCs/>
                <w:i w:val="0"/>
                <w:iCs/>
              </w:rPr>
              <w:t>Construction of shed to contain waste tank and pump for fire sprinkler system.</w:t>
            </w:r>
          </w:p>
          <w:p w14:paraId="2C6AF9CF" w14:textId="2F933952" w:rsidR="00960DCE" w:rsidRDefault="00FF63FD" w:rsidP="005A5CA5">
            <w:pPr>
              <w:pStyle w:val="BodyText3"/>
              <w:rPr>
                <w:bCs/>
                <w:i w:val="0"/>
              </w:rPr>
            </w:pPr>
            <w:r w:rsidRPr="00FF63FD">
              <w:rPr>
                <w:b/>
                <w:i w:val="0"/>
              </w:rPr>
              <w:t>Site:</w:t>
            </w:r>
            <w:r>
              <w:rPr>
                <w:bCs/>
                <w:i w:val="0"/>
              </w:rPr>
              <w:t xml:space="preserve"> 3 The Croft Gardens, Wellfield Road, Marshfield, CF3 2UB</w:t>
            </w:r>
          </w:p>
          <w:p w14:paraId="3E0AC30D" w14:textId="77777777" w:rsidR="00FF63FD" w:rsidRPr="00FF63FD" w:rsidRDefault="00FF63FD" w:rsidP="005A5CA5">
            <w:pPr>
              <w:pStyle w:val="BodyText3"/>
              <w:rPr>
                <w:bCs/>
                <w:i w:val="0"/>
              </w:rPr>
            </w:pPr>
          </w:p>
          <w:p w14:paraId="459A6CF3" w14:textId="33923967" w:rsidR="000901F6" w:rsidRPr="006430F8" w:rsidRDefault="005A5CA5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1A5C3F">
              <w:rPr>
                <w:b/>
                <w:iCs/>
                <w:sz w:val="24"/>
                <w:szCs w:val="24"/>
              </w:rPr>
              <w:t xml:space="preserve">) </w:t>
            </w:r>
            <w:r w:rsidR="00B36B75" w:rsidRPr="00B36B75">
              <w:rPr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="00B36B75" w:rsidRPr="00B36B75">
              <w:rPr>
                <w:b/>
                <w:iCs/>
                <w:sz w:val="24"/>
                <w:szCs w:val="24"/>
              </w:rPr>
              <w:t>Other</w:t>
            </w:r>
            <w:proofErr w:type="gramEnd"/>
            <w:r w:rsidR="00B36B75" w:rsidRPr="00B36B75">
              <w:rPr>
                <w:b/>
                <w:iCs/>
                <w:sz w:val="24"/>
                <w:szCs w:val="24"/>
              </w:rPr>
              <w:t xml:space="preserve">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31786FD0" w:rsidR="00ED7B20" w:rsidRDefault="001A5C3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FD7">
              <w:rPr>
                <w:b/>
                <w:sz w:val="24"/>
                <w:szCs w:val="24"/>
              </w:rPr>
              <w:t>5</w:t>
            </w:r>
          </w:p>
        </w:tc>
      </w:tr>
      <w:tr w:rsidR="00D67058" w:rsidRPr="000140AC" w14:paraId="2150470F" w14:textId="77777777" w:rsidTr="00FB419A">
        <w:trPr>
          <w:trHeight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79B7F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6E06FA34" w14:textId="1CEA94A6" w:rsidR="00942B5F" w:rsidRDefault="00942B5F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E7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35B3EF0D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659FEA91" w14:textId="77777777" w:rsidR="00D67058" w:rsidRDefault="00D67058" w:rsidP="00780AC3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</w:p>
          <w:p w14:paraId="1CB99E25" w14:textId="0678DC16" w:rsidR="00942B5F" w:rsidRPr="00780AC3" w:rsidRDefault="00942B5F" w:rsidP="00780AC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C770F68" w14:textId="77777777" w:rsidR="00942B5F" w:rsidRDefault="00942B5F" w:rsidP="00D67058">
            <w:pPr>
              <w:rPr>
                <w:b/>
                <w:sz w:val="24"/>
                <w:szCs w:val="24"/>
              </w:rPr>
            </w:pPr>
          </w:p>
          <w:p w14:paraId="17F4B1A8" w14:textId="42F6ADD1" w:rsidR="00D67058" w:rsidRDefault="00D67058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5B7CE0AC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E7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55BF2233" w:rsidR="00D87529" w:rsidRPr="000B5406" w:rsidRDefault="002C4E7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B7E76A" w14:textId="77777777" w:rsidR="00DF2184" w:rsidRDefault="00DF2184" w:rsidP="007B664C">
            <w:pPr>
              <w:rPr>
                <w:b/>
                <w:bCs/>
                <w:sz w:val="24"/>
                <w:szCs w:val="24"/>
              </w:rPr>
            </w:pPr>
          </w:p>
          <w:p w14:paraId="473A26AE" w14:textId="77777777" w:rsidR="00E93950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C7124">
              <w:rPr>
                <w:b/>
                <w:bCs/>
                <w:sz w:val="24"/>
                <w:szCs w:val="24"/>
              </w:rPr>
              <w:t xml:space="preserve"> </w:t>
            </w:r>
            <w:r w:rsidR="007102EA">
              <w:rPr>
                <w:b/>
                <w:bCs/>
                <w:sz w:val="24"/>
                <w:szCs w:val="24"/>
              </w:rPr>
              <w:t>1</w:t>
            </w:r>
            <w:r w:rsidR="00780AC3">
              <w:rPr>
                <w:b/>
                <w:bCs/>
                <w:sz w:val="24"/>
                <w:szCs w:val="24"/>
              </w:rPr>
              <w:t>3</w:t>
            </w:r>
            <w:r w:rsidR="00780AC3" w:rsidRPr="00780AC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780AC3">
              <w:rPr>
                <w:b/>
                <w:bCs/>
                <w:sz w:val="24"/>
                <w:szCs w:val="24"/>
              </w:rPr>
              <w:t xml:space="preserve"> September </w:t>
            </w:r>
            <w:r w:rsidR="007102EA">
              <w:rPr>
                <w:b/>
                <w:bCs/>
                <w:sz w:val="24"/>
                <w:szCs w:val="24"/>
              </w:rPr>
              <w:t xml:space="preserve">2022. </w:t>
            </w:r>
          </w:p>
          <w:p w14:paraId="4807EFDB" w14:textId="77777777" w:rsidR="00DF2184" w:rsidRDefault="007102EA" w:rsidP="007B66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(There is no meeting in August)</w:t>
            </w:r>
          </w:p>
          <w:p w14:paraId="129A415A" w14:textId="208FCF14" w:rsidR="002C4E72" w:rsidRPr="007B664C" w:rsidRDefault="002C4E72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8A48" w14:textId="77777777" w:rsidR="005D3292" w:rsidRDefault="005D3292">
      <w:r>
        <w:separator/>
      </w:r>
    </w:p>
  </w:endnote>
  <w:endnote w:type="continuationSeparator" w:id="0">
    <w:p w14:paraId="556B6374" w14:textId="77777777" w:rsidR="005D3292" w:rsidRDefault="005D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D7A8" w14:textId="77777777" w:rsidR="005D3292" w:rsidRDefault="005D3292">
      <w:r>
        <w:separator/>
      </w:r>
    </w:p>
  </w:footnote>
  <w:footnote w:type="continuationSeparator" w:id="0">
    <w:p w14:paraId="5871AFCC" w14:textId="77777777" w:rsidR="005D3292" w:rsidRDefault="005D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7212"/>
    <w:multiLevelType w:val="hybridMultilevel"/>
    <w:tmpl w:val="70365D1A"/>
    <w:lvl w:ilvl="0" w:tplc="77EE5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28F4"/>
    <w:multiLevelType w:val="hybridMultilevel"/>
    <w:tmpl w:val="C31A5B9E"/>
    <w:lvl w:ilvl="0" w:tplc="8DE0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D608B"/>
    <w:multiLevelType w:val="hybridMultilevel"/>
    <w:tmpl w:val="C7F6B8B2"/>
    <w:lvl w:ilvl="0" w:tplc="155A5F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64D7"/>
    <w:multiLevelType w:val="hybridMultilevel"/>
    <w:tmpl w:val="906A968A"/>
    <w:lvl w:ilvl="0" w:tplc="08A4D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0E0545"/>
    <w:multiLevelType w:val="hybridMultilevel"/>
    <w:tmpl w:val="278A4894"/>
    <w:lvl w:ilvl="0" w:tplc="E3107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A1B42"/>
    <w:multiLevelType w:val="hybridMultilevel"/>
    <w:tmpl w:val="898EAE36"/>
    <w:lvl w:ilvl="0" w:tplc="52B8E4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CD4374B"/>
    <w:multiLevelType w:val="hybridMultilevel"/>
    <w:tmpl w:val="2520B8DA"/>
    <w:lvl w:ilvl="0" w:tplc="7958C0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097372">
    <w:abstractNumId w:val="20"/>
  </w:num>
  <w:num w:numId="2" w16cid:durableId="1295407169">
    <w:abstractNumId w:val="13"/>
  </w:num>
  <w:num w:numId="3" w16cid:durableId="484592205">
    <w:abstractNumId w:val="9"/>
  </w:num>
  <w:num w:numId="4" w16cid:durableId="638727882">
    <w:abstractNumId w:val="7"/>
  </w:num>
  <w:num w:numId="5" w16cid:durableId="727538830">
    <w:abstractNumId w:val="27"/>
  </w:num>
  <w:num w:numId="6" w16cid:durableId="1614701222">
    <w:abstractNumId w:val="22"/>
  </w:num>
  <w:num w:numId="7" w16cid:durableId="1619021475">
    <w:abstractNumId w:val="0"/>
  </w:num>
  <w:num w:numId="8" w16cid:durableId="227965121">
    <w:abstractNumId w:val="24"/>
  </w:num>
  <w:num w:numId="9" w16cid:durableId="1620523994">
    <w:abstractNumId w:val="5"/>
  </w:num>
  <w:num w:numId="10" w16cid:durableId="1437407989">
    <w:abstractNumId w:val="1"/>
  </w:num>
  <w:num w:numId="11" w16cid:durableId="1826318763">
    <w:abstractNumId w:val="4"/>
  </w:num>
  <w:num w:numId="12" w16cid:durableId="885026414">
    <w:abstractNumId w:val="2"/>
  </w:num>
  <w:num w:numId="13" w16cid:durableId="1355230109">
    <w:abstractNumId w:val="19"/>
  </w:num>
  <w:num w:numId="14" w16cid:durableId="560603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1962327">
    <w:abstractNumId w:val="17"/>
  </w:num>
  <w:num w:numId="16" w16cid:durableId="989016293">
    <w:abstractNumId w:val="14"/>
  </w:num>
  <w:num w:numId="17" w16cid:durableId="28263963">
    <w:abstractNumId w:val="29"/>
  </w:num>
  <w:num w:numId="18" w16cid:durableId="1820606391">
    <w:abstractNumId w:val="23"/>
  </w:num>
  <w:num w:numId="19" w16cid:durableId="2121023059">
    <w:abstractNumId w:val="19"/>
  </w:num>
  <w:num w:numId="20" w16cid:durableId="89014836">
    <w:abstractNumId w:val="15"/>
  </w:num>
  <w:num w:numId="21" w16cid:durableId="608129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514488">
    <w:abstractNumId w:val="28"/>
  </w:num>
  <w:num w:numId="23" w16cid:durableId="1708720400">
    <w:abstractNumId w:val="8"/>
  </w:num>
  <w:num w:numId="24" w16cid:durableId="1234122187">
    <w:abstractNumId w:val="26"/>
  </w:num>
  <w:num w:numId="25" w16cid:durableId="203174745">
    <w:abstractNumId w:val="3"/>
  </w:num>
  <w:num w:numId="26" w16cid:durableId="1733574885">
    <w:abstractNumId w:val="19"/>
  </w:num>
  <w:num w:numId="27" w16cid:durableId="12310347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0414156">
    <w:abstractNumId w:val="10"/>
  </w:num>
  <w:num w:numId="29" w16cid:durableId="489177545">
    <w:abstractNumId w:val="21"/>
  </w:num>
  <w:num w:numId="30" w16cid:durableId="240870870">
    <w:abstractNumId w:val="12"/>
  </w:num>
  <w:num w:numId="31" w16cid:durableId="1545605868">
    <w:abstractNumId w:val="25"/>
  </w:num>
  <w:num w:numId="32" w16cid:durableId="1632519197">
    <w:abstractNumId w:val="30"/>
  </w:num>
  <w:num w:numId="33" w16cid:durableId="2028407504">
    <w:abstractNumId w:val="18"/>
  </w:num>
  <w:num w:numId="34" w16cid:durableId="981034849">
    <w:abstractNumId w:val="6"/>
  </w:num>
  <w:num w:numId="35" w16cid:durableId="257569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1052"/>
    <w:rsid w:val="00041D30"/>
    <w:rsid w:val="00042C18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75E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07A53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5EFE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749B"/>
    <w:rsid w:val="002B0768"/>
    <w:rsid w:val="002B1AED"/>
    <w:rsid w:val="002B4700"/>
    <w:rsid w:val="002B7884"/>
    <w:rsid w:val="002C08CC"/>
    <w:rsid w:val="002C4E72"/>
    <w:rsid w:val="002C4F1B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6A14"/>
    <w:rsid w:val="002F710C"/>
    <w:rsid w:val="00302B58"/>
    <w:rsid w:val="003049C2"/>
    <w:rsid w:val="0030537D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E4DCA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B54EF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C7C4A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02EA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8B"/>
    <w:rsid w:val="007D6225"/>
    <w:rsid w:val="007D7AFE"/>
    <w:rsid w:val="007E4422"/>
    <w:rsid w:val="007E588F"/>
    <w:rsid w:val="007E6633"/>
    <w:rsid w:val="007E77DC"/>
    <w:rsid w:val="007F69EB"/>
    <w:rsid w:val="007F7A39"/>
    <w:rsid w:val="008022F0"/>
    <w:rsid w:val="00803837"/>
    <w:rsid w:val="00803BD9"/>
    <w:rsid w:val="00804D6F"/>
    <w:rsid w:val="00805DFB"/>
    <w:rsid w:val="00807971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B5F"/>
    <w:rsid w:val="00942EB5"/>
    <w:rsid w:val="00945113"/>
    <w:rsid w:val="00945DA6"/>
    <w:rsid w:val="00951887"/>
    <w:rsid w:val="00952F53"/>
    <w:rsid w:val="00953382"/>
    <w:rsid w:val="00955FE6"/>
    <w:rsid w:val="0095641A"/>
    <w:rsid w:val="009606AF"/>
    <w:rsid w:val="00960DCE"/>
    <w:rsid w:val="009620D5"/>
    <w:rsid w:val="009634F0"/>
    <w:rsid w:val="00963B35"/>
    <w:rsid w:val="009645F0"/>
    <w:rsid w:val="009673C6"/>
    <w:rsid w:val="009674E0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67000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A78B1"/>
    <w:rsid w:val="00BB1764"/>
    <w:rsid w:val="00BB1B77"/>
    <w:rsid w:val="00BB2A59"/>
    <w:rsid w:val="00BB5510"/>
    <w:rsid w:val="00BC11BE"/>
    <w:rsid w:val="00BC5643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3F03"/>
    <w:rsid w:val="00C36544"/>
    <w:rsid w:val="00C42F9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04CE"/>
    <w:rsid w:val="00D51E5F"/>
    <w:rsid w:val="00D54218"/>
    <w:rsid w:val="00D5487E"/>
    <w:rsid w:val="00D5566D"/>
    <w:rsid w:val="00D55A63"/>
    <w:rsid w:val="00D5714A"/>
    <w:rsid w:val="00D5780D"/>
    <w:rsid w:val="00D61DED"/>
    <w:rsid w:val="00D660FF"/>
    <w:rsid w:val="00D67058"/>
    <w:rsid w:val="00D73ACA"/>
    <w:rsid w:val="00D83909"/>
    <w:rsid w:val="00D83A23"/>
    <w:rsid w:val="00D83FA8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29AC"/>
    <w:rsid w:val="00DB2FA7"/>
    <w:rsid w:val="00DB3894"/>
    <w:rsid w:val="00DB4EC6"/>
    <w:rsid w:val="00DB61F7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F2184"/>
    <w:rsid w:val="00DF4323"/>
    <w:rsid w:val="00DF5495"/>
    <w:rsid w:val="00DF5886"/>
    <w:rsid w:val="00DF593B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3950"/>
    <w:rsid w:val="00E9578D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279A8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669F6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419A"/>
    <w:rsid w:val="00FB72BC"/>
    <w:rsid w:val="00FC18A1"/>
    <w:rsid w:val="00FC19A9"/>
    <w:rsid w:val="00FC241A"/>
    <w:rsid w:val="00FC2BB3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lmCMV1yc&amp;sa=D&amp;source=calendar&amp;usd=2&amp;usg=AOvVaw3KzDtwccD637Xh9g__wm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8357541190?pwd%3DZnAvbjJ1UEJMTXdtQVRxRHhyWENtZz09&amp;sa=D&amp;source=calendar&amp;usd=2&amp;usg=AOvVaw0z0WrHbyxtG2PYKp6hJjs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18</cp:revision>
  <cp:lastPrinted>2022-07-06T10:26:00Z</cp:lastPrinted>
  <dcterms:created xsi:type="dcterms:W3CDTF">2022-06-19T06:46:00Z</dcterms:created>
  <dcterms:modified xsi:type="dcterms:W3CDTF">2022-07-06T10:28:00Z</dcterms:modified>
</cp:coreProperties>
</file>