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E018AE" w14:textId="77777777" w:rsidR="002A6B95" w:rsidRDefault="002A6B95">
      <w:pPr>
        <w:rPr>
          <w:b/>
          <w:sz w:val="24"/>
          <w:szCs w:val="24"/>
        </w:rPr>
      </w:pPr>
    </w:p>
    <w:p w14:paraId="0A260E94" w14:textId="61531882" w:rsidR="00DC5229" w:rsidRDefault="008A0F7A">
      <w:pPr>
        <w:rPr>
          <w:b/>
          <w:sz w:val="24"/>
          <w:szCs w:val="24"/>
        </w:rPr>
      </w:pPr>
      <w:r w:rsidRPr="00D45384">
        <w:rPr>
          <w:noProof/>
        </w:rPr>
        <w:drawing>
          <wp:anchor distT="0" distB="0" distL="114300" distR="114300" simplePos="0" relativeHeight="251658240" behindDoc="0" locked="0" layoutInCell="1" allowOverlap="1" wp14:anchorId="65E6E741" wp14:editId="58FA5DD0">
            <wp:simplePos x="0" y="0"/>
            <wp:positionH relativeFrom="column">
              <wp:posOffset>1876425</wp:posOffset>
            </wp:positionH>
            <wp:positionV relativeFrom="paragraph">
              <wp:posOffset>1</wp:posOffset>
            </wp:positionV>
            <wp:extent cx="1724025" cy="1790700"/>
            <wp:effectExtent l="0" t="0" r="9525" b="0"/>
            <wp:wrapSquare wrapText="bothSides"/>
            <wp:docPr id="15546520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F6FB9A" w14:textId="77777777" w:rsidR="008A0F7A" w:rsidRDefault="008A0F7A">
      <w:pPr>
        <w:rPr>
          <w:b/>
          <w:sz w:val="24"/>
          <w:szCs w:val="24"/>
        </w:rPr>
      </w:pPr>
    </w:p>
    <w:p w14:paraId="6677B2FD" w14:textId="77777777" w:rsidR="008A0F7A" w:rsidRDefault="008A0F7A">
      <w:pPr>
        <w:rPr>
          <w:b/>
          <w:sz w:val="24"/>
          <w:szCs w:val="24"/>
        </w:rPr>
      </w:pPr>
    </w:p>
    <w:p w14:paraId="2B4C52BC" w14:textId="77777777" w:rsidR="008A0F7A" w:rsidRDefault="008A0F7A">
      <w:pPr>
        <w:rPr>
          <w:b/>
          <w:sz w:val="24"/>
          <w:szCs w:val="24"/>
        </w:rPr>
      </w:pPr>
    </w:p>
    <w:p w14:paraId="13E0D113" w14:textId="77777777" w:rsidR="008A0F7A" w:rsidRDefault="008A0F7A">
      <w:pPr>
        <w:rPr>
          <w:b/>
          <w:sz w:val="24"/>
          <w:szCs w:val="24"/>
        </w:rPr>
      </w:pPr>
    </w:p>
    <w:p w14:paraId="42773A21" w14:textId="77777777" w:rsidR="008A0F7A" w:rsidRDefault="008A0F7A">
      <w:pPr>
        <w:rPr>
          <w:b/>
          <w:sz w:val="24"/>
          <w:szCs w:val="24"/>
        </w:rPr>
      </w:pPr>
    </w:p>
    <w:p w14:paraId="0D2EA27B" w14:textId="77777777" w:rsidR="008A0F7A" w:rsidRDefault="008A0F7A">
      <w:pPr>
        <w:rPr>
          <w:b/>
          <w:sz w:val="24"/>
          <w:szCs w:val="24"/>
        </w:rPr>
      </w:pPr>
    </w:p>
    <w:p w14:paraId="38FECA11" w14:textId="77777777" w:rsidR="008A0F7A" w:rsidRDefault="008A0F7A">
      <w:pPr>
        <w:rPr>
          <w:b/>
          <w:sz w:val="24"/>
          <w:szCs w:val="24"/>
        </w:rPr>
      </w:pPr>
    </w:p>
    <w:p w14:paraId="4B3A04A4" w14:textId="77777777" w:rsidR="008A0F7A" w:rsidRDefault="008A0F7A">
      <w:pPr>
        <w:rPr>
          <w:b/>
          <w:sz w:val="24"/>
          <w:szCs w:val="24"/>
        </w:rPr>
      </w:pPr>
    </w:p>
    <w:p w14:paraId="1D10892E" w14:textId="77777777" w:rsidR="00C55825" w:rsidRDefault="008A0F7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</w:p>
    <w:p w14:paraId="1CCAF399" w14:textId="77777777" w:rsidR="00C55825" w:rsidRDefault="00C55825">
      <w:pPr>
        <w:rPr>
          <w:b/>
          <w:sz w:val="24"/>
          <w:szCs w:val="24"/>
        </w:rPr>
      </w:pPr>
    </w:p>
    <w:p w14:paraId="17D6E273" w14:textId="773A540F" w:rsidR="00955FE6" w:rsidRPr="008A0F7A" w:rsidRDefault="00C558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8A0F7A">
        <w:rPr>
          <w:b/>
          <w:sz w:val="24"/>
          <w:szCs w:val="24"/>
        </w:rPr>
        <w:t xml:space="preserve"> </w:t>
      </w:r>
      <w:r w:rsidR="00741958">
        <w:rPr>
          <w:b/>
          <w:i/>
          <w:sz w:val="24"/>
          <w:szCs w:val="24"/>
        </w:rPr>
        <w:t xml:space="preserve"> Serving the Communities of Castleton and Marshfield</w:t>
      </w:r>
    </w:p>
    <w:p w14:paraId="29BA225B" w14:textId="28E6D586" w:rsidR="00955FE6" w:rsidRDefault="00741958">
      <w:pPr>
        <w:ind w:left="2160" w:firstLine="720"/>
      </w:pPr>
      <w:r>
        <w:rPr>
          <w:i/>
        </w:rPr>
        <w:t xml:space="preserve">            </w:t>
      </w:r>
      <w:r>
        <w:rPr>
          <w:i/>
          <w:sz w:val="24"/>
          <w:szCs w:val="24"/>
        </w:rPr>
        <w:t>Chair</w:t>
      </w:r>
      <w:r w:rsidR="000D4396">
        <w:rPr>
          <w:i/>
          <w:sz w:val="24"/>
          <w:szCs w:val="24"/>
        </w:rPr>
        <w:t>person</w:t>
      </w:r>
      <w:r>
        <w:rPr>
          <w:i/>
          <w:sz w:val="24"/>
          <w:szCs w:val="24"/>
        </w:rPr>
        <w:t xml:space="preserve">: </w:t>
      </w:r>
      <w:r w:rsidR="00935B73">
        <w:rPr>
          <w:sz w:val="24"/>
          <w:szCs w:val="24"/>
        </w:rPr>
        <w:t>M</w:t>
      </w:r>
      <w:r w:rsidR="00CB2CE1">
        <w:rPr>
          <w:sz w:val="24"/>
          <w:szCs w:val="24"/>
        </w:rPr>
        <w:t>s Cath</w:t>
      </w:r>
      <w:r w:rsidR="00E544C1">
        <w:rPr>
          <w:sz w:val="24"/>
          <w:szCs w:val="24"/>
        </w:rPr>
        <w:t xml:space="preserve"> Davis</w:t>
      </w:r>
    </w:p>
    <w:p w14:paraId="64C4C8F6" w14:textId="77777777" w:rsidR="00955FE6" w:rsidRDefault="00741958">
      <w:pPr>
        <w:rPr>
          <w:sz w:val="24"/>
          <w:szCs w:val="24"/>
        </w:rPr>
      </w:pPr>
      <w:r>
        <w:rPr>
          <w:sz w:val="40"/>
          <w:szCs w:val="40"/>
        </w:rPr>
        <w:t xml:space="preserve">      </w:t>
      </w:r>
      <w:r>
        <w:rPr>
          <w:i/>
          <w:sz w:val="24"/>
          <w:szCs w:val="24"/>
        </w:rPr>
        <w:t xml:space="preserve">Clerk: </w:t>
      </w:r>
      <w:r>
        <w:rPr>
          <w:sz w:val="24"/>
          <w:szCs w:val="24"/>
        </w:rPr>
        <w:t xml:space="preserve">Mr G C </w:t>
      </w:r>
      <w:proofErr w:type="gramStart"/>
      <w:r>
        <w:rPr>
          <w:sz w:val="24"/>
          <w:szCs w:val="24"/>
        </w:rPr>
        <w:t>Thomas  4</w:t>
      </w:r>
      <w:proofErr w:type="gramEnd"/>
      <w:r>
        <w:rPr>
          <w:sz w:val="24"/>
          <w:szCs w:val="24"/>
        </w:rPr>
        <w:t xml:space="preserve"> Kenilworth Road Newport South Wales NP19 8JQ</w:t>
      </w:r>
    </w:p>
    <w:p w14:paraId="666CF06F" w14:textId="1BA4E756" w:rsidR="00BF4DA5" w:rsidRDefault="00BF4DA5">
      <w:r>
        <w:rPr>
          <w:sz w:val="24"/>
          <w:szCs w:val="24"/>
        </w:rPr>
        <w:t xml:space="preserve">                                                        Tel: 01633 321487</w:t>
      </w:r>
    </w:p>
    <w:p w14:paraId="6C5E5F47" w14:textId="61E87E7F" w:rsidR="00955FE6" w:rsidRDefault="00741958">
      <w:pPr>
        <w:ind w:firstLine="2160"/>
      </w:pPr>
      <w:r>
        <w:rPr>
          <w:sz w:val="24"/>
          <w:szCs w:val="24"/>
        </w:rPr>
        <w:t xml:space="preserve">           </w:t>
      </w:r>
      <w:r>
        <w:rPr>
          <w:i/>
          <w:sz w:val="24"/>
          <w:szCs w:val="24"/>
        </w:rPr>
        <w:t xml:space="preserve">              </w:t>
      </w:r>
    </w:p>
    <w:p w14:paraId="7B7A25CB" w14:textId="77777777" w:rsidR="00955FE6" w:rsidRDefault="00741958">
      <w:r>
        <w:rPr>
          <w:sz w:val="24"/>
          <w:szCs w:val="24"/>
        </w:rPr>
        <w:tab/>
        <w:t xml:space="preserve">                        e-mail:</w:t>
      </w:r>
      <w:hyperlink r:id="rId9">
        <w:r>
          <w:rPr>
            <w:color w:val="0000FF"/>
            <w:sz w:val="24"/>
            <w:szCs w:val="24"/>
            <w:u w:val="single"/>
          </w:rPr>
          <w:t>marshfieldcommunitycouncil@gmail.com</w:t>
        </w:r>
      </w:hyperlink>
      <w:hyperlink r:id="rId10"/>
    </w:p>
    <w:p w14:paraId="5F7069AB" w14:textId="15A0F618" w:rsidR="00955FE6" w:rsidRDefault="00955FE6"/>
    <w:p w14:paraId="7FB422C7" w14:textId="18E7C4A6" w:rsidR="00FA4FB6" w:rsidRDefault="00FA4FB6" w:rsidP="00FA4FB6">
      <w:pPr>
        <w:rPr>
          <w:sz w:val="24"/>
          <w:szCs w:val="24"/>
        </w:rPr>
      </w:pPr>
      <w:bookmarkStart w:id="0" w:name="_Hlk170717314"/>
      <w:r>
        <w:rPr>
          <w:sz w:val="24"/>
          <w:szCs w:val="24"/>
        </w:rPr>
        <w:t>Dear Councillor</w:t>
      </w:r>
    </w:p>
    <w:p w14:paraId="0E6FC636" w14:textId="7113B80B" w:rsidR="005E07C0" w:rsidRDefault="005E07C0" w:rsidP="00FA4FB6">
      <w:pPr>
        <w:rPr>
          <w:sz w:val="24"/>
          <w:szCs w:val="24"/>
        </w:rPr>
      </w:pPr>
    </w:p>
    <w:p w14:paraId="3CA730C4" w14:textId="77777777" w:rsidR="00FA4FB6" w:rsidRDefault="00FA4FB6" w:rsidP="00FA4FB6"/>
    <w:p w14:paraId="5E767CD4" w14:textId="12FF0D94" w:rsidR="009A3181" w:rsidRDefault="00A97DA2" w:rsidP="00FA4FB6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The monthly meeting of </w:t>
      </w:r>
      <w:r w:rsidR="00FA4FB6">
        <w:rPr>
          <w:sz w:val="24"/>
          <w:szCs w:val="24"/>
        </w:rPr>
        <w:t xml:space="preserve">Marshfield Community Council will be held </w:t>
      </w:r>
      <w:r w:rsidR="00FA4FB6">
        <w:rPr>
          <w:b/>
          <w:sz w:val="24"/>
          <w:szCs w:val="24"/>
        </w:rPr>
        <w:t>on</w:t>
      </w:r>
      <w:r w:rsidR="00FA4FB6">
        <w:rPr>
          <w:b/>
          <w:sz w:val="24"/>
          <w:szCs w:val="24"/>
          <w:u w:val="single"/>
        </w:rPr>
        <w:t xml:space="preserve"> TUESDAY</w:t>
      </w:r>
      <w:r w:rsidR="00AE2EA2">
        <w:rPr>
          <w:b/>
          <w:sz w:val="24"/>
          <w:szCs w:val="24"/>
          <w:u w:val="single"/>
        </w:rPr>
        <w:t xml:space="preserve"> </w:t>
      </w:r>
      <w:r w:rsidR="00F81D31">
        <w:rPr>
          <w:b/>
          <w:sz w:val="24"/>
          <w:szCs w:val="24"/>
          <w:u w:val="single"/>
        </w:rPr>
        <w:t>11</w:t>
      </w:r>
      <w:r w:rsidR="00F81D31" w:rsidRPr="00F81D31">
        <w:rPr>
          <w:b/>
          <w:sz w:val="24"/>
          <w:szCs w:val="24"/>
          <w:u w:val="single"/>
          <w:vertAlign w:val="superscript"/>
        </w:rPr>
        <w:t>th</w:t>
      </w:r>
      <w:r w:rsidR="00F81D31">
        <w:rPr>
          <w:b/>
          <w:sz w:val="24"/>
          <w:szCs w:val="24"/>
          <w:u w:val="single"/>
        </w:rPr>
        <w:t xml:space="preserve"> November </w:t>
      </w:r>
      <w:r w:rsidR="0013654B">
        <w:rPr>
          <w:b/>
          <w:sz w:val="24"/>
          <w:szCs w:val="24"/>
          <w:u w:val="single"/>
        </w:rPr>
        <w:t xml:space="preserve">2025 </w:t>
      </w:r>
      <w:r w:rsidR="00FA4FB6">
        <w:rPr>
          <w:sz w:val="24"/>
          <w:szCs w:val="24"/>
        </w:rPr>
        <w:t xml:space="preserve">commencing at </w:t>
      </w:r>
      <w:r w:rsidR="00FA4FB6">
        <w:rPr>
          <w:b/>
          <w:sz w:val="24"/>
          <w:szCs w:val="24"/>
          <w:u w:val="single"/>
        </w:rPr>
        <w:t>7:</w:t>
      </w:r>
      <w:r w:rsidR="00CD140D">
        <w:rPr>
          <w:b/>
          <w:sz w:val="24"/>
          <w:szCs w:val="24"/>
          <w:u w:val="single"/>
        </w:rPr>
        <w:t>15</w:t>
      </w:r>
      <w:r w:rsidR="00B13E4B">
        <w:rPr>
          <w:b/>
          <w:sz w:val="24"/>
          <w:szCs w:val="24"/>
          <w:u w:val="single"/>
        </w:rPr>
        <w:t xml:space="preserve"> </w:t>
      </w:r>
      <w:r w:rsidR="00FA4FB6">
        <w:rPr>
          <w:b/>
          <w:sz w:val="24"/>
          <w:szCs w:val="24"/>
          <w:u w:val="single"/>
        </w:rPr>
        <w:t>p.m.</w:t>
      </w:r>
      <w:r w:rsidR="00CB0BFB">
        <w:rPr>
          <w:b/>
          <w:sz w:val="24"/>
          <w:szCs w:val="24"/>
          <w:u w:val="single"/>
        </w:rPr>
        <w:t xml:space="preserve"> </w:t>
      </w:r>
      <w:r w:rsidR="00CB0BFB">
        <w:rPr>
          <w:bCs/>
          <w:sz w:val="24"/>
          <w:szCs w:val="24"/>
        </w:rPr>
        <w:t xml:space="preserve"> </w:t>
      </w:r>
      <w:r w:rsidR="00475EF5">
        <w:rPr>
          <w:bCs/>
          <w:sz w:val="24"/>
          <w:szCs w:val="24"/>
        </w:rPr>
        <w:t>The</w:t>
      </w:r>
      <w:r w:rsidR="00DB61F7">
        <w:rPr>
          <w:bCs/>
          <w:sz w:val="24"/>
          <w:szCs w:val="24"/>
        </w:rPr>
        <w:t xml:space="preserve"> meet</w:t>
      </w:r>
      <w:r w:rsidR="001A5C3F">
        <w:rPr>
          <w:bCs/>
          <w:sz w:val="24"/>
          <w:szCs w:val="24"/>
        </w:rPr>
        <w:t>i</w:t>
      </w:r>
      <w:r w:rsidR="00DB61F7">
        <w:rPr>
          <w:bCs/>
          <w:sz w:val="24"/>
          <w:szCs w:val="24"/>
        </w:rPr>
        <w:t>ng</w:t>
      </w:r>
      <w:r w:rsidR="001A5C3F">
        <w:rPr>
          <w:bCs/>
          <w:sz w:val="24"/>
          <w:szCs w:val="24"/>
        </w:rPr>
        <w:t xml:space="preserve"> will be held </w:t>
      </w:r>
      <w:r w:rsidR="00BC11BE">
        <w:rPr>
          <w:bCs/>
          <w:sz w:val="24"/>
          <w:szCs w:val="24"/>
        </w:rPr>
        <w:t xml:space="preserve">in </w:t>
      </w:r>
      <w:r>
        <w:rPr>
          <w:bCs/>
          <w:sz w:val="24"/>
          <w:szCs w:val="24"/>
        </w:rPr>
        <w:t xml:space="preserve">the meeting room </w:t>
      </w:r>
      <w:r w:rsidR="00BC11BE">
        <w:rPr>
          <w:bCs/>
          <w:sz w:val="24"/>
          <w:szCs w:val="24"/>
        </w:rPr>
        <w:t xml:space="preserve">of Marshfield Village Hall, Wellfield Road, and can also be joined </w:t>
      </w:r>
      <w:r w:rsidR="001A5C3F">
        <w:rPr>
          <w:bCs/>
          <w:sz w:val="24"/>
          <w:szCs w:val="24"/>
        </w:rPr>
        <w:t>remotely via Zoom</w:t>
      </w:r>
      <w:r w:rsidR="00BC11BE">
        <w:rPr>
          <w:bCs/>
          <w:sz w:val="24"/>
          <w:szCs w:val="24"/>
        </w:rPr>
        <w:t xml:space="preserve"> using the joining details below.</w:t>
      </w:r>
    </w:p>
    <w:p w14:paraId="38AECA1D" w14:textId="248C8C22" w:rsidR="00BC11BE" w:rsidRDefault="00BC11BE" w:rsidP="00FA4FB6">
      <w:pPr>
        <w:rPr>
          <w:bCs/>
          <w:sz w:val="24"/>
          <w:szCs w:val="24"/>
        </w:rPr>
      </w:pPr>
    </w:p>
    <w:p w14:paraId="3EE8C6C6" w14:textId="6734C694" w:rsidR="00BC11BE" w:rsidRPr="00CB0BFB" w:rsidRDefault="00BC11BE" w:rsidP="00FA4FB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If attending in person the Council will adhere to the Covid-19 safety measures which are in force at the time.</w:t>
      </w:r>
      <w:r w:rsidR="00FB72BC">
        <w:rPr>
          <w:bCs/>
          <w:sz w:val="24"/>
          <w:szCs w:val="24"/>
        </w:rPr>
        <w:t xml:space="preserve"> Please do not attend the Hall if you feel unwell or are displaying any symptoms of Covid-19.</w:t>
      </w:r>
    </w:p>
    <w:p w14:paraId="1172720C" w14:textId="77777777" w:rsidR="00E855BB" w:rsidRDefault="00E855BB" w:rsidP="00FA4FB6">
      <w:pPr>
        <w:rPr>
          <w:b/>
          <w:sz w:val="24"/>
          <w:szCs w:val="24"/>
          <w:u w:val="single"/>
        </w:rPr>
      </w:pPr>
    </w:p>
    <w:p w14:paraId="334AC89D" w14:textId="2042F8B4" w:rsidR="00B96423" w:rsidRDefault="00B96423" w:rsidP="00FA4FB6">
      <w:pPr>
        <w:rPr>
          <w:b/>
          <w:bCs/>
          <w:sz w:val="24"/>
          <w:szCs w:val="24"/>
        </w:rPr>
      </w:pPr>
      <w:r w:rsidRPr="00B96423">
        <w:rPr>
          <w:b/>
          <w:bCs/>
          <w:sz w:val="24"/>
          <w:szCs w:val="24"/>
        </w:rPr>
        <w:t>Members of public</w:t>
      </w:r>
      <w:r w:rsidR="00EE234F">
        <w:rPr>
          <w:b/>
          <w:bCs/>
          <w:sz w:val="24"/>
          <w:szCs w:val="24"/>
        </w:rPr>
        <w:t xml:space="preserve"> and press</w:t>
      </w:r>
      <w:r w:rsidRPr="00B96423">
        <w:rPr>
          <w:b/>
          <w:bCs/>
          <w:sz w:val="24"/>
          <w:szCs w:val="24"/>
        </w:rPr>
        <w:t xml:space="preserve"> are welcome to join the meeting</w:t>
      </w:r>
      <w:r w:rsidR="002B2C46">
        <w:rPr>
          <w:b/>
          <w:bCs/>
          <w:sz w:val="24"/>
          <w:szCs w:val="24"/>
        </w:rPr>
        <w:t>s</w:t>
      </w:r>
      <w:r w:rsidRPr="00B96423">
        <w:rPr>
          <w:b/>
          <w:bCs/>
          <w:sz w:val="24"/>
          <w:szCs w:val="24"/>
        </w:rPr>
        <w:t xml:space="preserve"> </w:t>
      </w:r>
      <w:r w:rsidR="00DB4EC6">
        <w:rPr>
          <w:b/>
          <w:bCs/>
          <w:sz w:val="24"/>
          <w:szCs w:val="24"/>
        </w:rPr>
        <w:t xml:space="preserve">in person or </w:t>
      </w:r>
      <w:r w:rsidRPr="00B96423">
        <w:rPr>
          <w:b/>
          <w:bCs/>
          <w:sz w:val="24"/>
          <w:szCs w:val="24"/>
        </w:rPr>
        <w:t>by following th</w:t>
      </w:r>
      <w:r w:rsidR="00AF7EC5">
        <w:rPr>
          <w:b/>
          <w:bCs/>
          <w:sz w:val="24"/>
          <w:szCs w:val="24"/>
        </w:rPr>
        <w:t xml:space="preserve">e </w:t>
      </w:r>
      <w:r w:rsidR="00FB72BC">
        <w:rPr>
          <w:b/>
          <w:bCs/>
          <w:sz w:val="24"/>
          <w:szCs w:val="24"/>
        </w:rPr>
        <w:t xml:space="preserve">Zoom </w:t>
      </w:r>
      <w:r w:rsidR="00AF7EC5">
        <w:rPr>
          <w:b/>
          <w:bCs/>
          <w:sz w:val="24"/>
          <w:szCs w:val="24"/>
        </w:rPr>
        <w:t xml:space="preserve">joining instructions below. If required, </w:t>
      </w:r>
      <w:r w:rsidRPr="00B96423">
        <w:rPr>
          <w:b/>
          <w:bCs/>
          <w:sz w:val="24"/>
          <w:szCs w:val="24"/>
        </w:rPr>
        <w:t xml:space="preserve">written representations </w:t>
      </w:r>
      <w:r w:rsidR="00AF7EC5">
        <w:rPr>
          <w:b/>
          <w:bCs/>
          <w:sz w:val="24"/>
          <w:szCs w:val="24"/>
        </w:rPr>
        <w:t xml:space="preserve">can be emailed to the Clerk </w:t>
      </w:r>
      <w:r w:rsidR="00BF2986">
        <w:rPr>
          <w:b/>
          <w:bCs/>
          <w:sz w:val="24"/>
          <w:szCs w:val="24"/>
        </w:rPr>
        <w:t>by Monday</w:t>
      </w:r>
      <w:r w:rsidR="009A3181">
        <w:rPr>
          <w:b/>
          <w:bCs/>
          <w:sz w:val="24"/>
          <w:szCs w:val="24"/>
        </w:rPr>
        <w:t xml:space="preserve"> </w:t>
      </w:r>
      <w:r w:rsidR="00F81D31">
        <w:rPr>
          <w:b/>
          <w:bCs/>
          <w:sz w:val="24"/>
          <w:szCs w:val="24"/>
        </w:rPr>
        <w:t>10</w:t>
      </w:r>
      <w:r w:rsidR="00F81D31" w:rsidRPr="00F81D31">
        <w:rPr>
          <w:b/>
          <w:bCs/>
          <w:sz w:val="24"/>
          <w:szCs w:val="24"/>
          <w:vertAlign w:val="superscript"/>
        </w:rPr>
        <w:t>th</w:t>
      </w:r>
      <w:r w:rsidR="00F81D31">
        <w:rPr>
          <w:b/>
          <w:bCs/>
          <w:sz w:val="24"/>
          <w:szCs w:val="24"/>
        </w:rPr>
        <w:t xml:space="preserve"> November </w:t>
      </w:r>
      <w:r w:rsidRPr="00B96423">
        <w:rPr>
          <w:b/>
          <w:bCs/>
          <w:sz w:val="24"/>
          <w:szCs w:val="24"/>
        </w:rPr>
        <w:t>to be brought up under item</w:t>
      </w:r>
      <w:r w:rsidR="00FB4542">
        <w:rPr>
          <w:b/>
          <w:bCs/>
          <w:sz w:val="24"/>
          <w:szCs w:val="24"/>
        </w:rPr>
        <w:t xml:space="preserve"> </w:t>
      </w:r>
      <w:r w:rsidR="006115B2">
        <w:rPr>
          <w:b/>
          <w:bCs/>
          <w:sz w:val="24"/>
          <w:szCs w:val="24"/>
        </w:rPr>
        <w:t xml:space="preserve">5 </w:t>
      </w:r>
      <w:r w:rsidRPr="00B96423">
        <w:rPr>
          <w:b/>
          <w:bCs/>
          <w:sz w:val="24"/>
          <w:szCs w:val="24"/>
        </w:rPr>
        <w:t xml:space="preserve">of the </w:t>
      </w:r>
      <w:r w:rsidR="00DC028E">
        <w:rPr>
          <w:b/>
          <w:bCs/>
          <w:sz w:val="24"/>
          <w:szCs w:val="24"/>
        </w:rPr>
        <w:t xml:space="preserve">monthly meeting </w:t>
      </w:r>
      <w:r w:rsidRPr="00B96423">
        <w:rPr>
          <w:b/>
          <w:bCs/>
          <w:sz w:val="24"/>
          <w:szCs w:val="24"/>
        </w:rPr>
        <w:t>agenda</w:t>
      </w:r>
      <w:r w:rsidR="00AF7EC5">
        <w:rPr>
          <w:b/>
          <w:bCs/>
          <w:sz w:val="24"/>
          <w:szCs w:val="24"/>
        </w:rPr>
        <w:t>.</w:t>
      </w:r>
    </w:p>
    <w:p w14:paraId="00894AE5" w14:textId="77777777" w:rsidR="00EE234F" w:rsidRDefault="00EE234F" w:rsidP="00FA4FB6">
      <w:pPr>
        <w:rPr>
          <w:b/>
          <w:bCs/>
          <w:sz w:val="24"/>
          <w:szCs w:val="24"/>
        </w:rPr>
      </w:pPr>
    </w:p>
    <w:p w14:paraId="181DCF1D" w14:textId="77777777" w:rsidR="00EE234F" w:rsidRDefault="00EE234F" w:rsidP="00EE234F">
      <w:pPr>
        <w:pStyle w:val="Heading2"/>
        <w:numPr>
          <w:ilvl w:val="1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Yours sincerely</w:t>
      </w:r>
    </w:p>
    <w:p w14:paraId="4A9F46E1" w14:textId="77777777" w:rsidR="00EE234F" w:rsidRDefault="00EE234F" w:rsidP="00EE234F">
      <w:r>
        <w:t>G C Thomas</w:t>
      </w:r>
    </w:p>
    <w:p w14:paraId="3EF817B8" w14:textId="3D278080" w:rsidR="00F716F7" w:rsidRDefault="00F716F7" w:rsidP="00EE234F">
      <w:r>
        <w:t>Clerk</w:t>
      </w:r>
    </w:p>
    <w:p w14:paraId="5A7FD055" w14:textId="77777777" w:rsidR="00277A9F" w:rsidRDefault="00277A9F" w:rsidP="00EE234F"/>
    <w:p w14:paraId="0B68A864" w14:textId="77777777" w:rsidR="00277A9F" w:rsidRDefault="00277A9F" w:rsidP="00277A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1"/>
          <w:szCs w:val="21"/>
        </w:rPr>
      </w:pPr>
      <w:r w:rsidRPr="00277A9F">
        <w:rPr>
          <w:rFonts w:ascii="Segoe UI" w:hAnsi="Segoe UI" w:cs="Segoe UI"/>
          <w:sz w:val="21"/>
          <w:szCs w:val="21"/>
        </w:rPr>
        <w:t>Join Zoom Meeting</w:t>
      </w:r>
      <w:r w:rsidRPr="00277A9F">
        <w:rPr>
          <w:rFonts w:ascii="Segoe UI" w:hAnsi="Segoe UI" w:cs="Segoe UI"/>
          <w:sz w:val="21"/>
          <w:szCs w:val="21"/>
        </w:rPr>
        <w:br/>
      </w:r>
      <w:hyperlink r:id="rId11" w:tgtFrame="_top" w:history="1">
        <w:r w:rsidRPr="00277A9F">
          <w:rPr>
            <w:rFonts w:ascii="Segoe UI" w:hAnsi="Segoe UI" w:cs="Segoe UI"/>
            <w:color w:val="0E72ED"/>
            <w:sz w:val="21"/>
            <w:szCs w:val="21"/>
            <w:u w:val="single"/>
          </w:rPr>
          <w:t>https://us02web.zoom.us/j/83955841498?pwd=DtWes0LVaJTxnsAzTCStnyOfKXOnlL.1</w:t>
        </w:r>
      </w:hyperlink>
      <w:r w:rsidRPr="00277A9F">
        <w:rPr>
          <w:rFonts w:ascii="Segoe UI" w:hAnsi="Segoe UI" w:cs="Segoe UI"/>
          <w:sz w:val="21"/>
          <w:szCs w:val="21"/>
        </w:rPr>
        <w:br/>
      </w:r>
      <w:r w:rsidRPr="00277A9F">
        <w:rPr>
          <w:rFonts w:ascii="Segoe UI" w:hAnsi="Segoe UI" w:cs="Segoe UI"/>
          <w:sz w:val="21"/>
          <w:szCs w:val="21"/>
        </w:rPr>
        <w:br/>
        <w:t>Meeting ID: 839 5584 1498</w:t>
      </w:r>
      <w:r w:rsidRPr="00277A9F">
        <w:rPr>
          <w:rFonts w:ascii="Segoe UI" w:hAnsi="Segoe UI" w:cs="Segoe UI"/>
          <w:sz w:val="21"/>
          <w:szCs w:val="21"/>
        </w:rPr>
        <w:br/>
        <w:t>Passcode: 709936</w:t>
      </w:r>
    </w:p>
    <w:p w14:paraId="0F0EF992" w14:textId="2C5D1E85" w:rsidR="00277A9F" w:rsidRDefault="00277A9F" w:rsidP="00277A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1"/>
          <w:szCs w:val="21"/>
        </w:rPr>
      </w:pPr>
      <w:r w:rsidRPr="00277A9F">
        <w:rPr>
          <w:rFonts w:ascii="Segoe UI" w:hAnsi="Segoe UI" w:cs="Segoe UI"/>
          <w:sz w:val="21"/>
          <w:szCs w:val="21"/>
        </w:rPr>
        <w:br/>
        <w:t>One tap mobile</w:t>
      </w:r>
      <w:r w:rsidRPr="00277A9F">
        <w:rPr>
          <w:rFonts w:ascii="Segoe UI" w:hAnsi="Segoe UI" w:cs="Segoe UI"/>
          <w:sz w:val="21"/>
          <w:szCs w:val="21"/>
        </w:rPr>
        <w:br/>
        <w:t>+442039017895,,83955841498#,,,,*709936# United Kingdom</w:t>
      </w:r>
      <w:r w:rsidRPr="00277A9F">
        <w:rPr>
          <w:rFonts w:ascii="Segoe UI" w:hAnsi="Segoe UI" w:cs="Segoe UI"/>
          <w:sz w:val="21"/>
          <w:szCs w:val="21"/>
        </w:rPr>
        <w:br/>
        <w:t>+442080806591,,83955841498#,,,,*709936# United Kingdom</w:t>
      </w:r>
      <w:r w:rsidRPr="00277A9F">
        <w:rPr>
          <w:rFonts w:ascii="Segoe UI" w:hAnsi="Segoe UI" w:cs="Segoe UI"/>
          <w:sz w:val="21"/>
          <w:szCs w:val="21"/>
        </w:rPr>
        <w:br/>
      </w:r>
      <w:r w:rsidRPr="00277A9F">
        <w:rPr>
          <w:rFonts w:ascii="Segoe UI" w:hAnsi="Segoe UI" w:cs="Segoe UI"/>
          <w:sz w:val="21"/>
          <w:szCs w:val="21"/>
        </w:rPr>
        <w:br/>
        <w:t>Join instructions</w:t>
      </w:r>
      <w:r w:rsidRPr="00277A9F">
        <w:rPr>
          <w:rFonts w:ascii="Segoe UI" w:hAnsi="Segoe UI" w:cs="Segoe UI"/>
          <w:sz w:val="21"/>
          <w:szCs w:val="21"/>
        </w:rPr>
        <w:br/>
      </w:r>
      <w:hyperlink r:id="rId12" w:tgtFrame="_top" w:history="1">
        <w:r w:rsidRPr="00277A9F">
          <w:rPr>
            <w:rFonts w:ascii="Segoe UI" w:hAnsi="Segoe UI" w:cs="Segoe UI"/>
            <w:color w:val="0E72ED"/>
            <w:sz w:val="21"/>
            <w:szCs w:val="21"/>
            <w:u w:val="single"/>
          </w:rPr>
          <w:t>https://us02web.zoom.us/meetings/83955841498/invitations?signature=lyXLddsqzMqjk7H8g4hj9yZoHY6pNx2NfgamCjB1yH0</w:t>
        </w:r>
      </w:hyperlink>
    </w:p>
    <w:p w14:paraId="6340A40B" w14:textId="65BFEDB4" w:rsidR="005413BD" w:rsidRPr="00B909CD" w:rsidRDefault="007058DF" w:rsidP="00277A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1"/>
          <w:szCs w:val="21"/>
        </w:rPr>
      </w:pPr>
      <w:r w:rsidRPr="007058DF">
        <w:rPr>
          <w:rFonts w:ascii="Segoe UI" w:hAnsi="Segoe UI" w:cs="Segoe UI"/>
          <w:sz w:val="21"/>
          <w:szCs w:val="21"/>
        </w:rPr>
        <w:br/>
      </w:r>
    </w:p>
    <w:p w14:paraId="45E16B44" w14:textId="77777777" w:rsidR="00F716F7" w:rsidRDefault="00F716F7" w:rsidP="001E77CE"/>
    <w:p w14:paraId="2378F074" w14:textId="77777777" w:rsidR="008F12AE" w:rsidRDefault="008F12AE" w:rsidP="00FA4FB6">
      <w:pPr>
        <w:rPr>
          <w:b/>
          <w:sz w:val="24"/>
          <w:szCs w:val="24"/>
        </w:rPr>
      </w:pPr>
    </w:p>
    <w:p w14:paraId="212520D9" w14:textId="77777777" w:rsidR="00071DFC" w:rsidRDefault="00071DFC" w:rsidP="00FA4FB6">
      <w:pPr>
        <w:rPr>
          <w:b/>
          <w:sz w:val="24"/>
          <w:szCs w:val="24"/>
        </w:rPr>
      </w:pPr>
    </w:p>
    <w:p w14:paraId="7FA4BFFB" w14:textId="77777777" w:rsidR="00071DFC" w:rsidRDefault="00071DFC" w:rsidP="00FA4FB6">
      <w:pPr>
        <w:rPr>
          <w:b/>
          <w:sz w:val="24"/>
          <w:szCs w:val="24"/>
        </w:rPr>
      </w:pPr>
    </w:p>
    <w:p w14:paraId="583E1DC0" w14:textId="77777777" w:rsidR="00071DFC" w:rsidRDefault="00071DFC" w:rsidP="00FA4FB6">
      <w:pPr>
        <w:rPr>
          <w:b/>
          <w:sz w:val="24"/>
          <w:szCs w:val="24"/>
        </w:rPr>
      </w:pPr>
    </w:p>
    <w:p w14:paraId="2B278102" w14:textId="6E65F392" w:rsidR="00BA5BAB" w:rsidRDefault="00A97DA2" w:rsidP="00FA4FB6">
      <w:pPr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2A08CECE" w14:textId="77777777" w:rsidR="00BA5BAB" w:rsidRDefault="00BA5BAB" w:rsidP="00FA4FB6">
      <w:pPr>
        <w:rPr>
          <w:b/>
          <w:sz w:val="24"/>
          <w:szCs w:val="24"/>
        </w:rPr>
      </w:pPr>
    </w:p>
    <w:tbl>
      <w:tblPr>
        <w:tblStyle w:val="a"/>
        <w:tblW w:w="11008" w:type="dxa"/>
        <w:tblInd w:w="-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0"/>
        <w:gridCol w:w="9523"/>
        <w:gridCol w:w="895"/>
      </w:tblGrid>
      <w:tr w:rsidR="00A97DA2" w:rsidRPr="000140AC" w14:paraId="1B746CCB" w14:textId="77777777" w:rsidTr="00F81D31">
        <w:trPr>
          <w:trHeight w:val="660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1B80" w14:textId="1355DD05" w:rsidR="00A97DA2" w:rsidRDefault="009A50C3" w:rsidP="00A97D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E17AC" w14:textId="5C240911" w:rsidR="00A97DA2" w:rsidRDefault="00284286" w:rsidP="004D4626">
            <w:pPr>
              <w:widowControl/>
              <w:tabs>
                <w:tab w:val="left" w:pos="23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Apologies</w:t>
            </w:r>
            <w:r w:rsidR="005413BD">
              <w:rPr>
                <w:b/>
                <w:sz w:val="24"/>
                <w:szCs w:val="24"/>
              </w:rPr>
              <w:t>.</w:t>
            </w:r>
            <w:r w:rsidR="004D4626">
              <w:rPr>
                <w:b/>
                <w:sz w:val="24"/>
                <w:szCs w:val="24"/>
              </w:rPr>
              <w:tab/>
            </w:r>
          </w:p>
          <w:p w14:paraId="0E86D29B" w14:textId="77777777" w:rsidR="007071B1" w:rsidRDefault="007071B1" w:rsidP="00AB6D31">
            <w:pPr>
              <w:widowControl/>
              <w:rPr>
                <w:b/>
                <w:sz w:val="24"/>
                <w:szCs w:val="24"/>
              </w:rPr>
            </w:pPr>
          </w:p>
          <w:p w14:paraId="743FBEFC" w14:textId="4BC0E1CA" w:rsidR="00F81D31" w:rsidRDefault="00F81D31" w:rsidP="00AB6D31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190ECAE9" w14:textId="2E06A15F" w:rsidR="003E3838" w:rsidRPr="003E3838" w:rsidRDefault="003E3838" w:rsidP="0018741E">
            <w:pPr>
              <w:rPr>
                <w:b/>
                <w:sz w:val="18"/>
                <w:szCs w:val="18"/>
              </w:rPr>
            </w:pPr>
            <w:r w:rsidRPr="003E3838">
              <w:rPr>
                <w:b/>
                <w:sz w:val="18"/>
                <w:szCs w:val="18"/>
              </w:rPr>
              <w:t>Minutes</w:t>
            </w:r>
          </w:p>
          <w:p w14:paraId="4C8EC04F" w14:textId="0CC913F1" w:rsidR="00A97DA2" w:rsidRDefault="00041BB3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F81D31" w:rsidRPr="000140AC" w14:paraId="391A2575" w14:textId="77777777" w:rsidTr="00284286">
        <w:trPr>
          <w:trHeight w:val="70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31DD" w14:textId="3F38DBEC" w:rsidR="00F81D31" w:rsidRDefault="00F81D31" w:rsidP="00A97D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C873B" w14:textId="7D9E3F2B" w:rsidR="00F81D31" w:rsidRDefault="00F81D31" w:rsidP="001B085E">
            <w:pPr>
              <w:pStyle w:val="ListParagraph"/>
              <w:widowControl/>
              <w:numPr>
                <w:ilvl w:val="0"/>
                <w:numId w:val="71"/>
              </w:numPr>
              <w:rPr>
                <w:b/>
                <w:sz w:val="24"/>
                <w:szCs w:val="24"/>
              </w:rPr>
            </w:pPr>
            <w:r w:rsidRPr="001B085E">
              <w:rPr>
                <w:b/>
                <w:sz w:val="24"/>
                <w:szCs w:val="24"/>
              </w:rPr>
              <w:t xml:space="preserve">To receive the resignation of Councillor </w:t>
            </w:r>
            <w:r w:rsidR="00F06A92">
              <w:rPr>
                <w:b/>
                <w:sz w:val="24"/>
                <w:szCs w:val="24"/>
              </w:rPr>
              <w:t>L</w:t>
            </w:r>
            <w:r w:rsidRPr="001B085E">
              <w:rPr>
                <w:b/>
                <w:sz w:val="24"/>
                <w:szCs w:val="24"/>
              </w:rPr>
              <w:t>ee Colvin and declare a vacancy.</w:t>
            </w:r>
          </w:p>
          <w:p w14:paraId="5583F113" w14:textId="4DF0A935" w:rsidR="001B085E" w:rsidRPr="001B085E" w:rsidRDefault="001B085E" w:rsidP="001B085E">
            <w:pPr>
              <w:pStyle w:val="ListParagraph"/>
              <w:widowControl/>
              <w:numPr>
                <w:ilvl w:val="0"/>
                <w:numId w:val="7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consider the vacant position of Vice Chairperson of the Cou</w:t>
            </w:r>
            <w:r w:rsidR="00455740">
              <w:rPr>
                <w:b/>
                <w:sz w:val="24"/>
                <w:szCs w:val="24"/>
              </w:rPr>
              <w:t>ncil.</w:t>
            </w:r>
          </w:p>
          <w:p w14:paraId="541AA172" w14:textId="77777777" w:rsidR="00F81D31" w:rsidRDefault="00F81D31" w:rsidP="00AB6D31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1CB078E2" w14:textId="6BF46994" w:rsidR="00F81D31" w:rsidRPr="003F6DE3" w:rsidRDefault="003F6DE3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284286" w:rsidRPr="000140AC" w14:paraId="25D9CBA7" w14:textId="77777777" w:rsidTr="00701138">
        <w:trPr>
          <w:trHeight w:val="510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EBC2" w14:textId="526D5CB8" w:rsidR="00284286" w:rsidRDefault="00A56858" w:rsidP="00A97D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9FDB9" w14:textId="349509AB" w:rsidR="00284286" w:rsidRDefault="00284286" w:rsidP="00AB6D31">
            <w:pPr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Declaration of interests</w:t>
            </w:r>
            <w:r w:rsidR="003B632F">
              <w:rPr>
                <w:b/>
                <w:sz w:val="24"/>
                <w:szCs w:val="24"/>
              </w:rPr>
              <w:t>.</w:t>
            </w:r>
          </w:p>
          <w:p w14:paraId="4B903B6E" w14:textId="77777777" w:rsidR="00701138" w:rsidRDefault="00701138" w:rsidP="00AB6D31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7744CF83" w14:textId="6C4CFBCB" w:rsidR="00284286" w:rsidRDefault="00284286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201A5D" w:rsidRPr="000140AC" w14:paraId="17969045" w14:textId="77777777" w:rsidTr="00ED3415">
        <w:trPr>
          <w:trHeight w:val="46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EA0F" w14:textId="147BE2A9" w:rsidR="00201A5D" w:rsidRDefault="00A56858" w:rsidP="00C60B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53105" w14:textId="3A27D87F" w:rsidR="00B229E3" w:rsidRPr="00F81D31" w:rsidRDefault="00201A5D" w:rsidP="00F81D31">
            <w:pPr>
              <w:widowControl/>
              <w:rPr>
                <w:b/>
                <w:sz w:val="24"/>
                <w:szCs w:val="24"/>
              </w:rPr>
            </w:pPr>
            <w:r w:rsidRPr="00C116DD">
              <w:rPr>
                <w:b/>
                <w:sz w:val="24"/>
                <w:szCs w:val="24"/>
              </w:rPr>
              <w:t>Police Matter</w:t>
            </w:r>
            <w:r w:rsidR="009E011A">
              <w:rPr>
                <w:b/>
                <w:sz w:val="24"/>
                <w:szCs w:val="24"/>
              </w:rPr>
              <w:t>s.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7156520C" w14:textId="753EFEFD" w:rsidR="00201A5D" w:rsidRDefault="00201A5D" w:rsidP="00201A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E3838">
              <w:rPr>
                <w:b/>
                <w:sz w:val="24"/>
                <w:szCs w:val="24"/>
              </w:rPr>
              <w:t>0</w:t>
            </w:r>
          </w:p>
        </w:tc>
      </w:tr>
      <w:tr w:rsidR="006430F8" w:rsidRPr="000140AC" w14:paraId="374FE33B" w14:textId="77777777" w:rsidTr="005D47FD">
        <w:trPr>
          <w:trHeight w:val="1232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4115" w14:textId="77777777" w:rsidR="006430F8" w:rsidRDefault="006430F8" w:rsidP="006430F8">
            <w:pPr>
              <w:rPr>
                <w:b/>
                <w:sz w:val="24"/>
                <w:szCs w:val="24"/>
              </w:rPr>
            </w:pPr>
          </w:p>
          <w:p w14:paraId="2633E9A8" w14:textId="4588221D" w:rsidR="006430F8" w:rsidRDefault="00A56858" w:rsidP="006430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B85C2" w14:textId="77777777" w:rsidR="006430F8" w:rsidRDefault="006430F8" w:rsidP="006430F8">
            <w:pPr>
              <w:widowControl/>
              <w:rPr>
                <w:b/>
                <w:sz w:val="24"/>
                <w:szCs w:val="24"/>
              </w:rPr>
            </w:pPr>
          </w:p>
          <w:p w14:paraId="30978CDA" w14:textId="771E604C" w:rsidR="00CF7908" w:rsidRDefault="006430F8" w:rsidP="006430F8">
            <w:pPr>
              <w:widowControl/>
              <w:rPr>
                <w:b/>
                <w:sz w:val="24"/>
                <w:szCs w:val="24"/>
              </w:rPr>
            </w:pPr>
            <w:r w:rsidRPr="0073697C">
              <w:rPr>
                <w:b/>
                <w:sz w:val="24"/>
                <w:szCs w:val="24"/>
              </w:rPr>
              <w:t>Time allowed for members of public to speak (In line with Standing Order on Public Participation in Meetings)</w:t>
            </w:r>
            <w:r>
              <w:rPr>
                <w:b/>
                <w:sz w:val="24"/>
                <w:szCs w:val="24"/>
              </w:rPr>
              <w:t>. Please email the Clerk with any matters to be put to the Council by Mon</w:t>
            </w:r>
            <w:r w:rsidR="005238FD">
              <w:rPr>
                <w:b/>
                <w:sz w:val="24"/>
                <w:szCs w:val="24"/>
              </w:rPr>
              <w:t>day</w:t>
            </w:r>
            <w:r w:rsidR="00AE2EA2">
              <w:rPr>
                <w:b/>
                <w:sz w:val="24"/>
                <w:szCs w:val="24"/>
              </w:rPr>
              <w:t xml:space="preserve"> </w:t>
            </w:r>
            <w:r w:rsidR="006115B2">
              <w:rPr>
                <w:b/>
                <w:sz w:val="24"/>
                <w:szCs w:val="24"/>
              </w:rPr>
              <w:t>10</w:t>
            </w:r>
            <w:r w:rsidR="006115B2" w:rsidRPr="006115B2">
              <w:rPr>
                <w:b/>
                <w:sz w:val="24"/>
                <w:szCs w:val="24"/>
                <w:vertAlign w:val="superscript"/>
              </w:rPr>
              <w:t>th</w:t>
            </w:r>
            <w:r w:rsidR="006115B2">
              <w:rPr>
                <w:b/>
                <w:sz w:val="24"/>
                <w:szCs w:val="24"/>
              </w:rPr>
              <w:t xml:space="preserve"> November </w:t>
            </w:r>
            <w:r w:rsidR="0013654B">
              <w:rPr>
                <w:b/>
                <w:sz w:val="24"/>
                <w:szCs w:val="24"/>
              </w:rPr>
              <w:t>2025</w:t>
            </w:r>
            <w:r w:rsidR="005413B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3A17DE42" w14:textId="77777777" w:rsidR="006430F8" w:rsidRDefault="006430F8" w:rsidP="006430F8">
            <w:pPr>
              <w:rPr>
                <w:b/>
                <w:sz w:val="24"/>
                <w:szCs w:val="24"/>
              </w:rPr>
            </w:pPr>
          </w:p>
          <w:p w14:paraId="4103513A" w14:textId="77777777" w:rsidR="006430F8" w:rsidRDefault="006430F8" w:rsidP="006430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2A6B95" w:rsidRPr="000140AC" w14:paraId="341EB50F" w14:textId="77777777" w:rsidTr="00117652">
        <w:trPr>
          <w:trHeight w:val="872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6344" w14:textId="77777777" w:rsidR="002A6B95" w:rsidRDefault="002A6B95" w:rsidP="002A6B95">
            <w:pPr>
              <w:rPr>
                <w:b/>
                <w:sz w:val="24"/>
                <w:szCs w:val="24"/>
              </w:rPr>
            </w:pPr>
          </w:p>
          <w:p w14:paraId="505B098F" w14:textId="77A2EF70" w:rsidR="002A6B95" w:rsidRDefault="00A56858" w:rsidP="002A6B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63BA48DE" w14:textId="77777777" w:rsidR="002A6B95" w:rsidRDefault="002A6B95" w:rsidP="00D87529">
            <w:pPr>
              <w:rPr>
                <w:b/>
                <w:sz w:val="24"/>
                <w:szCs w:val="24"/>
              </w:rPr>
            </w:pP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F6103" w14:textId="77777777" w:rsidR="002A6B95" w:rsidRDefault="002A6B95" w:rsidP="002A6B95">
            <w:pPr>
              <w:widowControl/>
              <w:rPr>
                <w:b/>
                <w:sz w:val="24"/>
                <w:szCs w:val="24"/>
              </w:rPr>
            </w:pPr>
          </w:p>
          <w:p w14:paraId="7C8A62A8" w14:textId="3FDAC208" w:rsidR="00952789" w:rsidRDefault="002A6B95" w:rsidP="003B356C">
            <w:pPr>
              <w:widowControl/>
              <w:rPr>
                <w:b/>
                <w:sz w:val="24"/>
                <w:szCs w:val="24"/>
              </w:rPr>
            </w:pPr>
            <w:r w:rsidRPr="00483940">
              <w:rPr>
                <w:b/>
                <w:sz w:val="24"/>
                <w:szCs w:val="24"/>
              </w:rPr>
              <w:t>To confirm the minutes of t</w:t>
            </w:r>
            <w:r>
              <w:rPr>
                <w:b/>
                <w:sz w:val="24"/>
                <w:szCs w:val="24"/>
              </w:rPr>
              <w:t>he</w:t>
            </w:r>
            <w:r w:rsidR="00FB4542">
              <w:rPr>
                <w:b/>
                <w:sz w:val="24"/>
                <w:szCs w:val="24"/>
              </w:rPr>
              <w:t xml:space="preserve"> </w:t>
            </w:r>
            <w:r w:rsidR="00E404C8">
              <w:rPr>
                <w:b/>
                <w:sz w:val="24"/>
                <w:szCs w:val="24"/>
              </w:rPr>
              <w:t>M</w:t>
            </w:r>
            <w:r w:rsidR="00F210C1">
              <w:rPr>
                <w:b/>
                <w:sz w:val="24"/>
                <w:szCs w:val="24"/>
              </w:rPr>
              <w:t xml:space="preserve">onthly </w:t>
            </w:r>
            <w:r>
              <w:rPr>
                <w:b/>
                <w:sz w:val="24"/>
                <w:szCs w:val="24"/>
              </w:rPr>
              <w:t xml:space="preserve">Council </w:t>
            </w:r>
            <w:r w:rsidRPr="00483940">
              <w:rPr>
                <w:b/>
                <w:sz w:val="24"/>
                <w:szCs w:val="24"/>
              </w:rPr>
              <w:t>meeting held on</w:t>
            </w:r>
            <w:r w:rsidR="003B328E">
              <w:rPr>
                <w:b/>
                <w:sz w:val="24"/>
                <w:szCs w:val="24"/>
              </w:rPr>
              <w:t xml:space="preserve"> </w:t>
            </w:r>
            <w:r w:rsidR="00F81D31">
              <w:rPr>
                <w:b/>
                <w:sz w:val="24"/>
                <w:szCs w:val="24"/>
              </w:rPr>
              <w:t>7</w:t>
            </w:r>
            <w:r w:rsidR="00F81D31" w:rsidRPr="00F81D31">
              <w:rPr>
                <w:b/>
                <w:sz w:val="24"/>
                <w:szCs w:val="24"/>
                <w:vertAlign w:val="superscript"/>
              </w:rPr>
              <w:t>th</w:t>
            </w:r>
            <w:r w:rsidR="00F81D31">
              <w:rPr>
                <w:b/>
                <w:sz w:val="24"/>
                <w:szCs w:val="24"/>
              </w:rPr>
              <w:t xml:space="preserve"> October </w:t>
            </w:r>
            <w:r w:rsidR="004C4A7D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3A11E31A" w14:textId="77777777" w:rsidR="002A6B95" w:rsidRDefault="002A6B95" w:rsidP="0018741E">
            <w:pPr>
              <w:rPr>
                <w:b/>
                <w:sz w:val="24"/>
                <w:szCs w:val="24"/>
              </w:rPr>
            </w:pPr>
          </w:p>
          <w:p w14:paraId="63F7CA74" w14:textId="5B423F6D" w:rsidR="002A6B95" w:rsidRPr="002A6B95" w:rsidRDefault="002A6B95" w:rsidP="002A6B95">
            <w:pPr>
              <w:rPr>
                <w:b/>
                <w:bCs/>
                <w:sz w:val="24"/>
                <w:szCs w:val="24"/>
              </w:rPr>
            </w:pPr>
            <w:r w:rsidRPr="002A6B95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3513D0" w:rsidRPr="000140AC" w14:paraId="2870BDF1" w14:textId="77777777" w:rsidTr="00F06A92">
        <w:trPr>
          <w:trHeight w:val="76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BD85" w14:textId="77777777" w:rsidR="003E3838" w:rsidRDefault="003E3838" w:rsidP="00D87529">
            <w:pPr>
              <w:rPr>
                <w:b/>
                <w:sz w:val="24"/>
                <w:szCs w:val="24"/>
              </w:rPr>
            </w:pPr>
          </w:p>
          <w:p w14:paraId="6293BB98" w14:textId="68202D75" w:rsidR="003E3838" w:rsidRDefault="00A56858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295B8" w14:textId="77777777" w:rsidR="003E3838" w:rsidRDefault="003E3838" w:rsidP="003B356C">
            <w:pPr>
              <w:widowControl/>
              <w:rPr>
                <w:b/>
                <w:sz w:val="24"/>
                <w:szCs w:val="24"/>
              </w:rPr>
            </w:pPr>
          </w:p>
          <w:p w14:paraId="4C95CF0B" w14:textId="60080CEA" w:rsidR="00570F20" w:rsidRDefault="003513D0" w:rsidP="003B356C">
            <w:pPr>
              <w:widowControl/>
              <w:rPr>
                <w:b/>
                <w:sz w:val="24"/>
                <w:szCs w:val="24"/>
              </w:rPr>
            </w:pPr>
            <w:r w:rsidRPr="000B5406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eview of </w:t>
            </w:r>
            <w:r w:rsidR="00BD619F">
              <w:rPr>
                <w:b/>
                <w:sz w:val="24"/>
                <w:szCs w:val="24"/>
              </w:rPr>
              <w:t>matters</w:t>
            </w:r>
            <w:r>
              <w:rPr>
                <w:b/>
                <w:sz w:val="24"/>
                <w:szCs w:val="24"/>
              </w:rPr>
              <w:t xml:space="preserve"> arising from the</w:t>
            </w:r>
            <w:r w:rsidR="00604B3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Council m</w:t>
            </w:r>
            <w:r w:rsidRPr="000B5406">
              <w:rPr>
                <w:b/>
                <w:sz w:val="24"/>
                <w:szCs w:val="24"/>
              </w:rPr>
              <w:t>eeting</w:t>
            </w:r>
            <w:r w:rsidR="00A97DA2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 held on</w:t>
            </w:r>
            <w:r w:rsidR="003B328E">
              <w:rPr>
                <w:b/>
                <w:sz w:val="24"/>
                <w:szCs w:val="24"/>
              </w:rPr>
              <w:t xml:space="preserve"> </w:t>
            </w:r>
            <w:r w:rsidR="00F81D31">
              <w:rPr>
                <w:b/>
                <w:sz w:val="24"/>
                <w:szCs w:val="24"/>
              </w:rPr>
              <w:t>7</w:t>
            </w:r>
            <w:r w:rsidR="00F81D31" w:rsidRPr="00F81D31">
              <w:rPr>
                <w:b/>
                <w:sz w:val="24"/>
                <w:szCs w:val="24"/>
                <w:vertAlign w:val="superscript"/>
              </w:rPr>
              <w:t>th</w:t>
            </w:r>
            <w:r w:rsidR="00F81D31">
              <w:rPr>
                <w:b/>
                <w:sz w:val="24"/>
                <w:szCs w:val="24"/>
              </w:rPr>
              <w:t xml:space="preserve"> October </w:t>
            </w:r>
            <w:r w:rsidR="00952789">
              <w:rPr>
                <w:b/>
                <w:sz w:val="24"/>
                <w:szCs w:val="24"/>
              </w:rPr>
              <w:t>2025</w:t>
            </w:r>
            <w:r w:rsidR="005413BD">
              <w:rPr>
                <w:b/>
                <w:sz w:val="24"/>
                <w:szCs w:val="24"/>
              </w:rPr>
              <w:t>.</w:t>
            </w:r>
          </w:p>
          <w:p w14:paraId="58909C32" w14:textId="74352686" w:rsidR="009178EC" w:rsidRPr="008E5E14" w:rsidRDefault="009178EC" w:rsidP="003B356C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379A8DE1" w14:textId="77777777" w:rsidR="003F6DE3" w:rsidRDefault="003F6DE3" w:rsidP="0018741E">
            <w:pPr>
              <w:rPr>
                <w:b/>
                <w:sz w:val="24"/>
                <w:szCs w:val="24"/>
              </w:rPr>
            </w:pPr>
          </w:p>
          <w:p w14:paraId="32D1EE20" w14:textId="1A833BD1" w:rsidR="003513D0" w:rsidRDefault="00A45F73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14:paraId="022E1153" w14:textId="77777777" w:rsidR="00284286" w:rsidRDefault="00284286" w:rsidP="0018741E">
            <w:pPr>
              <w:rPr>
                <w:b/>
                <w:sz w:val="24"/>
                <w:szCs w:val="24"/>
              </w:rPr>
            </w:pPr>
          </w:p>
          <w:p w14:paraId="3EC50C2C" w14:textId="0C21D159" w:rsidR="00284286" w:rsidRDefault="00284286" w:rsidP="0018741E">
            <w:pPr>
              <w:rPr>
                <w:b/>
                <w:sz w:val="24"/>
                <w:szCs w:val="24"/>
              </w:rPr>
            </w:pPr>
          </w:p>
        </w:tc>
      </w:tr>
      <w:tr w:rsidR="00F06A92" w:rsidRPr="000140AC" w14:paraId="3FCE57D1" w14:textId="77777777" w:rsidTr="00F06A92">
        <w:trPr>
          <w:trHeight w:val="46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B2BF" w14:textId="56E2B90F" w:rsidR="00F06A92" w:rsidRDefault="00B6642B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C91B4" w14:textId="627EA531" w:rsidR="00F06A92" w:rsidRDefault="00F06A92" w:rsidP="00F06A92">
            <w:pPr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New bus shelter installed at Marshfield Road/</w:t>
            </w:r>
            <w:proofErr w:type="spellStart"/>
            <w:r>
              <w:rPr>
                <w:b/>
                <w:sz w:val="24"/>
                <w:szCs w:val="24"/>
              </w:rPr>
              <w:t>Marysfield</w:t>
            </w:r>
            <w:proofErr w:type="spellEnd"/>
            <w:r>
              <w:rPr>
                <w:b/>
                <w:sz w:val="24"/>
                <w:szCs w:val="24"/>
              </w:rPr>
              <w:t xml:space="preserve"> Close.</w:t>
            </w:r>
          </w:p>
          <w:p w14:paraId="1CCB00B0" w14:textId="77777777" w:rsidR="00F06A92" w:rsidRDefault="00F06A92" w:rsidP="003B356C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32E6155D" w14:textId="330B8BFC" w:rsidR="00F06A92" w:rsidRDefault="003F6DE3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06A92" w:rsidRPr="000140AC" w14:paraId="315B13A1" w14:textId="77777777" w:rsidTr="009178EC">
        <w:trPr>
          <w:trHeight w:val="630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4891" w14:textId="52E25674" w:rsidR="00F06A92" w:rsidRDefault="00B6642B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6E02D" w14:textId="44F302E7" w:rsidR="00F06A92" w:rsidRDefault="00F06A92" w:rsidP="00F06A92">
            <w:pPr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 receive complaints from residents that the Castleton Baptist Church graveyard </w:t>
            </w:r>
            <w:proofErr w:type="spellStart"/>
            <w:r>
              <w:rPr>
                <w:b/>
                <w:sz w:val="24"/>
                <w:szCs w:val="24"/>
              </w:rPr>
              <w:t>lych</w:t>
            </w:r>
            <w:proofErr w:type="spellEnd"/>
            <w:r>
              <w:rPr>
                <w:b/>
                <w:sz w:val="24"/>
                <w:szCs w:val="24"/>
              </w:rPr>
              <w:t xml:space="preserve"> gate on the A48 has been cordoned off.</w:t>
            </w:r>
          </w:p>
          <w:p w14:paraId="38CDC13C" w14:textId="77777777" w:rsidR="00F06A92" w:rsidRDefault="00F06A92" w:rsidP="003B356C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487AFD7A" w14:textId="46407D16" w:rsidR="00F06A92" w:rsidRDefault="003F6DE3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B52E59" w:rsidRPr="000140AC" w14:paraId="6BB898DA" w14:textId="77777777" w:rsidTr="00F06A92">
        <w:trPr>
          <w:trHeight w:val="534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A65E" w14:textId="283EB926" w:rsidR="00B52E59" w:rsidRDefault="00B6642B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A00EE" w14:textId="77777777" w:rsidR="00B52E59" w:rsidRDefault="00B52E59" w:rsidP="00F81D31">
            <w:pPr>
              <w:widowControl/>
              <w:rPr>
                <w:b/>
                <w:sz w:val="24"/>
                <w:szCs w:val="24"/>
              </w:rPr>
            </w:pPr>
            <w:r w:rsidRPr="00F81D31">
              <w:rPr>
                <w:b/>
                <w:sz w:val="24"/>
                <w:szCs w:val="24"/>
              </w:rPr>
              <w:t>Newport City Councillor’s Report</w:t>
            </w:r>
            <w:r w:rsidR="005413BD" w:rsidRPr="00F81D31">
              <w:rPr>
                <w:b/>
                <w:sz w:val="24"/>
                <w:szCs w:val="24"/>
              </w:rPr>
              <w:t>.</w:t>
            </w:r>
          </w:p>
          <w:p w14:paraId="60702B41" w14:textId="4A5390F2" w:rsidR="00F06A92" w:rsidRPr="00F81D31" w:rsidRDefault="00F06A92" w:rsidP="00F81D31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4A3844EA" w14:textId="57AA91EE" w:rsidR="00B52E59" w:rsidRDefault="00B52E59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17652">
              <w:rPr>
                <w:b/>
                <w:sz w:val="24"/>
                <w:szCs w:val="24"/>
              </w:rPr>
              <w:t>5</w:t>
            </w:r>
          </w:p>
        </w:tc>
      </w:tr>
      <w:tr w:rsidR="00F06A92" w:rsidRPr="000140AC" w14:paraId="324E9E8E" w14:textId="77777777" w:rsidTr="004939E7">
        <w:trPr>
          <w:trHeight w:val="55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0806" w14:textId="1E334451" w:rsidR="00F06A92" w:rsidRDefault="00B6642B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A717E" w14:textId="306739BD" w:rsidR="00F06A92" w:rsidRDefault="00F06A92" w:rsidP="00F06A92">
            <w:pPr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receive a report on a fly tipping round table with Jayne Bryant MS on 7</w:t>
            </w:r>
            <w:r w:rsidRPr="00F06A92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November 2025.</w:t>
            </w:r>
          </w:p>
          <w:p w14:paraId="2246BA9A" w14:textId="77777777" w:rsidR="00F06A92" w:rsidRPr="00F81D31" w:rsidRDefault="00F06A92" w:rsidP="00F81D31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0E71797E" w14:textId="0215F621" w:rsidR="00F06A92" w:rsidRDefault="00BD394A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45A5B" w:rsidRPr="000140AC" w14:paraId="5229D1F8" w14:textId="77777777" w:rsidTr="00512D58">
        <w:trPr>
          <w:trHeight w:val="611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78FE" w14:textId="0DB448EE" w:rsidR="00045A5B" w:rsidRDefault="00B6642B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0B599" w14:textId="51AD6B88" w:rsidR="002474FD" w:rsidRDefault="00512D58" w:rsidP="002474FD">
            <w:pPr>
              <w:widowControl/>
              <w:shd w:val="clear" w:color="auto" w:fill="FFFFFF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474FD">
              <w:rPr>
                <w:b/>
                <w:bCs/>
                <w:color w:val="000000" w:themeColor="text1"/>
                <w:sz w:val="24"/>
                <w:szCs w:val="24"/>
              </w:rPr>
              <w:t>Planning Matters</w:t>
            </w:r>
          </w:p>
          <w:p w14:paraId="226BF161" w14:textId="35142A45" w:rsidR="00A45E1B" w:rsidRDefault="00A45E1B" w:rsidP="003E383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  <w:p w14:paraId="70B18C33" w14:textId="39B1305D" w:rsidR="003A771F" w:rsidRPr="00F81D31" w:rsidRDefault="00526FF4" w:rsidP="00F81D31">
            <w:pPr>
              <w:pStyle w:val="ListParagraph"/>
              <w:widowControl/>
              <w:numPr>
                <w:ilvl w:val="0"/>
                <w:numId w:val="66"/>
              </w:num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117652">
              <w:rPr>
                <w:b/>
                <w:bCs/>
                <w:sz w:val="24"/>
                <w:szCs w:val="24"/>
              </w:rPr>
              <w:t>To decide on observations to be returned to Newport City Council for the following planning application</w:t>
            </w:r>
            <w:r w:rsidR="00117652" w:rsidRPr="00117652">
              <w:rPr>
                <w:b/>
                <w:bCs/>
                <w:sz w:val="24"/>
                <w:szCs w:val="24"/>
              </w:rPr>
              <w:t>s</w:t>
            </w:r>
            <w:r w:rsidRPr="00117652">
              <w:rPr>
                <w:b/>
                <w:bCs/>
                <w:sz w:val="24"/>
                <w:szCs w:val="24"/>
              </w:rPr>
              <w:t>:</w:t>
            </w:r>
            <w:r w:rsidR="00E56C3F" w:rsidRPr="00117652">
              <w:rPr>
                <w:sz w:val="24"/>
                <w:szCs w:val="24"/>
              </w:rPr>
              <w:t xml:space="preserve"> </w:t>
            </w:r>
          </w:p>
          <w:p w14:paraId="53E7E2B4" w14:textId="77777777" w:rsidR="00117652" w:rsidRDefault="00117652" w:rsidP="00117652">
            <w:pPr>
              <w:pStyle w:val="ListParagraph"/>
              <w:widowControl/>
              <w:shd w:val="clear" w:color="auto" w:fill="FFFFFF"/>
              <w:rPr>
                <w:sz w:val="24"/>
                <w:szCs w:val="24"/>
              </w:rPr>
            </w:pPr>
          </w:p>
          <w:p w14:paraId="002EA123" w14:textId="29C41028" w:rsidR="00117652" w:rsidRPr="00117652" w:rsidRDefault="00117652" w:rsidP="00117652">
            <w:pPr>
              <w:pStyle w:val="ListParagraph"/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MCC 1040 – Conex 25/0739</w:t>
            </w:r>
          </w:p>
          <w:p w14:paraId="5E851205" w14:textId="0FF4A1F2" w:rsidR="00117652" w:rsidRPr="00117652" w:rsidRDefault="00117652" w:rsidP="00F81D31">
            <w:pPr>
              <w:pStyle w:val="ListParagraph"/>
              <w:widowControl/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117652">
              <w:rPr>
                <w:bCs/>
                <w:sz w:val="24"/>
                <w:szCs w:val="24"/>
              </w:rPr>
              <w:t>PROPOSAL: PROPOSED CONVERSION OF INTEGRAL GARAGE AND ERECTION OF ATTACHED GARAGE TO SIDE OF DWELLING</w:t>
            </w:r>
          </w:p>
          <w:p w14:paraId="3211205C" w14:textId="7D264DFC" w:rsidR="00117652" w:rsidRPr="00117652" w:rsidRDefault="00117652" w:rsidP="00117652">
            <w:pPr>
              <w:widowControl/>
              <w:shd w:val="clear" w:color="auto" w:fill="FFFFFF"/>
              <w:rPr>
                <w:bCs/>
                <w:sz w:val="24"/>
                <w:szCs w:val="24"/>
              </w:rPr>
            </w:pPr>
            <w:r w:rsidRPr="00117652">
              <w:rPr>
                <w:bCs/>
                <w:sz w:val="24"/>
                <w:szCs w:val="24"/>
              </w:rPr>
              <w:t xml:space="preserve">            Site: Plot 5 Site Of 21 St Mellons Road</w:t>
            </w:r>
            <w:r>
              <w:rPr>
                <w:bCs/>
                <w:sz w:val="24"/>
                <w:szCs w:val="24"/>
              </w:rPr>
              <w:t>,</w:t>
            </w:r>
            <w:r w:rsidRPr="00117652">
              <w:rPr>
                <w:bCs/>
                <w:sz w:val="24"/>
                <w:szCs w:val="24"/>
              </w:rPr>
              <w:t xml:space="preserve"> Marshfield</w:t>
            </w:r>
            <w:r>
              <w:rPr>
                <w:bCs/>
                <w:sz w:val="24"/>
                <w:szCs w:val="24"/>
              </w:rPr>
              <w:t>,</w:t>
            </w:r>
            <w:r w:rsidRPr="00117652">
              <w:rPr>
                <w:bCs/>
                <w:sz w:val="24"/>
                <w:szCs w:val="24"/>
              </w:rPr>
              <w:t xml:space="preserve"> Cardiff</w:t>
            </w:r>
          </w:p>
          <w:p w14:paraId="3BCC9549" w14:textId="72BAF81D" w:rsidR="00117652" w:rsidRDefault="00117652" w:rsidP="00117652">
            <w:pPr>
              <w:widowControl/>
              <w:shd w:val="clear" w:color="auto" w:fill="FFFFFF"/>
              <w:rPr>
                <w:bCs/>
                <w:sz w:val="24"/>
                <w:szCs w:val="24"/>
              </w:rPr>
            </w:pPr>
            <w:r w:rsidRPr="00117652">
              <w:rPr>
                <w:bCs/>
                <w:sz w:val="24"/>
                <w:szCs w:val="24"/>
              </w:rPr>
              <w:t xml:space="preserve">           Application Type: Full</w:t>
            </w:r>
          </w:p>
          <w:p w14:paraId="5AC2FB1B" w14:textId="77777777" w:rsidR="00F81D31" w:rsidRDefault="00F81D31" w:rsidP="00117652">
            <w:pPr>
              <w:widowControl/>
              <w:shd w:val="clear" w:color="auto" w:fill="FFFFFF"/>
              <w:rPr>
                <w:bCs/>
                <w:sz w:val="24"/>
                <w:szCs w:val="24"/>
              </w:rPr>
            </w:pPr>
          </w:p>
          <w:p w14:paraId="65EC09E8" w14:textId="3C524E0C" w:rsidR="00C0538D" w:rsidRPr="00C0538D" w:rsidRDefault="00C0538D" w:rsidP="00117652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C0538D">
              <w:rPr>
                <w:sz w:val="24"/>
                <w:szCs w:val="24"/>
              </w:rPr>
              <w:t>MCC 1041- Conex 25/0899</w:t>
            </w:r>
          </w:p>
          <w:p w14:paraId="3315D9D6" w14:textId="2B6BC422" w:rsidR="00C0538D" w:rsidRPr="00C0538D" w:rsidRDefault="00C0538D" w:rsidP="00117652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C0538D">
              <w:rPr>
                <w:sz w:val="24"/>
                <w:szCs w:val="24"/>
              </w:rPr>
              <w:t>PROPOSAL: INSTALLATION OF DIGITAL ADVERTISEMENT HOARDING</w:t>
            </w:r>
          </w:p>
          <w:p w14:paraId="7D463FEB" w14:textId="35C39715" w:rsidR="00C0538D" w:rsidRPr="00C0538D" w:rsidRDefault="00C0538D" w:rsidP="00117652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C0538D">
              <w:rPr>
                <w:sz w:val="24"/>
                <w:szCs w:val="24"/>
              </w:rPr>
              <w:t xml:space="preserve">SITE: Property Known </w:t>
            </w:r>
            <w:r>
              <w:rPr>
                <w:sz w:val="24"/>
                <w:szCs w:val="24"/>
              </w:rPr>
              <w:t>a</w:t>
            </w:r>
            <w:r w:rsidRPr="00C0538D">
              <w:rPr>
                <w:sz w:val="24"/>
                <w:szCs w:val="24"/>
              </w:rPr>
              <w:t>s Castleton Service Station</w:t>
            </w:r>
            <w:r w:rsidR="00171DB9">
              <w:rPr>
                <w:sz w:val="24"/>
                <w:szCs w:val="24"/>
              </w:rPr>
              <w:t>,</w:t>
            </w:r>
            <w:r w:rsidRPr="00C0538D">
              <w:rPr>
                <w:sz w:val="24"/>
                <w:szCs w:val="24"/>
              </w:rPr>
              <w:t xml:space="preserve"> Newport Road</w:t>
            </w:r>
            <w:r w:rsidR="00171DB9">
              <w:rPr>
                <w:sz w:val="24"/>
                <w:szCs w:val="24"/>
              </w:rPr>
              <w:t>,</w:t>
            </w:r>
            <w:r w:rsidRPr="00C0538D">
              <w:rPr>
                <w:sz w:val="24"/>
                <w:szCs w:val="24"/>
              </w:rPr>
              <w:t xml:space="preserve"> Cardiff</w:t>
            </w:r>
            <w:r w:rsidR="00171DB9">
              <w:rPr>
                <w:sz w:val="24"/>
                <w:szCs w:val="24"/>
              </w:rPr>
              <w:t>,</w:t>
            </w:r>
            <w:r w:rsidRPr="00C0538D">
              <w:rPr>
                <w:sz w:val="24"/>
                <w:szCs w:val="24"/>
              </w:rPr>
              <w:t xml:space="preserve"> South Wales</w:t>
            </w:r>
          </w:p>
          <w:p w14:paraId="6F2E24A5" w14:textId="14D77637" w:rsidR="00F81D31" w:rsidRDefault="00C0538D" w:rsidP="00117652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2E49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C0538D">
              <w:rPr>
                <w:sz w:val="24"/>
                <w:szCs w:val="24"/>
              </w:rPr>
              <w:t>Application Type: Advert Consent</w:t>
            </w:r>
            <w:r w:rsidR="002E49E7">
              <w:rPr>
                <w:sz w:val="24"/>
                <w:szCs w:val="24"/>
              </w:rPr>
              <w:t>.</w:t>
            </w:r>
          </w:p>
          <w:p w14:paraId="0C8A7DD6" w14:textId="77777777" w:rsidR="002E49E7" w:rsidRDefault="002E49E7" w:rsidP="0011765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  <w:p w14:paraId="4784B354" w14:textId="30C51592" w:rsidR="002E49E7" w:rsidRDefault="002E49E7" w:rsidP="00117652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MCC 1042 – Conex 25/0914</w:t>
            </w:r>
          </w:p>
          <w:p w14:paraId="2ADEFF10" w14:textId="43E12E96" w:rsidR="002E49E7" w:rsidRPr="002E49E7" w:rsidRDefault="002E49E7" w:rsidP="00117652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2E49E7">
              <w:rPr>
                <w:sz w:val="24"/>
                <w:szCs w:val="24"/>
              </w:rPr>
              <w:t>PROPOSAL: NEW DWELLING TO REPLACE EXISTING</w:t>
            </w:r>
          </w:p>
          <w:p w14:paraId="13696FA7" w14:textId="4EED1D7A" w:rsidR="00C35A9C" w:rsidRPr="002E49E7" w:rsidRDefault="002E49E7" w:rsidP="00117652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2E49E7">
              <w:rPr>
                <w:sz w:val="24"/>
                <w:szCs w:val="24"/>
              </w:rPr>
              <w:t>SITE: Willow Mead</w:t>
            </w:r>
            <w:r w:rsidR="00171DB9">
              <w:rPr>
                <w:sz w:val="24"/>
                <w:szCs w:val="24"/>
              </w:rPr>
              <w:t>,</w:t>
            </w:r>
            <w:r w:rsidRPr="002E49E7">
              <w:rPr>
                <w:sz w:val="24"/>
                <w:szCs w:val="24"/>
              </w:rPr>
              <w:t xml:space="preserve"> Wellfield Road</w:t>
            </w:r>
            <w:r w:rsidR="00171DB9">
              <w:rPr>
                <w:sz w:val="24"/>
                <w:szCs w:val="24"/>
              </w:rPr>
              <w:t>,</w:t>
            </w:r>
            <w:r w:rsidRPr="002E49E7">
              <w:rPr>
                <w:sz w:val="24"/>
                <w:szCs w:val="24"/>
              </w:rPr>
              <w:t xml:space="preserve"> Marshfield</w:t>
            </w:r>
            <w:r w:rsidR="00171DB9">
              <w:rPr>
                <w:sz w:val="24"/>
                <w:szCs w:val="24"/>
              </w:rPr>
              <w:t>,</w:t>
            </w:r>
            <w:r w:rsidRPr="002E49E7">
              <w:rPr>
                <w:sz w:val="24"/>
                <w:szCs w:val="24"/>
              </w:rPr>
              <w:t xml:space="preserve"> Cardiff CF3 2UB</w:t>
            </w:r>
          </w:p>
          <w:p w14:paraId="700BED81" w14:textId="13D95D28" w:rsidR="00C0538D" w:rsidRPr="002E49E7" w:rsidRDefault="002E49E7" w:rsidP="00117652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</w:t>
            </w:r>
            <w:r w:rsidRPr="002E49E7">
              <w:rPr>
                <w:sz w:val="24"/>
                <w:szCs w:val="24"/>
              </w:rPr>
              <w:t>Application Type:  Full</w:t>
            </w:r>
          </w:p>
          <w:p w14:paraId="1E4D2796" w14:textId="77777777" w:rsidR="00C35A9C" w:rsidRDefault="00C35A9C" w:rsidP="00117652">
            <w:pPr>
              <w:widowControl/>
              <w:shd w:val="clear" w:color="auto" w:fill="FFFFFF"/>
              <w:rPr>
                <w:bCs/>
                <w:sz w:val="24"/>
                <w:szCs w:val="24"/>
              </w:rPr>
            </w:pPr>
          </w:p>
          <w:p w14:paraId="5B9D211D" w14:textId="4091D78D" w:rsidR="00C0538D" w:rsidRDefault="00C35A9C" w:rsidP="00117652">
            <w:pPr>
              <w:widowControl/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MCC 1043 – Conex 25/0808</w:t>
            </w:r>
          </w:p>
          <w:p w14:paraId="26F4D334" w14:textId="428C60CD" w:rsidR="00C35A9C" w:rsidRPr="00C35A9C" w:rsidRDefault="00C35A9C" w:rsidP="00C35A9C">
            <w:pPr>
              <w:widowControl/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</w:t>
            </w:r>
            <w:r w:rsidRPr="00C35A9C">
              <w:rPr>
                <w:bCs/>
                <w:sz w:val="24"/>
                <w:szCs w:val="24"/>
              </w:rPr>
              <w:t>PROPOSAL: S73 APPLICATION TO VARY THE STANDARD TIME CONDITION</w:t>
            </w:r>
          </w:p>
          <w:p w14:paraId="3E3FB24A" w14:textId="7CC37124" w:rsidR="00C35A9C" w:rsidRPr="00C35A9C" w:rsidRDefault="00C35A9C" w:rsidP="00C35A9C">
            <w:pPr>
              <w:widowControl/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</w:t>
            </w:r>
            <w:r w:rsidRPr="00C35A9C">
              <w:rPr>
                <w:bCs/>
                <w:sz w:val="24"/>
                <w:szCs w:val="24"/>
              </w:rPr>
              <w:t>IN RESPECT OF 19/0875 FOR THE ERECTION OF DETACHED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35A9C">
              <w:rPr>
                <w:bCs/>
                <w:sz w:val="24"/>
                <w:szCs w:val="24"/>
              </w:rPr>
              <w:t>DWELLING</w:t>
            </w:r>
          </w:p>
          <w:p w14:paraId="2CA7A5BD" w14:textId="0BBDE34E" w:rsidR="00C35A9C" w:rsidRPr="00C35A9C" w:rsidRDefault="00C35A9C" w:rsidP="00C35A9C">
            <w:pPr>
              <w:widowControl/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</w:t>
            </w:r>
            <w:r w:rsidRPr="00C35A9C">
              <w:rPr>
                <w:bCs/>
                <w:sz w:val="24"/>
                <w:szCs w:val="24"/>
              </w:rPr>
              <w:t>SITE: Red Barn Wellfield Road Marshfield Cardiff CF3 2UB</w:t>
            </w:r>
          </w:p>
          <w:p w14:paraId="40395C17" w14:textId="3D3D6A21" w:rsidR="00C35A9C" w:rsidRDefault="00C35A9C" w:rsidP="00C35A9C">
            <w:pPr>
              <w:widowControl/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</w:t>
            </w:r>
            <w:r w:rsidRPr="00C35A9C">
              <w:rPr>
                <w:bCs/>
                <w:sz w:val="24"/>
                <w:szCs w:val="24"/>
              </w:rPr>
              <w:t>Application Type: Renewals and Variation of Conditions</w:t>
            </w:r>
          </w:p>
          <w:p w14:paraId="44403337" w14:textId="77777777" w:rsidR="00C35A9C" w:rsidRPr="002E49E7" w:rsidRDefault="00C35A9C" w:rsidP="00117652">
            <w:pPr>
              <w:widowControl/>
              <w:shd w:val="clear" w:color="auto" w:fill="FFFFFF"/>
              <w:rPr>
                <w:bCs/>
                <w:sz w:val="24"/>
                <w:szCs w:val="24"/>
              </w:rPr>
            </w:pPr>
          </w:p>
          <w:p w14:paraId="04328F96" w14:textId="77777777" w:rsidR="00117652" w:rsidRPr="00117652" w:rsidRDefault="00117652" w:rsidP="00117652">
            <w:pPr>
              <w:widowControl/>
              <w:shd w:val="clear" w:color="auto" w:fill="FFFFFF"/>
              <w:rPr>
                <w:bCs/>
                <w:sz w:val="24"/>
                <w:szCs w:val="24"/>
              </w:rPr>
            </w:pPr>
          </w:p>
          <w:p w14:paraId="681A5C32" w14:textId="62695E5F" w:rsidR="00117652" w:rsidRPr="00C35A9C" w:rsidRDefault="00526FF4" w:rsidP="00117652">
            <w:pPr>
              <w:pStyle w:val="ListParagraph"/>
              <w:widowControl/>
              <w:numPr>
                <w:ilvl w:val="0"/>
                <w:numId w:val="66"/>
              </w:num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planning matters.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564FE5A5" w14:textId="0B1CC8C1" w:rsidR="00045A5B" w:rsidRDefault="00117652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</w:t>
            </w:r>
          </w:p>
        </w:tc>
      </w:tr>
      <w:tr w:rsidR="00EC1F5C" w:rsidRPr="000140AC" w14:paraId="5628D310" w14:textId="77777777" w:rsidTr="00E33D6B">
        <w:trPr>
          <w:trHeight w:val="480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AD8C" w14:textId="3E928ADC" w:rsidR="00EC1F5C" w:rsidRDefault="003E3838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664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5B62A" w14:textId="29DCDBF8" w:rsidR="00EC1F5C" w:rsidRPr="003E3838" w:rsidRDefault="00512D58" w:rsidP="00F85784">
            <w:pPr>
              <w:widowControl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Allotment Matters</w:t>
            </w:r>
            <w:r w:rsidR="003B632F">
              <w:rPr>
                <w:b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13D44D34" w14:textId="77777777" w:rsidR="00EC1F5C" w:rsidRDefault="000F3BD8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342A4F16" w14:textId="1B2C9252" w:rsidR="00E33D6B" w:rsidRDefault="00E33D6B" w:rsidP="0018741E">
            <w:pPr>
              <w:rPr>
                <w:b/>
                <w:sz w:val="24"/>
                <w:szCs w:val="24"/>
              </w:rPr>
            </w:pPr>
          </w:p>
        </w:tc>
      </w:tr>
      <w:tr w:rsidR="00B52E59" w:rsidRPr="000140AC" w14:paraId="4BE2ABB1" w14:textId="77777777" w:rsidTr="00B229E3">
        <w:trPr>
          <w:trHeight w:val="1440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E9D4" w14:textId="0C0DB0D0" w:rsidR="00B52E59" w:rsidRDefault="00BF05DC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664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CD33B" w14:textId="23B2F7B1" w:rsidR="00E404C8" w:rsidRDefault="00512D58" w:rsidP="00526FF4">
            <w:pPr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Matters:</w:t>
            </w:r>
          </w:p>
          <w:p w14:paraId="4D3266E8" w14:textId="031EE579" w:rsidR="00E33D6B" w:rsidRPr="00D35CCF" w:rsidRDefault="00D35CCF" w:rsidP="00D35CCF">
            <w:pPr>
              <w:pStyle w:val="ListParagraph"/>
              <w:widowControl/>
              <w:numPr>
                <w:ilvl w:val="0"/>
                <w:numId w:val="57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consider a donation to this year’s Poppy Appeal.</w:t>
            </w:r>
          </w:p>
          <w:p w14:paraId="51BC946E" w14:textId="77777777" w:rsidR="0039357E" w:rsidRDefault="00B52E59" w:rsidP="0039357E">
            <w:pPr>
              <w:pStyle w:val="ListParagraph"/>
              <w:widowControl/>
              <w:numPr>
                <w:ilvl w:val="0"/>
                <w:numId w:val="57"/>
              </w:numPr>
              <w:rPr>
                <w:b/>
                <w:sz w:val="24"/>
                <w:szCs w:val="24"/>
              </w:rPr>
            </w:pPr>
            <w:r w:rsidRPr="0039357E">
              <w:rPr>
                <w:b/>
                <w:sz w:val="24"/>
                <w:szCs w:val="24"/>
              </w:rPr>
              <w:t>Payments and Invoices</w:t>
            </w:r>
            <w:r w:rsidR="00137261" w:rsidRPr="0039357E">
              <w:rPr>
                <w:b/>
                <w:sz w:val="24"/>
                <w:szCs w:val="24"/>
              </w:rPr>
              <w:t>.</w:t>
            </w:r>
          </w:p>
          <w:p w14:paraId="10B28B55" w14:textId="77777777" w:rsidR="004754EA" w:rsidRDefault="00B52E59" w:rsidP="0039357E">
            <w:pPr>
              <w:pStyle w:val="ListParagraph"/>
              <w:widowControl/>
              <w:numPr>
                <w:ilvl w:val="0"/>
                <w:numId w:val="57"/>
              </w:numPr>
              <w:rPr>
                <w:b/>
                <w:sz w:val="24"/>
                <w:szCs w:val="24"/>
              </w:rPr>
            </w:pPr>
            <w:r w:rsidRPr="0039357E">
              <w:rPr>
                <w:b/>
                <w:sz w:val="24"/>
                <w:szCs w:val="24"/>
              </w:rPr>
              <w:t>Other financial matters</w:t>
            </w:r>
          </w:p>
          <w:p w14:paraId="2DEB18C6" w14:textId="75337280" w:rsidR="00E404C8" w:rsidRPr="00E404C8" w:rsidRDefault="00E404C8" w:rsidP="00E404C8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2F222498" w14:textId="559E791B" w:rsidR="00B52E59" w:rsidRDefault="003E3838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13654B" w:rsidRPr="000140AC" w14:paraId="1A5C73F4" w14:textId="77777777" w:rsidTr="004939E7">
        <w:trPr>
          <w:trHeight w:val="504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AD21" w14:textId="5EB08556" w:rsidR="0013654B" w:rsidRDefault="0013654B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6642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AE502" w14:textId="459DC979" w:rsidR="00BD3090" w:rsidRDefault="0013654B" w:rsidP="008E5E14">
            <w:pPr>
              <w:tabs>
                <w:tab w:val="left" w:pos="3528"/>
              </w:tabs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Correspondence</w:t>
            </w:r>
            <w:r w:rsidR="003B632F">
              <w:rPr>
                <w:b/>
                <w:iCs/>
                <w:sz w:val="24"/>
                <w:szCs w:val="24"/>
              </w:rPr>
              <w:t>.</w:t>
            </w:r>
          </w:p>
          <w:p w14:paraId="52CBCEB6" w14:textId="5146F2C9" w:rsidR="008E5E14" w:rsidRPr="008E5E14" w:rsidRDefault="008E5E14" w:rsidP="008E5E14">
            <w:pPr>
              <w:tabs>
                <w:tab w:val="left" w:pos="3528"/>
              </w:tabs>
              <w:rPr>
                <w:b/>
                <w:iCs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6FC6028B" w14:textId="4D8154D9" w:rsidR="0013654B" w:rsidRDefault="008E5E14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939E7" w:rsidRPr="000140AC" w14:paraId="2A7D5ABD" w14:textId="77777777" w:rsidTr="008E5E14">
        <w:trPr>
          <w:trHeight w:val="58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BBF8" w14:textId="3020952D" w:rsidR="004939E7" w:rsidRDefault="003E3838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6642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2D7D2" w14:textId="5B690A95" w:rsidR="004939E7" w:rsidRPr="00D86356" w:rsidRDefault="00BF4DA5" w:rsidP="00D86356">
            <w:pPr>
              <w:pStyle w:val="ListParagraph"/>
              <w:numPr>
                <w:ilvl w:val="0"/>
                <w:numId w:val="72"/>
              </w:numPr>
              <w:tabs>
                <w:tab w:val="left" w:pos="3528"/>
              </w:tabs>
              <w:rPr>
                <w:b/>
                <w:iCs/>
                <w:sz w:val="24"/>
                <w:szCs w:val="24"/>
              </w:rPr>
            </w:pPr>
            <w:r w:rsidRPr="00D86356">
              <w:rPr>
                <w:b/>
                <w:iCs/>
                <w:sz w:val="24"/>
                <w:szCs w:val="24"/>
              </w:rPr>
              <w:t xml:space="preserve">Review of </w:t>
            </w:r>
            <w:r w:rsidR="00F50D30" w:rsidRPr="00D86356">
              <w:rPr>
                <w:b/>
                <w:iCs/>
                <w:sz w:val="24"/>
                <w:szCs w:val="24"/>
              </w:rPr>
              <w:t>Council Policies</w:t>
            </w:r>
            <w:r w:rsidRPr="00D86356">
              <w:rPr>
                <w:b/>
                <w:iCs/>
                <w:sz w:val="24"/>
                <w:szCs w:val="24"/>
              </w:rPr>
              <w:t>, including the Biodiversity Policy due for update by the end of the year.</w:t>
            </w:r>
          </w:p>
          <w:p w14:paraId="78D9E5D1" w14:textId="712F7FA3" w:rsidR="00D86356" w:rsidRPr="00D86356" w:rsidRDefault="00D86356" w:rsidP="00D86356">
            <w:pPr>
              <w:pStyle w:val="ListParagraph"/>
              <w:numPr>
                <w:ilvl w:val="0"/>
                <w:numId w:val="72"/>
              </w:numPr>
              <w:tabs>
                <w:tab w:val="left" w:pos="3528"/>
              </w:tabs>
              <w:rPr>
                <w:b/>
                <w:iCs/>
                <w:sz w:val="24"/>
                <w:szCs w:val="24"/>
              </w:rPr>
            </w:pPr>
            <w:r w:rsidRPr="00D86356">
              <w:rPr>
                <w:b/>
                <w:iCs/>
                <w:sz w:val="24"/>
                <w:szCs w:val="24"/>
              </w:rPr>
              <w:t>To receive an invitation from Welsh Government to participate in workshops concerning Local Resolution Policy</w:t>
            </w:r>
            <w:r w:rsidR="003F6DE3">
              <w:rPr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5A528320" w14:textId="48C208E3" w:rsidR="004939E7" w:rsidRDefault="003E3838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55740">
              <w:rPr>
                <w:b/>
                <w:sz w:val="24"/>
                <w:szCs w:val="24"/>
              </w:rPr>
              <w:t>5</w:t>
            </w:r>
          </w:p>
        </w:tc>
      </w:tr>
      <w:tr w:rsidR="00024479" w:rsidRPr="000140AC" w14:paraId="527E37E1" w14:textId="77777777" w:rsidTr="003E3838">
        <w:trPr>
          <w:trHeight w:val="962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14:paraId="3DC34EEA" w14:textId="58B4E202" w:rsidR="00024479" w:rsidRDefault="00BF4DA5" w:rsidP="000244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6642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523" w:type="dxa"/>
            <w:tcBorders>
              <w:top w:val="single" w:sz="4" w:space="0" w:color="auto"/>
              <w:bottom w:val="single" w:sz="4" w:space="0" w:color="auto"/>
            </w:tcBorders>
          </w:tcPr>
          <w:p w14:paraId="235612C8" w14:textId="7A517B47" w:rsidR="00284286" w:rsidRDefault="00284286" w:rsidP="0013654B">
            <w:pPr>
              <w:tabs>
                <w:tab w:val="left" w:pos="3528"/>
              </w:tabs>
              <w:rPr>
                <w:b/>
                <w:i/>
                <w:sz w:val="24"/>
                <w:szCs w:val="24"/>
              </w:rPr>
            </w:pPr>
            <w:r w:rsidRPr="00284286">
              <w:rPr>
                <w:b/>
                <w:i/>
                <w:sz w:val="24"/>
                <w:szCs w:val="24"/>
              </w:rPr>
              <w:t>Community Engagement:</w:t>
            </w:r>
          </w:p>
          <w:p w14:paraId="3468A601" w14:textId="77777777" w:rsidR="009168FC" w:rsidRDefault="00024479" w:rsidP="003E3838">
            <w:pPr>
              <w:pStyle w:val="ListParagraph"/>
              <w:numPr>
                <w:ilvl w:val="0"/>
                <w:numId w:val="65"/>
              </w:numPr>
              <w:tabs>
                <w:tab w:val="left" w:pos="3528"/>
              </w:tabs>
              <w:rPr>
                <w:b/>
                <w:iCs/>
                <w:sz w:val="24"/>
                <w:szCs w:val="24"/>
              </w:rPr>
            </w:pPr>
            <w:r w:rsidRPr="003E3838">
              <w:rPr>
                <w:b/>
                <w:iCs/>
                <w:sz w:val="24"/>
                <w:szCs w:val="24"/>
              </w:rPr>
              <w:t>To agree articles for the village magazine and next newsletter.</w:t>
            </w:r>
          </w:p>
          <w:p w14:paraId="08B743D9" w14:textId="40E61C91" w:rsidR="00B6642B" w:rsidRPr="003E3838" w:rsidRDefault="00B6642B" w:rsidP="003E3838">
            <w:pPr>
              <w:pStyle w:val="ListParagraph"/>
              <w:numPr>
                <w:ilvl w:val="0"/>
                <w:numId w:val="65"/>
              </w:numPr>
              <w:tabs>
                <w:tab w:val="left" w:pos="3528"/>
              </w:tabs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To agree details of MCC community engagement table at Marshfield Village Hall Craft Fayre on 30</w:t>
            </w:r>
            <w:r w:rsidRPr="00B6642B">
              <w:rPr>
                <w:b/>
                <w:i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iCs/>
                <w:sz w:val="24"/>
                <w:szCs w:val="24"/>
              </w:rPr>
              <w:t xml:space="preserve"> November 20205.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79B29154" w14:textId="4AE19BA9" w:rsidR="00024479" w:rsidRDefault="00574D03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D87529" w:rsidRPr="000140AC" w14:paraId="69BB64A7" w14:textId="77777777" w:rsidTr="00D1112E">
        <w:trPr>
          <w:trHeight w:val="314"/>
        </w:trPr>
        <w:tc>
          <w:tcPr>
            <w:tcW w:w="590" w:type="dxa"/>
            <w:tcBorders>
              <w:bottom w:val="single" w:sz="4" w:space="0" w:color="auto"/>
            </w:tcBorders>
          </w:tcPr>
          <w:p w14:paraId="04833B5D" w14:textId="36019795" w:rsidR="00D87529" w:rsidRPr="000B5406" w:rsidRDefault="00BF4DA5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6642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523" w:type="dxa"/>
            <w:tcBorders>
              <w:bottom w:val="single" w:sz="4" w:space="0" w:color="auto"/>
            </w:tcBorders>
          </w:tcPr>
          <w:p w14:paraId="573D482E" w14:textId="0DBC140A" w:rsidR="005413BD" w:rsidRDefault="00D87529" w:rsidP="00BE1B70">
            <w:pPr>
              <w:tabs>
                <w:tab w:val="left" w:pos="255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Any other business</w:t>
            </w:r>
            <w:r w:rsidR="00CF371B">
              <w:rPr>
                <w:b/>
                <w:sz w:val="24"/>
                <w:szCs w:val="24"/>
              </w:rPr>
              <w:t>.</w:t>
            </w:r>
          </w:p>
          <w:p w14:paraId="39756432" w14:textId="7C1E8F8D" w:rsidR="00D1112E" w:rsidRPr="000B5406" w:rsidRDefault="00D1112E" w:rsidP="00BE1B70">
            <w:pPr>
              <w:tabs>
                <w:tab w:val="left" w:pos="2557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59108496" w14:textId="5C9F1B78" w:rsidR="00D87529" w:rsidRPr="000B5406" w:rsidRDefault="00522F24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B664C" w:rsidRPr="00CD69CC" w14:paraId="5201EBF8" w14:textId="77777777" w:rsidTr="005E07C0">
        <w:trPr>
          <w:trHeight w:val="333"/>
        </w:trPr>
        <w:tc>
          <w:tcPr>
            <w:tcW w:w="59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1011BF5" w14:textId="77777777" w:rsidR="007B664C" w:rsidRPr="00CD69CC" w:rsidRDefault="007B664C" w:rsidP="007B664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52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DB4F8C" w14:textId="77777777" w:rsidR="00CD69CC" w:rsidRDefault="00CD69CC" w:rsidP="007B664C">
            <w:pPr>
              <w:rPr>
                <w:b/>
                <w:bCs/>
                <w:sz w:val="32"/>
                <w:szCs w:val="32"/>
              </w:rPr>
            </w:pPr>
          </w:p>
          <w:p w14:paraId="129A415A" w14:textId="5BA0D3E8" w:rsidR="00CD69CC" w:rsidRPr="008D1491" w:rsidRDefault="00CD69CC" w:rsidP="007B664C">
            <w:pPr>
              <w:rPr>
                <w:b/>
                <w:bCs/>
                <w:sz w:val="24"/>
                <w:szCs w:val="24"/>
              </w:rPr>
            </w:pPr>
            <w:r w:rsidRPr="008D1491">
              <w:rPr>
                <w:b/>
                <w:bCs/>
                <w:sz w:val="24"/>
                <w:szCs w:val="24"/>
              </w:rPr>
              <w:t xml:space="preserve">The next Council meeting </w:t>
            </w:r>
            <w:r w:rsidR="008D1491" w:rsidRPr="008D1491">
              <w:rPr>
                <w:b/>
                <w:bCs/>
                <w:sz w:val="24"/>
                <w:szCs w:val="24"/>
              </w:rPr>
              <w:t xml:space="preserve">is scheduled for </w:t>
            </w:r>
            <w:r w:rsidRPr="008D1491">
              <w:rPr>
                <w:b/>
                <w:bCs/>
                <w:sz w:val="24"/>
                <w:szCs w:val="24"/>
              </w:rPr>
              <w:t xml:space="preserve">Tuesday </w:t>
            </w:r>
            <w:r w:rsidR="00320CC6">
              <w:rPr>
                <w:b/>
                <w:bCs/>
                <w:sz w:val="24"/>
                <w:szCs w:val="24"/>
              </w:rPr>
              <w:t>9</w:t>
            </w:r>
            <w:r w:rsidR="00320CC6" w:rsidRPr="00320CC6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320CC6">
              <w:rPr>
                <w:b/>
                <w:bCs/>
                <w:sz w:val="24"/>
                <w:szCs w:val="24"/>
              </w:rPr>
              <w:t xml:space="preserve"> December </w:t>
            </w:r>
            <w:r w:rsidRPr="008D1491">
              <w:rPr>
                <w:b/>
                <w:bCs/>
                <w:sz w:val="24"/>
                <w:szCs w:val="24"/>
              </w:rPr>
              <w:t>2025.</w:t>
            </w:r>
          </w:p>
        </w:tc>
        <w:tc>
          <w:tcPr>
            <w:tcW w:w="89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2C9C7C7" w14:textId="77777777" w:rsidR="007B664C" w:rsidRPr="00CD69CC" w:rsidRDefault="007B664C" w:rsidP="007B664C">
            <w:pPr>
              <w:rPr>
                <w:b/>
                <w:bCs/>
                <w:sz w:val="32"/>
                <w:szCs w:val="32"/>
              </w:rPr>
            </w:pPr>
          </w:p>
        </w:tc>
      </w:tr>
      <w:bookmarkEnd w:id="0"/>
    </w:tbl>
    <w:p w14:paraId="3FC0AD6D" w14:textId="77777777" w:rsidR="00BC5643" w:rsidRPr="00CD69CC" w:rsidRDefault="00BC5643" w:rsidP="00BE1B70">
      <w:pPr>
        <w:tabs>
          <w:tab w:val="left" w:pos="8880"/>
        </w:tabs>
        <w:rPr>
          <w:sz w:val="32"/>
          <w:szCs w:val="32"/>
        </w:rPr>
      </w:pPr>
    </w:p>
    <w:sectPr w:rsidR="00BC5643" w:rsidRPr="00CD69CC" w:rsidSect="008F59BB">
      <w:footerReference w:type="default" r:id="rId13"/>
      <w:pgSz w:w="11906" w:h="16838"/>
      <w:pgMar w:top="504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985B9" w14:textId="77777777" w:rsidR="00121AC6" w:rsidRDefault="00121AC6">
      <w:r>
        <w:separator/>
      </w:r>
    </w:p>
  </w:endnote>
  <w:endnote w:type="continuationSeparator" w:id="0">
    <w:p w14:paraId="78F37522" w14:textId="77777777" w:rsidR="00121AC6" w:rsidRDefault="0012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10588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056033" w14:textId="11221943" w:rsidR="00533188" w:rsidRDefault="00533188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35DB7F" w14:textId="7775072E" w:rsidR="008344BD" w:rsidRDefault="008344BD" w:rsidP="008904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F5DC" w14:textId="77777777" w:rsidR="00121AC6" w:rsidRDefault="00121AC6">
      <w:r>
        <w:separator/>
      </w:r>
    </w:p>
  </w:footnote>
  <w:footnote w:type="continuationSeparator" w:id="0">
    <w:p w14:paraId="5595F325" w14:textId="77777777" w:rsidR="00121AC6" w:rsidRDefault="00121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E2D"/>
    <w:multiLevelType w:val="hybridMultilevel"/>
    <w:tmpl w:val="C9C41C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F3CFB"/>
    <w:multiLevelType w:val="hybridMultilevel"/>
    <w:tmpl w:val="2E480F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167D2"/>
    <w:multiLevelType w:val="hybridMultilevel"/>
    <w:tmpl w:val="A16416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039A1"/>
    <w:multiLevelType w:val="hybridMultilevel"/>
    <w:tmpl w:val="BE648EF8"/>
    <w:lvl w:ilvl="0" w:tplc="2B001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DD1CBC"/>
    <w:multiLevelType w:val="hybridMultilevel"/>
    <w:tmpl w:val="FEF0E5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11BDE"/>
    <w:multiLevelType w:val="hybridMultilevel"/>
    <w:tmpl w:val="88140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D56E4"/>
    <w:multiLevelType w:val="hybridMultilevel"/>
    <w:tmpl w:val="558A04DE"/>
    <w:lvl w:ilvl="0" w:tplc="EF8ED58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10B88"/>
    <w:multiLevelType w:val="hybridMultilevel"/>
    <w:tmpl w:val="7F1008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86418"/>
    <w:multiLevelType w:val="hybridMultilevel"/>
    <w:tmpl w:val="6D98D4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CF1496"/>
    <w:multiLevelType w:val="hybridMultilevel"/>
    <w:tmpl w:val="6900B7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367E1"/>
    <w:multiLevelType w:val="hybridMultilevel"/>
    <w:tmpl w:val="7188D6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10308"/>
    <w:multiLevelType w:val="multilevel"/>
    <w:tmpl w:val="E4B4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D553A0"/>
    <w:multiLevelType w:val="hybridMultilevel"/>
    <w:tmpl w:val="C22E0B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979E0"/>
    <w:multiLevelType w:val="hybridMultilevel"/>
    <w:tmpl w:val="913046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A94F32"/>
    <w:multiLevelType w:val="hybridMultilevel"/>
    <w:tmpl w:val="0F4E8A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AD00B8"/>
    <w:multiLevelType w:val="hybridMultilevel"/>
    <w:tmpl w:val="E7880A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8557F3"/>
    <w:multiLevelType w:val="hybridMultilevel"/>
    <w:tmpl w:val="A50EB8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2A4C4A"/>
    <w:multiLevelType w:val="hybridMultilevel"/>
    <w:tmpl w:val="B164F370"/>
    <w:lvl w:ilvl="0" w:tplc="BA2EF2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2D248F"/>
    <w:multiLevelType w:val="hybridMultilevel"/>
    <w:tmpl w:val="785868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43DDB"/>
    <w:multiLevelType w:val="hybridMultilevel"/>
    <w:tmpl w:val="9C70F516"/>
    <w:lvl w:ilvl="0" w:tplc="72E8AE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432C1"/>
    <w:multiLevelType w:val="hybridMultilevel"/>
    <w:tmpl w:val="76B0E2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511D5F"/>
    <w:multiLevelType w:val="hybridMultilevel"/>
    <w:tmpl w:val="8514E2B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0B7003"/>
    <w:multiLevelType w:val="hybridMultilevel"/>
    <w:tmpl w:val="2CAE844C"/>
    <w:lvl w:ilvl="0" w:tplc="225A5C7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474EA"/>
    <w:multiLevelType w:val="hybridMultilevel"/>
    <w:tmpl w:val="62BA12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1375B5"/>
    <w:multiLevelType w:val="hybridMultilevel"/>
    <w:tmpl w:val="DDEEB7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917F07"/>
    <w:multiLevelType w:val="hybridMultilevel"/>
    <w:tmpl w:val="25EA0F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5130BB"/>
    <w:multiLevelType w:val="hybridMultilevel"/>
    <w:tmpl w:val="F9A249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D6B39"/>
    <w:multiLevelType w:val="hybridMultilevel"/>
    <w:tmpl w:val="34A874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5034F6"/>
    <w:multiLevelType w:val="hybridMultilevel"/>
    <w:tmpl w:val="D0C6B1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C65C13"/>
    <w:multiLevelType w:val="hybridMultilevel"/>
    <w:tmpl w:val="670A46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5C3400"/>
    <w:multiLevelType w:val="multilevel"/>
    <w:tmpl w:val="E4B4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6A70C4"/>
    <w:multiLevelType w:val="hybridMultilevel"/>
    <w:tmpl w:val="B5E83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EE4181"/>
    <w:multiLevelType w:val="multilevel"/>
    <w:tmpl w:val="7A3CE734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33" w15:restartNumberingAfterBreak="0">
    <w:nsid w:val="467D675D"/>
    <w:multiLevelType w:val="hybridMultilevel"/>
    <w:tmpl w:val="8D78BA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2A4064"/>
    <w:multiLevelType w:val="hybridMultilevel"/>
    <w:tmpl w:val="97FAD3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A80850"/>
    <w:multiLevelType w:val="hybridMultilevel"/>
    <w:tmpl w:val="316661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9C13CA"/>
    <w:multiLevelType w:val="hybridMultilevel"/>
    <w:tmpl w:val="DDEEB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1F0DB9"/>
    <w:multiLevelType w:val="hybridMultilevel"/>
    <w:tmpl w:val="B95C91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A718CD"/>
    <w:multiLevelType w:val="hybridMultilevel"/>
    <w:tmpl w:val="483EF1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286E44"/>
    <w:multiLevelType w:val="hybridMultilevel"/>
    <w:tmpl w:val="72BC0A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B17898"/>
    <w:multiLevelType w:val="hybridMultilevel"/>
    <w:tmpl w:val="FBF6A7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433872"/>
    <w:multiLevelType w:val="hybridMultilevel"/>
    <w:tmpl w:val="94481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6CC7AC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D3A34CB"/>
    <w:multiLevelType w:val="hybridMultilevel"/>
    <w:tmpl w:val="2A3A7C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CA6ADA"/>
    <w:multiLevelType w:val="hybridMultilevel"/>
    <w:tmpl w:val="6E5077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290C3C"/>
    <w:multiLevelType w:val="hybridMultilevel"/>
    <w:tmpl w:val="CC9ACD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CA19CD"/>
    <w:multiLevelType w:val="hybridMultilevel"/>
    <w:tmpl w:val="24D8B7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BF0227"/>
    <w:multiLevelType w:val="hybridMultilevel"/>
    <w:tmpl w:val="12D269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631843"/>
    <w:multiLevelType w:val="hybridMultilevel"/>
    <w:tmpl w:val="DEF857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72646B"/>
    <w:multiLevelType w:val="hybridMultilevel"/>
    <w:tmpl w:val="61D0D1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8401A2"/>
    <w:multiLevelType w:val="hybridMultilevel"/>
    <w:tmpl w:val="8A267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5D29B1"/>
    <w:multiLevelType w:val="hybridMultilevel"/>
    <w:tmpl w:val="2146D1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C251E5"/>
    <w:multiLevelType w:val="hybridMultilevel"/>
    <w:tmpl w:val="8B50E9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E268FA"/>
    <w:multiLevelType w:val="multilevel"/>
    <w:tmpl w:val="0ACEF10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3" w15:restartNumberingAfterBreak="0">
    <w:nsid w:val="6A0C146E"/>
    <w:multiLevelType w:val="hybridMultilevel"/>
    <w:tmpl w:val="CB04E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D77559"/>
    <w:multiLevelType w:val="multilevel"/>
    <w:tmpl w:val="E4B4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B654993"/>
    <w:multiLevelType w:val="hybridMultilevel"/>
    <w:tmpl w:val="408A6E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BA4FBD"/>
    <w:multiLevelType w:val="multilevel"/>
    <w:tmpl w:val="8E06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D1469B"/>
    <w:multiLevelType w:val="hybridMultilevel"/>
    <w:tmpl w:val="9BF0D2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A5411A"/>
    <w:multiLevelType w:val="hybridMultilevel"/>
    <w:tmpl w:val="72ACA5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C431F3"/>
    <w:multiLevelType w:val="hybridMultilevel"/>
    <w:tmpl w:val="8996DC38"/>
    <w:lvl w:ilvl="0" w:tplc="81087B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C92D51"/>
    <w:multiLevelType w:val="hybridMultilevel"/>
    <w:tmpl w:val="910CE472"/>
    <w:lvl w:ilvl="0" w:tplc="700AC3C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6E79E8"/>
    <w:multiLevelType w:val="hybridMultilevel"/>
    <w:tmpl w:val="2236D3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874FCB"/>
    <w:multiLevelType w:val="hybridMultilevel"/>
    <w:tmpl w:val="87AAEA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0E6843"/>
    <w:multiLevelType w:val="hybridMultilevel"/>
    <w:tmpl w:val="4A74B5AC"/>
    <w:lvl w:ilvl="0" w:tplc="C4CEBC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C61B47"/>
    <w:multiLevelType w:val="multilevel"/>
    <w:tmpl w:val="3B06B0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5" w15:restartNumberingAfterBreak="0">
    <w:nsid w:val="7CDC4EBA"/>
    <w:multiLevelType w:val="hybridMultilevel"/>
    <w:tmpl w:val="F35E1E78"/>
    <w:lvl w:ilvl="0" w:tplc="9528CC5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6" w15:restartNumberingAfterBreak="0">
    <w:nsid w:val="7F4B43CA"/>
    <w:multiLevelType w:val="hybridMultilevel"/>
    <w:tmpl w:val="9CD4E3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9A1E74"/>
    <w:multiLevelType w:val="hybridMultilevel"/>
    <w:tmpl w:val="2E4A5A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12697">
    <w:abstractNumId w:val="52"/>
  </w:num>
  <w:num w:numId="2" w16cid:durableId="358629583">
    <w:abstractNumId w:val="32"/>
  </w:num>
  <w:num w:numId="3" w16cid:durableId="1800495191">
    <w:abstractNumId w:val="22"/>
  </w:num>
  <w:num w:numId="4" w16cid:durableId="2034458824">
    <w:abstractNumId w:val="12"/>
  </w:num>
  <w:num w:numId="5" w16cid:durableId="862478573">
    <w:abstractNumId w:val="60"/>
  </w:num>
  <w:num w:numId="6" w16cid:durableId="1363899512">
    <w:abstractNumId w:val="53"/>
  </w:num>
  <w:num w:numId="7" w16cid:durableId="1524443934">
    <w:abstractNumId w:val="1"/>
  </w:num>
  <w:num w:numId="8" w16cid:durableId="98137344">
    <w:abstractNumId w:val="57"/>
  </w:num>
  <w:num w:numId="9" w16cid:durableId="1741439457">
    <w:abstractNumId w:val="10"/>
  </w:num>
  <w:num w:numId="10" w16cid:durableId="863904298">
    <w:abstractNumId w:val="2"/>
  </w:num>
  <w:num w:numId="11" w16cid:durableId="374279985">
    <w:abstractNumId w:val="8"/>
  </w:num>
  <w:num w:numId="12" w16cid:durableId="1650791746">
    <w:abstractNumId w:val="4"/>
  </w:num>
  <w:num w:numId="13" w16cid:durableId="1820069208">
    <w:abstractNumId w:val="49"/>
  </w:num>
  <w:num w:numId="14" w16cid:durableId="1893392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3326123">
    <w:abstractNumId w:val="42"/>
  </w:num>
  <w:num w:numId="16" w16cid:durableId="314336524">
    <w:abstractNumId w:val="35"/>
  </w:num>
  <w:num w:numId="17" w16cid:durableId="1881240428">
    <w:abstractNumId w:val="64"/>
  </w:num>
  <w:num w:numId="18" w16cid:durableId="1938247609">
    <w:abstractNumId w:val="56"/>
  </w:num>
  <w:num w:numId="19" w16cid:durableId="2084519470">
    <w:abstractNumId w:val="49"/>
  </w:num>
  <w:num w:numId="20" w16cid:durableId="525216438">
    <w:abstractNumId w:val="36"/>
  </w:num>
  <w:num w:numId="21" w16cid:durableId="32081345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9038188">
    <w:abstractNumId w:val="63"/>
  </w:num>
  <w:num w:numId="23" w16cid:durableId="860243780">
    <w:abstractNumId w:val="19"/>
  </w:num>
  <w:num w:numId="24" w16cid:durableId="1845247086">
    <w:abstractNumId w:val="59"/>
  </w:num>
  <w:num w:numId="25" w16cid:durableId="1475222299">
    <w:abstractNumId w:val="5"/>
  </w:num>
  <w:num w:numId="26" w16cid:durableId="453790106">
    <w:abstractNumId w:val="49"/>
  </w:num>
  <w:num w:numId="27" w16cid:durableId="9868553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3445449">
    <w:abstractNumId w:val="25"/>
  </w:num>
  <w:num w:numId="29" w16cid:durableId="1580095777">
    <w:abstractNumId w:val="50"/>
  </w:num>
  <w:num w:numId="30" w16cid:durableId="1467358745">
    <w:abstractNumId w:val="37"/>
  </w:num>
  <w:num w:numId="31" w16cid:durableId="2053847821">
    <w:abstractNumId w:val="27"/>
  </w:num>
  <w:num w:numId="32" w16cid:durableId="2030179750">
    <w:abstractNumId w:val="43"/>
  </w:num>
  <w:num w:numId="33" w16cid:durableId="835148492">
    <w:abstractNumId w:val="46"/>
  </w:num>
  <w:num w:numId="34" w16cid:durableId="1017468017">
    <w:abstractNumId w:val="13"/>
  </w:num>
  <w:num w:numId="35" w16cid:durableId="791248837">
    <w:abstractNumId w:val="15"/>
  </w:num>
  <w:num w:numId="36" w16cid:durableId="1569995220">
    <w:abstractNumId w:val="29"/>
  </w:num>
  <w:num w:numId="37" w16cid:durableId="260378460">
    <w:abstractNumId w:val="31"/>
  </w:num>
  <w:num w:numId="38" w16cid:durableId="1918713017">
    <w:abstractNumId w:val="9"/>
  </w:num>
  <w:num w:numId="39" w16cid:durableId="1192690855">
    <w:abstractNumId w:val="48"/>
  </w:num>
  <w:num w:numId="40" w16cid:durableId="1997493869">
    <w:abstractNumId w:val="34"/>
  </w:num>
  <w:num w:numId="41" w16cid:durableId="769089377">
    <w:abstractNumId w:val="16"/>
  </w:num>
  <w:num w:numId="42" w16cid:durableId="642660274">
    <w:abstractNumId w:val="0"/>
  </w:num>
  <w:num w:numId="43" w16cid:durableId="1838186291">
    <w:abstractNumId w:val="45"/>
  </w:num>
  <w:num w:numId="44" w16cid:durableId="289823778">
    <w:abstractNumId w:val="33"/>
  </w:num>
  <w:num w:numId="45" w16cid:durableId="39519990">
    <w:abstractNumId w:val="20"/>
  </w:num>
  <w:num w:numId="46" w16cid:durableId="1972250195">
    <w:abstractNumId w:val="21"/>
  </w:num>
  <w:num w:numId="47" w16cid:durableId="446235803">
    <w:abstractNumId w:val="44"/>
  </w:num>
  <w:num w:numId="48" w16cid:durableId="1709337326">
    <w:abstractNumId w:val="28"/>
  </w:num>
  <w:num w:numId="49" w16cid:durableId="629554887">
    <w:abstractNumId w:val="67"/>
  </w:num>
  <w:num w:numId="50" w16cid:durableId="369186434">
    <w:abstractNumId w:val="47"/>
  </w:num>
  <w:num w:numId="51" w16cid:durableId="1451316237">
    <w:abstractNumId w:val="39"/>
  </w:num>
  <w:num w:numId="52" w16cid:durableId="1710883185">
    <w:abstractNumId w:val="26"/>
  </w:num>
  <w:num w:numId="53" w16cid:durableId="947158304">
    <w:abstractNumId w:val="61"/>
  </w:num>
  <w:num w:numId="54" w16cid:durableId="1389111372">
    <w:abstractNumId w:val="3"/>
  </w:num>
  <w:num w:numId="55" w16cid:durableId="1201895727">
    <w:abstractNumId w:val="17"/>
  </w:num>
  <w:num w:numId="56" w16cid:durableId="844445442">
    <w:abstractNumId w:val="40"/>
  </w:num>
  <w:num w:numId="57" w16cid:durableId="336812553">
    <w:abstractNumId w:val="65"/>
  </w:num>
  <w:num w:numId="58" w16cid:durableId="1622691242">
    <w:abstractNumId w:val="51"/>
  </w:num>
  <w:num w:numId="59" w16cid:durableId="1799300546">
    <w:abstractNumId w:val="7"/>
  </w:num>
  <w:num w:numId="60" w16cid:durableId="910577204">
    <w:abstractNumId w:val="24"/>
  </w:num>
  <w:num w:numId="61" w16cid:durableId="1136408349">
    <w:abstractNumId w:val="11"/>
  </w:num>
  <w:num w:numId="62" w16cid:durableId="367994897">
    <w:abstractNumId w:val="30"/>
  </w:num>
  <w:num w:numId="63" w16cid:durableId="510536497">
    <w:abstractNumId w:val="54"/>
  </w:num>
  <w:num w:numId="64" w16cid:durableId="399522383">
    <w:abstractNumId w:val="55"/>
  </w:num>
  <w:num w:numId="65" w16cid:durableId="1083255443">
    <w:abstractNumId w:val="6"/>
  </w:num>
  <w:num w:numId="66" w16cid:durableId="1785075260">
    <w:abstractNumId w:val="58"/>
  </w:num>
  <w:num w:numId="67" w16cid:durableId="1920285077">
    <w:abstractNumId w:val="62"/>
  </w:num>
  <w:num w:numId="68" w16cid:durableId="640958826">
    <w:abstractNumId w:val="18"/>
  </w:num>
  <w:num w:numId="69" w16cid:durableId="1763331172">
    <w:abstractNumId w:val="66"/>
  </w:num>
  <w:num w:numId="70" w16cid:durableId="158424674">
    <w:abstractNumId w:val="38"/>
  </w:num>
  <w:num w:numId="71" w16cid:durableId="17777322">
    <w:abstractNumId w:val="23"/>
  </w:num>
  <w:num w:numId="72" w16cid:durableId="10289154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E6"/>
    <w:rsid w:val="000067D0"/>
    <w:rsid w:val="0000751D"/>
    <w:rsid w:val="000076CD"/>
    <w:rsid w:val="00011AE6"/>
    <w:rsid w:val="00011BDC"/>
    <w:rsid w:val="000138E9"/>
    <w:rsid w:val="000140AC"/>
    <w:rsid w:val="000140BE"/>
    <w:rsid w:val="000140FC"/>
    <w:rsid w:val="000149C2"/>
    <w:rsid w:val="0001567C"/>
    <w:rsid w:val="0001671A"/>
    <w:rsid w:val="000168E2"/>
    <w:rsid w:val="000242C5"/>
    <w:rsid w:val="00024479"/>
    <w:rsid w:val="00024EBD"/>
    <w:rsid w:val="00025722"/>
    <w:rsid w:val="00025D4D"/>
    <w:rsid w:val="0002623D"/>
    <w:rsid w:val="00031D15"/>
    <w:rsid w:val="00032879"/>
    <w:rsid w:val="00032D4F"/>
    <w:rsid w:val="000336F1"/>
    <w:rsid w:val="000342F6"/>
    <w:rsid w:val="00036382"/>
    <w:rsid w:val="0003696C"/>
    <w:rsid w:val="00036FA8"/>
    <w:rsid w:val="00037272"/>
    <w:rsid w:val="00037729"/>
    <w:rsid w:val="00041052"/>
    <w:rsid w:val="00041BB3"/>
    <w:rsid w:val="00041D30"/>
    <w:rsid w:val="0004310A"/>
    <w:rsid w:val="00045801"/>
    <w:rsid w:val="000459FA"/>
    <w:rsid w:val="00045A5B"/>
    <w:rsid w:val="00045E32"/>
    <w:rsid w:val="00047AEC"/>
    <w:rsid w:val="00056B2D"/>
    <w:rsid w:val="00060312"/>
    <w:rsid w:val="0006443A"/>
    <w:rsid w:val="00066AAE"/>
    <w:rsid w:val="00067A40"/>
    <w:rsid w:val="00067BA9"/>
    <w:rsid w:val="00067CD2"/>
    <w:rsid w:val="00067D90"/>
    <w:rsid w:val="00070D14"/>
    <w:rsid w:val="0007107B"/>
    <w:rsid w:val="00071DFC"/>
    <w:rsid w:val="00071EBD"/>
    <w:rsid w:val="00072762"/>
    <w:rsid w:val="000734C6"/>
    <w:rsid w:val="00074F2F"/>
    <w:rsid w:val="000755A9"/>
    <w:rsid w:val="000755BD"/>
    <w:rsid w:val="00076508"/>
    <w:rsid w:val="00083993"/>
    <w:rsid w:val="00083F14"/>
    <w:rsid w:val="000874B2"/>
    <w:rsid w:val="000901F6"/>
    <w:rsid w:val="00095B3A"/>
    <w:rsid w:val="0009678C"/>
    <w:rsid w:val="000A26D9"/>
    <w:rsid w:val="000A55F0"/>
    <w:rsid w:val="000A6126"/>
    <w:rsid w:val="000B0FF2"/>
    <w:rsid w:val="000B4A68"/>
    <w:rsid w:val="000B5406"/>
    <w:rsid w:val="000B5EDB"/>
    <w:rsid w:val="000B5F1B"/>
    <w:rsid w:val="000B5F1E"/>
    <w:rsid w:val="000B7000"/>
    <w:rsid w:val="000C187C"/>
    <w:rsid w:val="000C610A"/>
    <w:rsid w:val="000D2E95"/>
    <w:rsid w:val="000D4127"/>
    <w:rsid w:val="000D4396"/>
    <w:rsid w:val="000E0830"/>
    <w:rsid w:val="000E1EA9"/>
    <w:rsid w:val="000E2CF7"/>
    <w:rsid w:val="000E63E3"/>
    <w:rsid w:val="000F04FE"/>
    <w:rsid w:val="000F2937"/>
    <w:rsid w:val="000F3BD8"/>
    <w:rsid w:val="001013DC"/>
    <w:rsid w:val="0010445B"/>
    <w:rsid w:val="00105B46"/>
    <w:rsid w:val="0010605E"/>
    <w:rsid w:val="00106691"/>
    <w:rsid w:val="00106E7A"/>
    <w:rsid w:val="001125CB"/>
    <w:rsid w:val="00112905"/>
    <w:rsid w:val="00113032"/>
    <w:rsid w:val="00113973"/>
    <w:rsid w:val="00114798"/>
    <w:rsid w:val="001157A7"/>
    <w:rsid w:val="00115FED"/>
    <w:rsid w:val="0011709A"/>
    <w:rsid w:val="00117652"/>
    <w:rsid w:val="00121AC6"/>
    <w:rsid w:val="0012254E"/>
    <w:rsid w:val="00122C80"/>
    <w:rsid w:val="001249C3"/>
    <w:rsid w:val="0012701D"/>
    <w:rsid w:val="001322AE"/>
    <w:rsid w:val="00135C04"/>
    <w:rsid w:val="001362B5"/>
    <w:rsid w:val="0013654B"/>
    <w:rsid w:val="00137261"/>
    <w:rsid w:val="00140F28"/>
    <w:rsid w:val="00140FAE"/>
    <w:rsid w:val="001423E0"/>
    <w:rsid w:val="001449ED"/>
    <w:rsid w:val="0014756C"/>
    <w:rsid w:val="00150F5D"/>
    <w:rsid w:val="00157175"/>
    <w:rsid w:val="00161420"/>
    <w:rsid w:val="00162ED5"/>
    <w:rsid w:val="00163F85"/>
    <w:rsid w:val="00164355"/>
    <w:rsid w:val="001679D4"/>
    <w:rsid w:val="00171DB9"/>
    <w:rsid w:val="00174302"/>
    <w:rsid w:val="00174585"/>
    <w:rsid w:val="00175499"/>
    <w:rsid w:val="00175F2F"/>
    <w:rsid w:val="001762F9"/>
    <w:rsid w:val="0018448D"/>
    <w:rsid w:val="001857B4"/>
    <w:rsid w:val="00185DC9"/>
    <w:rsid w:val="0018741E"/>
    <w:rsid w:val="00191F93"/>
    <w:rsid w:val="001925C4"/>
    <w:rsid w:val="00193141"/>
    <w:rsid w:val="00194662"/>
    <w:rsid w:val="00197A34"/>
    <w:rsid w:val="001A020B"/>
    <w:rsid w:val="001A24CC"/>
    <w:rsid w:val="001A428B"/>
    <w:rsid w:val="001A4DE1"/>
    <w:rsid w:val="001A4EF7"/>
    <w:rsid w:val="001A5C3F"/>
    <w:rsid w:val="001A66D2"/>
    <w:rsid w:val="001B085E"/>
    <w:rsid w:val="001B0FF5"/>
    <w:rsid w:val="001B6718"/>
    <w:rsid w:val="001B7473"/>
    <w:rsid w:val="001C402B"/>
    <w:rsid w:val="001C5661"/>
    <w:rsid w:val="001C56CD"/>
    <w:rsid w:val="001C6920"/>
    <w:rsid w:val="001C7F6D"/>
    <w:rsid w:val="001D03FE"/>
    <w:rsid w:val="001D3087"/>
    <w:rsid w:val="001D46D0"/>
    <w:rsid w:val="001E0356"/>
    <w:rsid w:val="001E1450"/>
    <w:rsid w:val="001E327A"/>
    <w:rsid w:val="001E3C2B"/>
    <w:rsid w:val="001E6787"/>
    <w:rsid w:val="001E77CE"/>
    <w:rsid w:val="001F16CC"/>
    <w:rsid w:val="001F194F"/>
    <w:rsid w:val="001F343B"/>
    <w:rsid w:val="001F55F2"/>
    <w:rsid w:val="001F5C74"/>
    <w:rsid w:val="00200A78"/>
    <w:rsid w:val="00201A5D"/>
    <w:rsid w:val="00201D0A"/>
    <w:rsid w:val="00211D29"/>
    <w:rsid w:val="00212361"/>
    <w:rsid w:val="00214244"/>
    <w:rsid w:val="0021431C"/>
    <w:rsid w:val="00214AC8"/>
    <w:rsid w:val="002162F3"/>
    <w:rsid w:val="00220BAD"/>
    <w:rsid w:val="002215C2"/>
    <w:rsid w:val="0022308F"/>
    <w:rsid w:val="002242E3"/>
    <w:rsid w:val="00225653"/>
    <w:rsid w:val="00226859"/>
    <w:rsid w:val="00226E55"/>
    <w:rsid w:val="002300D5"/>
    <w:rsid w:val="00234A28"/>
    <w:rsid w:val="00237F8F"/>
    <w:rsid w:val="00243510"/>
    <w:rsid w:val="00246BFB"/>
    <w:rsid w:val="002474FD"/>
    <w:rsid w:val="00256B8F"/>
    <w:rsid w:val="00256C72"/>
    <w:rsid w:val="0026079F"/>
    <w:rsid w:val="0026312C"/>
    <w:rsid w:val="00266983"/>
    <w:rsid w:val="002672BF"/>
    <w:rsid w:val="002674A8"/>
    <w:rsid w:val="00270369"/>
    <w:rsid w:val="00272FCF"/>
    <w:rsid w:val="00273844"/>
    <w:rsid w:val="00277A9F"/>
    <w:rsid w:val="00277B6A"/>
    <w:rsid w:val="00280830"/>
    <w:rsid w:val="00280CC3"/>
    <w:rsid w:val="002818B9"/>
    <w:rsid w:val="00282E55"/>
    <w:rsid w:val="00283F2E"/>
    <w:rsid w:val="00284286"/>
    <w:rsid w:val="00285C40"/>
    <w:rsid w:val="0029096E"/>
    <w:rsid w:val="002915AE"/>
    <w:rsid w:val="0029421C"/>
    <w:rsid w:val="00295D85"/>
    <w:rsid w:val="00296FCC"/>
    <w:rsid w:val="002973FC"/>
    <w:rsid w:val="002A03D4"/>
    <w:rsid w:val="002A1616"/>
    <w:rsid w:val="002A2FEF"/>
    <w:rsid w:val="002A3658"/>
    <w:rsid w:val="002A3805"/>
    <w:rsid w:val="002A3E05"/>
    <w:rsid w:val="002A475E"/>
    <w:rsid w:val="002A494A"/>
    <w:rsid w:val="002A4E65"/>
    <w:rsid w:val="002A65E5"/>
    <w:rsid w:val="002A6B95"/>
    <w:rsid w:val="002A749B"/>
    <w:rsid w:val="002B1AED"/>
    <w:rsid w:val="002B2C46"/>
    <w:rsid w:val="002B4700"/>
    <w:rsid w:val="002B7884"/>
    <w:rsid w:val="002C08CC"/>
    <w:rsid w:val="002C1250"/>
    <w:rsid w:val="002C4F1B"/>
    <w:rsid w:val="002C6E3D"/>
    <w:rsid w:val="002D185D"/>
    <w:rsid w:val="002D2F67"/>
    <w:rsid w:val="002D5C8A"/>
    <w:rsid w:val="002E1455"/>
    <w:rsid w:val="002E49E7"/>
    <w:rsid w:val="002E4CA4"/>
    <w:rsid w:val="002F0D64"/>
    <w:rsid w:val="002F196C"/>
    <w:rsid w:val="002F51E5"/>
    <w:rsid w:val="002F5434"/>
    <w:rsid w:val="002F5B19"/>
    <w:rsid w:val="002F710C"/>
    <w:rsid w:val="00302B58"/>
    <w:rsid w:val="003049C2"/>
    <w:rsid w:val="00312639"/>
    <w:rsid w:val="00315FC2"/>
    <w:rsid w:val="00316B63"/>
    <w:rsid w:val="00317E33"/>
    <w:rsid w:val="00320051"/>
    <w:rsid w:val="00320CC6"/>
    <w:rsid w:val="00320CE8"/>
    <w:rsid w:val="00323D98"/>
    <w:rsid w:val="00324E9F"/>
    <w:rsid w:val="0032577E"/>
    <w:rsid w:val="00326A8B"/>
    <w:rsid w:val="003277FE"/>
    <w:rsid w:val="00330921"/>
    <w:rsid w:val="00330ECA"/>
    <w:rsid w:val="00332352"/>
    <w:rsid w:val="00336285"/>
    <w:rsid w:val="003366C0"/>
    <w:rsid w:val="003378BA"/>
    <w:rsid w:val="00340A3A"/>
    <w:rsid w:val="0035031B"/>
    <w:rsid w:val="00350458"/>
    <w:rsid w:val="003513D0"/>
    <w:rsid w:val="00351A53"/>
    <w:rsid w:val="003525BE"/>
    <w:rsid w:val="003527E7"/>
    <w:rsid w:val="00355489"/>
    <w:rsid w:val="003558B0"/>
    <w:rsid w:val="0035612B"/>
    <w:rsid w:val="00360CA8"/>
    <w:rsid w:val="00360CB8"/>
    <w:rsid w:val="00361F57"/>
    <w:rsid w:val="0036340D"/>
    <w:rsid w:val="00364045"/>
    <w:rsid w:val="003643CD"/>
    <w:rsid w:val="00366BA7"/>
    <w:rsid w:val="00370469"/>
    <w:rsid w:val="00370AB7"/>
    <w:rsid w:val="00373BAB"/>
    <w:rsid w:val="00374425"/>
    <w:rsid w:val="0037487C"/>
    <w:rsid w:val="0037510A"/>
    <w:rsid w:val="0037566B"/>
    <w:rsid w:val="0037606A"/>
    <w:rsid w:val="0037642D"/>
    <w:rsid w:val="0038280F"/>
    <w:rsid w:val="00383023"/>
    <w:rsid w:val="00383A52"/>
    <w:rsid w:val="00386766"/>
    <w:rsid w:val="00386CC5"/>
    <w:rsid w:val="003874F4"/>
    <w:rsid w:val="0039357E"/>
    <w:rsid w:val="00393716"/>
    <w:rsid w:val="0039723A"/>
    <w:rsid w:val="003A0A58"/>
    <w:rsid w:val="003A13E5"/>
    <w:rsid w:val="003A3FF5"/>
    <w:rsid w:val="003A5101"/>
    <w:rsid w:val="003A5C1B"/>
    <w:rsid w:val="003A6D71"/>
    <w:rsid w:val="003A771F"/>
    <w:rsid w:val="003A7879"/>
    <w:rsid w:val="003B041B"/>
    <w:rsid w:val="003B043F"/>
    <w:rsid w:val="003B21CA"/>
    <w:rsid w:val="003B328E"/>
    <w:rsid w:val="003B356C"/>
    <w:rsid w:val="003B38B9"/>
    <w:rsid w:val="003B632F"/>
    <w:rsid w:val="003B6725"/>
    <w:rsid w:val="003C10B1"/>
    <w:rsid w:val="003C1890"/>
    <w:rsid w:val="003C2C39"/>
    <w:rsid w:val="003C335F"/>
    <w:rsid w:val="003C4477"/>
    <w:rsid w:val="003C500D"/>
    <w:rsid w:val="003D0BD0"/>
    <w:rsid w:val="003D15C7"/>
    <w:rsid w:val="003D3157"/>
    <w:rsid w:val="003D368E"/>
    <w:rsid w:val="003D4670"/>
    <w:rsid w:val="003D484D"/>
    <w:rsid w:val="003D53E0"/>
    <w:rsid w:val="003D6190"/>
    <w:rsid w:val="003E37B7"/>
    <w:rsid w:val="003E37BC"/>
    <w:rsid w:val="003E3838"/>
    <w:rsid w:val="003E4384"/>
    <w:rsid w:val="003E7413"/>
    <w:rsid w:val="003F05EB"/>
    <w:rsid w:val="003F0C49"/>
    <w:rsid w:val="003F19DF"/>
    <w:rsid w:val="003F25E1"/>
    <w:rsid w:val="003F27B3"/>
    <w:rsid w:val="003F41A6"/>
    <w:rsid w:val="003F6DE3"/>
    <w:rsid w:val="00401D5F"/>
    <w:rsid w:val="00404923"/>
    <w:rsid w:val="004070DF"/>
    <w:rsid w:val="00407C9A"/>
    <w:rsid w:val="004123B7"/>
    <w:rsid w:val="00415D89"/>
    <w:rsid w:val="004244CD"/>
    <w:rsid w:val="00431C7C"/>
    <w:rsid w:val="004329CD"/>
    <w:rsid w:val="00437472"/>
    <w:rsid w:val="00437690"/>
    <w:rsid w:val="00441529"/>
    <w:rsid w:val="0044325D"/>
    <w:rsid w:val="004515F8"/>
    <w:rsid w:val="00452013"/>
    <w:rsid w:val="0045322B"/>
    <w:rsid w:val="004542D3"/>
    <w:rsid w:val="00455740"/>
    <w:rsid w:val="0045604D"/>
    <w:rsid w:val="00462E59"/>
    <w:rsid w:val="00466A7D"/>
    <w:rsid w:val="004716F2"/>
    <w:rsid w:val="00473974"/>
    <w:rsid w:val="004742E7"/>
    <w:rsid w:val="00474C2D"/>
    <w:rsid w:val="004754EA"/>
    <w:rsid w:val="0047584C"/>
    <w:rsid w:val="00475EF5"/>
    <w:rsid w:val="00476257"/>
    <w:rsid w:val="00476D06"/>
    <w:rsid w:val="00477557"/>
    <w:rsid w:val="004818B7"/>
    <w:rsid w:val="00481CD5"/>
    <w:rsid w:val="00482991"/>
    <w:rsid w:val="00483940"/>
    <w:rsid w:val="00486CEF"/>
    <w:rsid w:val="00490E77"/>
    <w:rsid w:val="004939E7"/>
    <w:rsid w:val="00495471"/>
    <w:rsid w:val="00495AB6"/>
    <w:rsid w:val="00497804"/>
    <w:rsid w:val="004A2F03"/>
    <w:rsid w:val="004A3519"/>
    <w:rsid w:val="004A5146"/>
    <w:rsid w:val="004A61D2"/>
    <w:rsid w:val="004B0D55"/>
    <w:rsid w:val="004B1C34"/>
    <w:rsid w:val="004B3C21"/>
    <w:rsid w:val="004B40E5"/>
    <w:rsid w:val="004C0CA2"/>
    <w:rsid w:val="004C1B9C"/>
    <w:rsid w:val="004C488A"/>
    <w:rsid w:val="004C49EA"/>
    <w:rsid w:val="004C4A7D"/>
    <w:rsid w:val="004C5647"/>
    <w:rsid w:val="004C648E"/>
    <w:rsid w:val="004C6D83"/>
    <w:rsid w:val="004C7623"/>
    <w:rsid w:val="004D1B07"/>
    <w:rsid w:val="004D430D"/>
    <w:rsid w:val="004D4626"/>
    <w:rsid w:val="004E063D"/>
    <w:rsid w:val="004E0CC5"/>
    <w:rsid w:val="004E194B"/>
    <w:rsid w:val="004E1E5C"/>
    <w:rsid w:val="004E331B"/>
    <w:rsid w:val="004E55E7"/>
    <w:rsid w:val="004E5A20"/>
    <w:rsid w:val="004E7832"/>
    <w:rsid w:val="004F1694"/>
    <w:rsid w:val="004F44D2"/>
    <w:rsid w:val="004F4AFE"/>
    <w:rsid w:val="004F58BC"/>
    <w:rsid w:val="004F6B0F"/>
    <w:rsid w:val="004F789F"/>
    <w:rsid w:val="00500DDF"/>
    <w:rsid w:val="00501890"/>
    <w:rsid w:val="00503B2E"/>
    <w:rsid w:val="00504C91"/>
    <w:rsid w:val="00505171"/>
    <w:rsid w:val="005051A9"/>
    <w:rsid w:val="00506136"/>
    <w:rsid w:val="00506713"/>
    <w:rsid w:val="005123A7"/>
    <w:rsid w:val="005127A8"/>
    <w:rsid w:val="00512D58"/>
    <w:rsid w:val="00514E02"/>
    <w:rsid w:val="005157BD"/>
    <w:rsid w:val="00520634"/>
    <w:rsid w:val="00520CCF"/>
    <w:rsid w:val="00522F24"/>
    <w:rsid w:val="005238FD"/>
    <w:rsid w:val="0052487F"/>
    <w:rsid w:val="00526FF4"/>
    <w:rsid w:val="00527447"/>
    <w:rsid w:val="00530981"/>
    <w:rsid w:val="00533188"/>
    <w:rsid w:val="00536066"/>
    <w:rsid w:val="00536860"/>
    <w:rsid w:val="005368FB"/>
    <w:rsid w:val="00540BEC"/>
    <w:rsid w:val="005413BD"/>
    <w:rsid w:val="00541E2A"/>
    <w:rsid w:val="00541ECF"/>
    <w:rsid w:val="00542009"/>
    <w:rsid w:val="00542868"/>
    <w:rsid w:val="00542AD9"/>
    <w:rsid w:val="005436D7"/>
    <w:rsid w:val="00545799"/>
    <w:rsid w:val="00545C20"/>
    <w:rsid w:val="00551493"/>
    <w:rsid w:val="00554E93"/>
    <w:rsid w:val="00554EB4"/>
    <w:rsid w:val="00555332"/>
    <w:rsid w:val="00556DC1"/>
    <w:rsid w:val="0056279A"/>
    <w:rsid w:val="00563FC7"/>
    <w:rsid w:val="00566007"/>
    <w:rsid w:val="0056676D"/>
    <w:rsid w:val="00567F9E"/>
    <w:rsid w:val="005702E2"/>
    <w:rsid w:val="005705FD"/>
    <w:rsid w:val="00570F20"/>
    <w:rsid w:val="00573C07"/>
    <w:rsid w:val="00574D03"/>
    <w:rsid w:val="00575255"/>
    <w:rsid w:val="00576BB6"/>
    <w:rsid w:val="00576E33"/>
    <w:rsid w:val="005821A7"/>
    <w:rsid w:val="00590EB6"/>
    <w:rsid w:val="00592A93"/>
    <w:rsid w:val="00594A61"/>
    <w:rsid w:val="005956AB"/>
    <w:rsid w:val="005958AF"/>
    <w:rsid w:val="00595CEF"/>
    <w:rsid w:val="005A09B8"/>
    <w:rsid w:val="005A0CA0"/>
    <w:rsid w:val="005A20F3"/>
    <w:rsid w:val="005A3782"/>
    <w:rsid w:val="005A3DA8"/>
    <w:rsid w:val="005A4099"/>
    <w:rsid w:val="005A5CA5"/>
    <w:rsid w:val="005A5DA7"/>
    <w:rsid w:val="005A6C7F"/>
    <w:rsid w:val="005A7022"/>
    <w:rsid w:val="005B143D"/>
    <w:rsid w:val="005B7629"/>
    <w:rsid w:val="005C078A"/>
    <w:rsid w:val="005C0CFB"/>
    <w:rsid w:val="005C206E"/>
    <w:rsid w:val="005C505F"/>
    <w:rsid w:val="005C6063"/>
    <w:rsid w:val="005C6484"/>
    <w:rsid w:val="005C6CCA"/>
    <w:rsid w:val="005D103F"/>
    <w:rsid w:val="005D281D"/>
    <w:rsid w:val="005D4630"/>
    <w:rsid w:val="005D47FD"/>
    <w:rsid w:val="005D4CA2"/>
    <w:rsid w:val="005D4DB2"/>
    <w:rsid w:val="005D5505"/>
    <w:rsid w:val="005D7DC4"/>
    <w:rsid w:val="005E07C0"/>
    <w:rsid w:val="005E40CF"/>
    <w:rsid w:val="005E41D3"/>
    <w:rsid w:val="005E5E71"/>
    <w:rsid w:val="005E6CC7"/>
    <w:rsid w:val="005E7FC8"/>
    <w:rsid w:val="005F1F8A"/>
    <w:rsid w:val="005F2C37"/>
    <w:rsid w:val="005F37A8"/>
    <w:rsid w:val="005F457F"/>
    <w:rsid w:val="005F7337"/>
    <w:rsid w:val="0060193C"/>
    <w:rsid w:val="00602D54"/>
    <w:rsid w:val="00603959"/>
    <w:rsid w:val="00604B34"/>
    <w:rsid w:val="00604DC9"/>
    <w:rsid w:val="00605FE4"/>
    <w:rsid w:val="0060630F"/>
    <w:rsid w:val="006064DF"/>
    <w:rsid w:val="0060673F"/>
    <w:rsid w:val="00606EE2"/>
    <w:rsid w:val="0061009A"/>
    <w:rsid w:val="006115B2"/>
    <w:rsid w:val="006138AC"/>
    <w:rsid w:val="00615DF8"/>
    <w:rsid w:val="0062085C"/>
    <w:rsid w:val="006311CD"/>
    <w:rsid w:val="006316C1"/>
    <w:rsid w:val="006323AB"/>
    <w:rsid w:val="006337BA"/>
    <w:rsid w:val="0063489C"/>
    <w:rsid w:val="00635D6E"/>
    <w:rsid w:val="00636989"/>
    <w:rsid w:val="0063727F"/>
    <w:rsid w:val="00637D1A"/>
    <w:rsid w:val="00640D55"/>
    <w:rsid w:val="00641DCA"/>
    <w:rsid w:val="006421A7"/>
    <w:rsid w:val="00642A17"/>
    <w:rsid w:val="006430F8"/>
    <w:rsid w:val="0064653E"/>
    <w:rsid w:val="00647BC4"/>
    <w:rsid w:val="00654549"/>
    <w:rsid w:val="00661718"/>
    <w:rsid w:val="00665C72"/>
    <w:rsid w:val="00667198"/>
    <w:rsid w:val="006674DF"/>
    <w:rsid w:val="00672257"/>
    <w:rsid w:val="0067574B"/>
    <w:rsid w:val="00682A8E"/>
    <w:rsid w:val="00682D3E"/>
    <w:rsid w:val="00687916"/>
    <w:rsid w:val="00691B6A"/>
    <w:rsid w:val="00692E25"/>
    <w:rsid w:val="00693224"/>
    <w:rsid w:val="00694E1A"/>
    <w:rsid w:val="00694F26"/>
    <w:rsid w:val="00695DCB"/>
    <w:rsid w:val="00696427"/>
    <w:rsid w:val="00696D95"/>
    <w:rsid w:val="006972A5"/>
    <w:rsid w:val="006A0B8D"/>
    <w:rsid w:val="006A1325"/>
    <w:rsid w:val="006A21AE"/>
    <w:rsid w:val="006A2A28"/>
    <w:rsid w:val="006A5A73"/>
    <w:rsid w:val="006A65EF"/>
    <w:rsid w:val="006A79A6"/>
    <w:rsid w:val="006B0000"/>
    <w:rsid w:val="006B18A9"/>
    <w:rsid w:val="006B2086"/>
    <w:rsid w:val="006B4727"/>
    <w:rsid w:val="006B5F5F"/>
    <w:rsid w:val="006B6A4D"/>
    <w:rsid w:val="006B6D8C"/>
    <w:rsid w:val="006B7EE4"/>
    <w:rsid w:val="006C29A9"/>
    <w:rsid w:val="006C38B0"/>
    <w:rsid w:val="006C4040"/>
    <w:rsid w:val="006C60B7"/>
    <w:rsid w:val="006D014E"/>
    <w:rsid w:val="006D05BD"/>
    <w:rsid w:val="006D521E"/>
    <w:rsid w:val="006D768A"/>
    <w:rsid w:val="006E2417"/>
    <w:rsid w:val="006E3146"/>
    <w:rsid w:val="006E65DF"/>
    <w:rsid w:val="006F1A2F"/>
    <w:rsid w:val="006F57EA"/>
    <w:rsid w:val="006F5A0F"/>
    <w:rsid w:val="006F60B1"/>
    <w:rsid w:val="006F637E"/>
    <w:rsid w:val="006F79AA"/>
    <w:rsid w:val="00700E4C"/>
    <w:rsid w:val="00701138"/>
    <w:rsid w:val="007030D9"/>
    <w:rsid w:val="007058DF"/>
    <w:rsid w:val="0070599B"/>
    <w:rsid w:val="00706D5F"/>
    <w:rsid w:val="007071B1"/>
    <w:rsid w:val="0071000A"/>
    <w:rsid w:val="0071137C"/>
    <w:rsid w:val="00711F4F"/>
    <w:rsid w:val="00716C69"/>
    <w:rsid w:val="00717477"/>
    <w:rsid w:val="007177EF"/>
    <w:rsid w:val="00717D71"/>
    <w:rsid w:val="007201C4"/>
    <w:rsid w:val="00722B55"/>
    <w:rsid w:val="0072465C"/>
    <w:rsid w:val="00725682"/>
    <w:rsid w:val="00727B10"/>
    <w:rsid w:val="007315CA"/>
    <w:rsid w:val="007321C6"/>
    <w:rsid w:val="007325DE"/>
    <w:rsid w:val="00733AE9"/>
    <w:rsid w:val="00733E8E"/>
    <w:rsid w:val="00736531"/>
    <w:rsid w:val="00736737"/>
    <w:rsid w:val="0073697C"/>
    <w:rsid w:val="00736B0A"/>
    <w:rsid w:val="00737C9D"/>
    <w:rsid w:val="00740B5A"/>
    <w:rsid w:val="00741958"/>
    <w:rsid w:val="00741CEF"/>
    <w:rsid w:val="00742AEF"/>
    <w:rsid w:val="00747049"/>
    <w:rsid w:val="007479A1"/>
    <w:rsid w:val="00750468"/>
    <w:rsid w:val="007509F3"/>
    <w:rsid w:val="00752A66"/>
    <w:rsid w:val="00752CA3"/>
    <w:rsid w:val="00755AAC"/>
    <w:rsid w:val="007563E4"/>
    <w:rsid w:val="0076204F"/>
    <w:rsid w:val="00765F14"/>
    <w:rsid w:val="00766B6D"/>
    <w:rsid w:val="00767740"/>
    <w:rsid w:val="00770126"/>
    <w:rsid w:val="00772AD9"/>
    <w:rsid w:val="007746C2"/>
    <w:rsid w:val="00774FC6"/>
    <w:rsid w:val="00781BA2"/>
    <w:rsid w:val="00782802"/>
    <w:rsid w:val="00785628"/>
    <w:rsid w:val="00785FF7"/>
    <w:rsid w:val="0078652A"/>
    <w:rsid w:val="00790D8B"/>
    <w:rsid w:val="0079140D"/>
    <w:rsid w:val="00791504"/>
    <w:rsid w:val="00791E5B"/>
    <w:rsid w:val="00792DFF"/>
    <w:rsid w:val="00793EE0"/>
    <w:rsid w:val="007945C0"/>
    <w:rsid w:val="007960D4"/>
    <w:rsid w:val="007971E7"/>
    <w:rsid w:val="007977C6"/>
    <w:rsid w:val="007A049B"/>
    <w:rsid w:val="007A0A00"/>
    <w:rsid w:val="007A0A09"/>
    <w:rsid w:val="007A30F4"/>
    <w:rsid w:val="007A37E9"/>
    <w:rsid w:val="007A487D"/>
    <w:rsid w:val="007A48F3"/>
    <w:rsid w:val="007A4D0D"/>
    <w:rsid w:val="007B0E2A"/>
    <w:rsid w:val="007B32FA"/>
    <w:rsid w:val="007B3B2F"/>
    <w:rsid w:val="007B4C7D"/>
    <w:rsid w:val="007B664C"/>
    <w:rsid w:val="007B7B2A"/>
    <w:rsid w:val="007C3BFE"/>
    <w:rsid w:val="007C52D9"/>
    <w:rsid w:val="007C7CA3"/>
    <w:rsid w:val="007D03A1"/>
    <w:rsid w:val="007D155E"/>
    <w:rsid w:val="007D2903"/>
    <w:rsid w:val="007D3E8B"/>
    <w:rsid w:val="007D4EB9"/>
    <w:rsid w:val="007D6225"/>
    <w:rsid w:val="007D6B57"/>
    <w:rsid w:val="007D7AFE"/>
    <w:rsid w:val="007E2F11"/>
    <w:rsid w:val="007E4422"/>
    <w:rsid w:val="007E588F"/>
    <w:rsid w:val="007E6633"/>
    <w:rsid w:val="007F0F6C"/>
    <w:rsid w:val="007F69EB"/>
    <w:rsid w:val="007F73F2"/>
    <w:rsid w:val="007F7A39"/>
    <w:rsid w:val="008022F0"/>
    <w:rsid w:val="00803837"/>
    <w:rsid w:val="00803BD9"/>
    <w:rsid w:val="00804D6F"/>
    <w:rsid w:val="00805DFB"/>
    <w:rsid w:val="00812055"/>
    <w:rsid w:val="008127B1"/>
    <w:rsid w:val="00812B08"/>
    <w:rsid w:val="008156CE"/>
    <w:rsid w:val="0081775A"/>
    <w:rsid w:val="00821D44"/>
    <w:rsid w:val="008251CA"/>
    <w:rsid w:val="00825F64"/>
    <w:rsid w:val="00826E5B"/>
    <w:rsid w:val="008344BD"/>
    <w:rsid w:val="008347B8"/>
    <w:rsid w:val="00834AAB"/>
    <w:rsid w:val="00835835"/>
    <w:rsid w:val="0083589C"/>
    <w:rsid w:val="00841B4B"/>
    <w:rsid w:val="00841BC9"/>
    <w:rsid w:val="00843CCF"/>
    <w:rsid w:val="00845C8D"/>
    <w:rsid w:val="00850699"/>
    <w:rsid w:val="008510EE"/>
    <w:rsid w:val="008533A4"/>
    <w:rsid w:val="00856DAF"/>
    <w:rsid w:val="0085764D"/>
    <w:rsid w:val="00857D42"/>
    <w:rsid w:val="00861852"/>
    <w:rsid w:val="00862C1F"/>
    <w:rsid w:val="0086337A"/>
    <w:rsid w:val="00870C7E"/>
    <w:rsid w:val="0087348A"/>
    <w:rsid w:val="008746C2"/>
    <w:rsid w:val="008774F2"/>
    <w:rsid w:val="008815DE"/>
    <w:rsid w:val="00881612"/>
    <w:rsid w:val="00882F98"/>
    <w:rsid w:val="008839EA"/>
    <w:rsid w:val="00883FC9"/>
    <w:rsid w:val="00884EE9"/>
    <w:rsid w:val="00884FEF"/>
    <w:rsid w:val="00885AE6"/>
    <w:rsid w:val="008904C1"/>
    <w:rsid w:val="00891267"/>
    <w:rsid w:val="00891574"/>
    <w:rsid w:val="00894DE8"/>
    <w:rsid w:val="00895502"/>
    <w:rsid w:val="008976FE"/>
    <w:rsid w:val="008A0F7A"/>
    <w:rsid w:val="008A1686"/>
    <w:rsid w:val="008A1DE9"/>
    <w:rsid w:val="008A2A0F"/>
    <w:rsid w:val="008A504A"/>
    <w:rsid w:val="008A6587"/>
    <w:rsid w:val="008A72F2"/>
    <w:rsid w:val="008B221B"/>
    <w:rsid w:val="008B603F"/>
    <w:rsid w:val="008B6BEE"/>
    <w:rsid w:val="008B7FA1"/>
    <w:rsid w:val="008C5574"/>
    <w:rsid w:val="008C60AB"/>
    <w:rsid w:val="008C77D3"/>
    <w:rsid w:val="008C7A55"/>
    <w:rsid w:val="008D02EC"/>
    <w:rsid w:val="008D1491"/>
    <w:rsid w:val="008D2A8C"/>
    <w:rsid w:val="008D2BEB"/>
    <w:rsid w:val="008D3818"/>
    <w:rsid w:val="008D3E9F"/>
    <w:rsid w:val="008D46B4"/>
    <w:rsid w:val="008D560A"/>
    <w:rsid w:val="008D7461"/>
    <w:rsid w:val="008D746F"/>
    <w:rsid w:val="008E01CA"/>
    <w:rsid w:val="008E0447"/>
    <w:rsid w:val="008E06F7"/>
    <w:rsid w:val="008E0DF7"/>
    <w:rsid w:val="008E5E14"/>
    <w:rsid w:val="008E6E4B"/>
    <w:rsid w:val="008E770A"/>
    <w:rsid w:val="008E7860"/>
    <w:rsid w:val="008E7FBC"/>
    <w:rsid w:val="008F12AE"/>
    <w:rsid w:val="008F2AB9"/>
    <w:rsid w:val="008F2CC2"/>
    <w:rsid w:val="008F59BB"/>
    <w:rsid w:val="008F5F61"/>
    <w:rsid w:val="009021A0"/>
    <w:rsid w:val="00902CD0"/>
    <w:rsid w:val="00902F11"/>
    <w:rsid w:val="0090408A"/>
    <w:rsid w:val="009059CA"/>
    <w:rsid w:val="00906258"/>
    <w:rsid w:val="00910044"/>
    <w:rsid w:val="00910F93"/>
    <w:rsid w:val="009168FC"/>
    <w:rsid w:val="0091718C"/>
    <w:rsid w:val="00917570"/>
    <w:rsid w:val="009176B7"/>
    <w:rsid w:val="009176C6"/>
    <w:rsid w:val="009178EC"/>
    <w:rsid w:val="00920CE2"/>
    <w:rsid w:val="00921704"/>
    <w:rsid w:val="00924756"/>
    <w:rsid w:val="009248C5"/>
    <w:rsid w:val="00930C9F"/>
    <w:rsid w:val="00932F55"/>
    <w:rsid w:val="00935B73"/>
    <w:rsid w:val="00935C1A"/>
    <w:rsid w:val="00940312"/>
    <w:rsid w:val="009403BA"/>
    <w:rsid w:val="00942EB5"/>
    <w:rsid w:val="00944CD7"/>
    <w:rsid w:val="00945113"/>
    <w:rsid w:val="00945DA6"/>
    <w:rsid w:val="00946AA0"/>
    <w:rsid w:val="00951887"/>
    <w:rsid w:val="00951E4E"/>
    <w:rsid w:val="00952789"/>
    <w:rsid w:val="00952F53"/>
    <w:rsid w:val="00953382"/>
    <w:rsid w:val="00955FE6"/>
    <w:rsid w:val="0095641A"/>
    <w:rsid w:val="00960DCE"/>
    <w:rsid w:val="009620D5"/>
    <w:rsid w:val="009634F0"/>
    <w:rsid w:val="0096387C"/>
    <w:rsid w:val="00963B35"/>
    <w:rsid w:val="009645F0"/>
    <w:rsid w:val="009673C6"/>
    <w:rsid w:val="00970D4B"/>
    <w:rsid w:val="00970D7B"/>
    <w:rsid w:val="00970E24"/>
    <w:rsid w:val="00971E4A"/>
    <w:rsid w:val="00973776"/>
    <w:rsid w:val="009743CD"/>
    <w:rsid w:val="009750E4"/>
    <w:rsid w:val="009804A4"/>
    <w:rsid w:val="00980737"/>
    <w:rsid w:val="009815D6"/>
    <w:rsid w:val="00981A90"/>
    <w:rsid w:val="0099518C"/>
    <w:rsid w:val="009A3181"/>
    <w:rsid w:val="009A4C06"/>
    <w:rsid w:val="009A50C3"/>
    <w:rsid w:val="009B0606"/>
    <w:rsid w:val="009B1C3D"/>
    <w:rsid w:val="009B205F"/>
    <w:rsid w:val="009B2674"/>
    <w:rsid w:val="009B629B"/>
    <w:rsid w:val="009C1503"/>
    <w:rsid w:val="009C3135"/>
    <w:rsid w:val="009D135F"/>
    <w:rsid w:val="009D3917"/>
    <w:rsid w:val="009D3F82"/>
    <w:rsid w:val="009D4C9A"/>
    <w:rsid w:val="009D4F67"/>
    <w:rsid w:val="009D5D15"/>
    <w:rsid w:val="009E011A"/>
    <w:rsid w:val="009E0428"/>
    <w:rsid w:val="009E171E"/>
    <w:rsid w:val="009E3660"/>
    <w:rsid w:val="009E36A1"/>
    <w:rsid w:val="009E5A49"/>
    <w:rsid w:val="009F6F76"/>
    <w:rsid w:val="00A00446"/>
    <w:rsid w:val="00A03095"/>
    <w:rsid w:val="00A03246"/>
    <w:rsid w:val="00A07FB4"/>
    <w:rsid w:val="00A107FD"/>
    <w:rsid w:val="00A10875"/>
    <w:rsid w:val="00A16194"/>
    <w:rsid w:val="00A16E57"/>
    <w:rsid w:val="00A17CE0"/>
    <w:rsid w:val="00A21BC4"/>
    <w:rsid w:val="00A23CBD"/>
    <w:rsid w:val="00A2791A"/>
    <w:rsid w:val="00A303C3"/>
    <w:rsid w:val="00A3055E"/>
    <w:rsid w:val="00A30675"/>
    <w:rsid w:val="00A321D0"/>
    <w:rsid w:val="00A374B9"/>
    <w:rsid w:val="00A37F62"/>
    <w:rsid w:val="00A44733"/>
    <w:rsid w:val="00A44E0A"/>
    <w:rsid w:val="00A4551D"/>
    <w:rsid w:val="00A45E1B"/>
    <w:rsid w:val="00A45F73"/>
    <w:rsid w:val="00A46D28"/>
    <w:rsid w:val="00A52325"/>
    <w:rsid w:val="00A56583"/>
    <w:rsid w:val="00A56858"/>
    <w:rsid w:val="00A56A93"/>
    <w:rsid w:val="00A56BA7"/>
    <w:rsid w:val="00A60549"/>
    <w:rsid w:val="00A62972"/>
    <w:rsid w:val="00A6787E"/>
    <w:rsid w:val="00A7056E"/>
    <w:rsid w:val="00A71F78"/>
    <w:rsid w:val="00A72077"/>
    <w:rsid w:val="00A750BA"/>
    <w:rsid w:val="00A82090"/>
    <w:rsid w:val="00A82D0B"/>
    <w:rsid w:val="00A8317B"/>
    <w:rsid w:val="00A83E98"/>
    <w:rsid w:val="00A840BF"/>
    <w:rsid w:val="00A84DB5"/>
    <w:rsid w:val="00A879BC"/>
    <w:rsid w:val="00A935D1"/>
    <w:rsid w:val="00A93E20"/>
    <w:rsid w:val="00A97DA2"/>
    <w:rsid w:val="00AA04A8"/>
    <w:rsid w:val="00AA0FA4"/>
    <w:rsid w:val="00AA1633"/>
    <w:rsid w:val="00AA1AF8"/>
    <w:rsid w:val="00AB6D31"/>
    <w:rsid w:val="00AB6D48"/>
    <w:rsid w:val="00AC01BB"/>
    <w:rsid w:val="00AC0999"/>
    <w:rsid w:val="00AC0F1F"/>
    <w:rsid w:val="00AC1373"/>
    <w:rsid w:val="00AC4307"/>
    <w:rsid w:val="00AC5CF1"/>
    <w:rsid w:val="00AC742D"/>
    <w:rsid w:val="00AC7A96"/>
    <w:rsid w:val="00AD2C0C"/>
    <w:rsid w:val="00AD4C4C"/>
    <w:rsid w:val="00AD6057"/>
    <w:rsid w:val="00AD6BF1"/>
    <w:rsid w:val="00AE2C51"/>
    <w:rsid w:val="00AE2EA2"/>
    <w:rsid w:val="00AE32A8"/>
    <w:rsid w:val="00AE3446"/>
    <w:rsid w:val="00AE582C"/>
    <w:rsid w:val="00AF286E"/>
    <w:rsid w:val="00AF3CFC"/>
    <w:rsid w:val="00AF589E"/>
    <w:rsid w:val="00AF6A62"/>
    <w:rsid w:val="00AF7EC5"/>
    <w:rsid w:val="00B02719"/>
    <w:rsid w:val="00B02CBD"/>
    <w:rsid w:val="00B03F4A"/>
    <w:rsid w:val="00B05256"/>
    <w:rsid w:val="00B05AD7"/>
    <w:rsid w:val="00B13E4B"/>
    <w:rsid w:val="00B15A5A"/>
    <w:rsid w:val="00B204BE"/>
    <w:rsid w:val="00B21C66"/>
    <w:rsid w:val="00B229E3"/>
    <w:rsid w:val="00B26C62"/>
    <w:rsid w:val="00B2785B"/>
    <w:rsid w:val="00B30BC3"/>
    <w:rsid w:val="00B33222"/>
    <w:rsid w:val="00B36095"/>
    <w:rsid w:val="00B36153"/>
    <w:rsid w:val="00B36ABE"/>
    <w:rsid w:val="00B36B75"/>
    <w:rsid w:val="00B372C4"/>
    <w:rsid w:val="00B377F2"/>
    <w:rsid w:val="00B37E32"/>
    <w:rsid w:val="00B4780E"/>
    <w:rsid w:val="00B51568"/>
    <w:rsid w:val="00B51983"/>
    <w:rsid w:val="00B52E59"/>
    <w:rsid w:val="00B561D1"/>
    <w:rsid w:val="00B6074F"/>
    <w:rsid w:val="00B60E67"/>
    <w:rsid w:val="00B63530"/>
    <w:rsid w:val="00B63FF2"/>
    <w:rsid w:val="00B64688"/>
    <w:rsid w:val="00B6642B"/>
    <w:rsid w:val="00B676A4"/>
    <w:rsid w:val="00B704E2"/>
    <w:rsid w:val="00B718A4"/>
    <w:rsid w:val="00B7190F"/>
    <w:rsid w:val="00B735BF"/>
    <w:rsid w:val="00B759B4"/>
    <w:rsid w:val="00B801BD"/>
    <w:rsid w:val="00B804A1"/>
    <w:rsid w:val="00B82CA1"/>
    <w:rsid w:val="00B83BB7"/>
    <w:rsid w:val="00B84004"/>
    <w:rsid w:val="00B8593E"/>
    <w:rsid w:val="00B863FA"/>
    <w:rsid w:val="00B909CD"/>
    <w:rsid w:val="00B9412D"/>
    <w:rsid w:val="00B94993"/>
    <w:rsid w:val="00B94F88"/>
    <w:rsid w:val="00B96423"/>
    <w:rsid w:val="00B97440"/>
    <w:rsid w:val="00BA3F82"/>
    <w:rsid w:val="00BA43DD"/>
    <w:rsid w:val="00BA44AC"/>
    <w:rsid w:val="00BA4FF4"/>
    <w:rsid w:val="00BA5BAB"/>
    <w:rsid w:val="00BB0000"/>
    <w:rsid w:val="00BB0F4A"/>
    <w:rsid w:val="00BB1764"/>
    <w:rsid w:val="00BB1B77"/>
    <w:rsid w:val="00BB5510"/>
    <w:rsid w:val="00BC11BE"/>
    <w:rsid w:val="00BC1E57"/>
    <w:rsid w:val="00BC3DC6"/>
    <w:rsid w:val="00BC5643"/>
    <w:rsid w:val="00BC5D2C"/>
    <w:rsid w:val="00BC70EB"/>
    <w:rsid w:val="00BD0C2D"/>
    <w:rsid w:val="00BD1533"/>
    <w:rsid w:val="00BD3090"/>
    <w:rsid w:val="00BD394A"/>
    <w:rsid w:val="00BD4122"/>
    <w:rsid w:val="00BD4407"/>
    <w:rsid w:val="00BD598F"/>
    <w:rsid w:val="00BD619F"/>
    <w:rsid w:val="00BD7041"/>
    <w:rsid w:val="00BD734C"/>
    <w:rsid w:val="00BE15D0"/>
    <w:rsid w:val="00BE1B70"/>
    <w:rsid w:val="00BE2853"/>
    <w:rsid w:val="00BE3FE5"/>
    <w:rsid w:val="00BE54AC"/>
    <w:rsid w:val="00BE64A1"/>
    <w:rsid w:val="00BE685C"/>
    <w:rsid w:val="00BE753A"/>
    <w:rsid w:val="00BF05DC"/>
    <w:rsid w:val="00BF0BC6"/>
    <w:rsid w:val="00BF0CBC"/>
    <w:rsid w:val="00BF22B4"/>
    <w:rsid w:val="00BF2986"/>
    <w:rsid w:val="00BF4044"/>
    <w:rsid w:val="00BF447F"/>
    <w:rsid w:val="00BF4DA5"/>
    <w:rsid w:val="00C0248B"/>
    <w:rsid w:val="00C0318D"/>
    <w:rsid w:val="00C03F32"/>
    <w:rsid w:val="00C0538D"/>
    <w:rsid w:val="00C06035"/>
    <w:rsid w:val="00C06609"/>
    <w:rsid w:val="00C06964"/>
    <w:rsid w:val="00C07D78"/>
    <w:rsid w:val="00C116DD"/>
    <w:rsid w:val="00C12E95"/>
    <w:rsid w:val="00C1311B"/>
    <w:rsid w:val="00C1315E"/>
    <w:rsid w:val="00C1457C"/>
    <w:rsid w:val="00C15738"/>
    <w:rsid w:val="00C16CB8"/>
    <w:rsid w:val="00C20D1E"/>
    <w:rsid w:val="00C20E08"/>
    <w:rsid w:val="00C22FCA"/>
    <w:rsid w:val="00C2336A"/>
    <w:rsid w:val="00C26B64"/>
    <w:rsid w:val="00C306F3"/>
    <w:rsid w:val="00C306F6"/>
    <w:rsid w:val="00C324D4"/>
    <w:rsid w:val="00C3391F"/>
    <w:rsid w:val="00C35A9C"/>
    <w:rsid w:val="00C36544"/>
    <w:rsid w:val="00C40F54"/>
    <w:rsid w:val="00C42F99"/>
    <w:rsid w:val="00C550BE"/>
    <w:rsid w:val="00C55100"/>
    <w:rsid w:val="00C55825"/>
    <w:rsid w:val="00C5598C"/>
    <w:rsid w:val="00C60142"/>
    <w:rsid w:val="00C604C8"/>
    <w:rsid w:val="00C60B86"/>
    <w:rsid w:val="00C60D8A"/>
    <w:rsid w:val="00C60EEF"/>
    <w:rsid w:val="00C61164"/>
    <w:rsid w:val="00C61C2C"/>
    <w:rsid w:val="00C648C0"/>
    <w:rsid w:val="00C70343"/>
    <w:rsid w:val="00C70FD6"/>
    <w:rsid w:val="00C72135"/>
    <w:rsid w:val="00C7329C"/>
    <w:rsid w:val="00C762F3"/>
    <w:rsid w:val="00C80176"/>
    <w:rsid w:val="00C80C7B"/>
    <w:rsid w:val="00C8100A"/>
    <w:rsid w:val="00C81B46"/>
    <w:rsid w:val="00C822BE"/>
    <w:rsid w:val="00C824BC"/>
    <w:rsid w:val="00C83EA4"/>
    <w:rsid w:val="00C84573"/>
    <w:rsid w:val="00C85C28"/>
    <w:rsid w:val="00C85E35"/>
    <w:rsid w:val="00C86F29"/>
    <w:rsid w:val="00C9051F"/>
    <w:rsid w:val="00C910BF"/>
    <w:rsid w:val="00C92069"/>
    <w:rsid w:val="00C9425D"/>
    <w:rsid w:val="00C95F21"/>
    <w:rsid w:val="00C979BC"/>
    <w:rsid w:val="00CA0164"/>
    <w:rsid w:val="00CA273A"/>
    <w:rsid w:val="00CA3610"/>
    <w:rsid w:val="00CA40A5"/>
    <w:rsid w:val="00CA5C36"/>
    <w:rsid w:val="00CB0BFB"/>
    <w:rsid w:val="00CB2CE1"/>
    <w:rsid w:val="00CB3ABA"/>
    <w:rsid w:val="00CB5018"/>
    <w:rsid w:val="00CB7CF2"/>
    <w:rsid w:val="00CC03E5"/>
    <w:rsid w:val="00CC165D"/>
    <w:rsid w:val="00CC17A1"/>
    <w:rsid w:val="00CC1E07"/>
    <w:rsid w:val="00CC2199"/>
    <w:rsid w:val="00CC25F2"/>
    <w:rsid w:val="00CC366E"/>
    <w:rsid w:val="00CC628A"/>
    <w:rsid w:val="00CD140D"/>
    <w:rsid w:val="00CD32F5"/>
    <w:rsid w:val="00CD61FD"/>
    <w:rsid w:val="00CD669D"/>
    <w:rsid w:val="00CD69CC"/>
    <w:rsid w:val="00CE1985"/>
    <w:rsid w:val="00CE1DBE"/>
    <w:rsid w:val="00CE4563"/>
    <w:rsid w:val="00CE5DB0"/>
    <w:rsid w:val="00CE71DB"/>
    <w:rsid w:val="00CF371B"/>
    <w:rsid w:val="00CF56FC"/>
    <w:rsid w:val="00CF61D4"/>
    <w:rsid w:val="00CF683A"/>
    <w:rsid w:val="00CF717E"/>
    <w:rsid w:val="00CF7908"/>
    <w:rsid w:val="00D01983"/>
    <w:rsid w:val="00D04C83"/>
    <w:rsid w:val="00D06F9A"/>
    <w:rsid w:val="00D105DD"/>
    <w:rsid w:val="00D10EC2"/>
    <w:rsid w:val="00D1112E"/>
    <w:rsid w:val="00D119C6"/>
    <w:rsid w:val="00D14B3D"/>
    <w:rsid w:val="00D15410"/>
    <w:rsid w:val="00D17A61"/>
    <w:rsid w:val="00D228EA"/>
    <w:rsid w:val="00D256DA"/>
    <w:rsid w:val="00D316CE"/>
    <w:rsid w:val="00D32A5A"/>
    <w:rsid w:val="00D35CCF"/>
    <w:rsid w:val="00D35DC0"/>
    <w:rsid w:val="00D368D2"/>
    <w:rsid w:val="00D41E41"/>
    <w:rsid w:val="00D433BE"/>
    <w:rsid w:val="00D51E5F"/>
    <w:rsid w:val="00D526E7"/>
    <w:rsid w:val="00D5487E"/>
    <w:rsid w:val="00D55481"/>
    <w:rsid w:val="00D5566D"/>
    <w:rsid w:val="00D55A63"/>
    <w:rsid w:val="00D5714A"/>
    <w:rsid w:val="00D61DED"/>
    <w:rsid w:val="00D660FF"/>
    <w:rsid w:val="00D73ACA"/>
    <w:rsid w:val="00D80728"/>
    <w:rsid w:val="00D83909"/>
    <w:rsid w:val="00D83A23"/>
    <w:rsid w:val="00D86356"/>
    <w:rsid w:val="00D87529"/>
    <w:rsid w:val="00D905DA"/>
    <w:rsid w:val="00D932FE"/>
    <w:rsid w:val="00D94E98"/>
    <w:rsid w:val="00D95E0D"/>
    <w:rsid w:val="00DA03FA"/>
    <w:rsid w:val="00DA0D8F"/>
    <w:rsid w:val="00DA38BA"/>
    <w:rsid w:val="00DA5D35"/>
    <w:rsid w:val="00DA78AA"/>
    <w:rsid w:val="00DB1C3E"/>
    <w:rsid w:val="00DB29AC"/>
    <w:rsid w:val="00DB2FA7"/>
    <w:rsid w:val="00DB3894"/>
    <w:rsid w:val="00DB4EC6"/>
    <w:rsid w:val="00DB61F7"/>
    <w:rsid w:val="00DC028E"/>
    <w:rsid w:val="00DC2472"/>
    <w:rsid w:val="00DC5229"/>
    <w:rsid w:val="00DC5845"/>
    <w:rsid w:val="00DC5EB1"/>
    <w:rsid w:val="00DC5EC4"/>
    <w:rsid w:val="00DC7124"/>
    <w:rsid w:val="00DC7E56"/>
    <w:rsid w:val="00DD0C64"/>
    <w:rsid w:val="00DE0DEB"/>
    <w:rsid w:val="00DE14A0"/>
    <w:rsid w:val="00DE3318"/>
    <w:rsid w:val="00DE6265"/>
    <w:rsid w:val="00DE6F7E"/>
    <w:rsid w:val="00DE7374"/>
    <w:rsid w:val="00DF4323"/>
    <w:rsid w:val="00DF5495"/>
    <w:rsid w:val="00DF5886"/>
    <w:rsid w:val="00DF593B"/>
    <w:rsid w:val="00E00997"/>
    <w:rsid w:val="00E03AF1"/>
    <w:rsid w:val="00E041BC"/>
    <w:rsid w:val="00E12B16"/>
    <w:rsid w:val="00E13A14"/>
    <w:rsid w:val="00E1485B"/>
    <w:rsid w:val="00E14B02"/>
    <w:rsid w:val="00E1582E"/>
    <w:rsid w:val="00E15A7C"/>
    <w:rsid w:val="00E16A0C"/>
    <w:rsid w:val="00E20919"/>
    <w:rsid w:val="00E25487"/>
    <w:rsid w:val="00E25B16"/>
    <w:rsid w:val="00E33D6B"/>
    <w:rsid w:val="00E34B8D"/>
    <w:rsid w:val="00E34BF2"/>
    <w:rsid w:val="00E34E06"/>
    <w:rsid w:val="00E34F12"/>
    <w:rsid w:val="00E35562"/>
    <w:rsid w:val="00E35FAB"/>
    <w:rsid w:val="00E37AF8"/>
    <w:rsid w:val="00E404C8"/>
    <w:rsid w:val="00E41445"/>
    <w:rsid w:val="00E42EFE"/>
    <w:rsid w:val="00E43C49"/>
    <w:rsid w:val="00E441F6"/>
    <w:rsid w:val="00E505FC"/>
    <w:rsid w:val="00E51729"/>
    <w:rsid w:val="00E53D33"/>
    <w:rsid w:val="00E544C1"/>
    <w:rsid w:val="00E54BEB"/>
    <w:rsid w:val="00E54E04"/>
    <w:rsid w:val="00E554A2"/>
    <w:rsid w:val="00E5594D"/>
    <w:rsid w:val="00E56C3F"/>
    <w:rsid w:val="00E60CE8"/>
    <w:rsid w:val="00E62817"/>
    <w:rsid w:val="00E62913"/>
    <w:rsid w:val="00E6501F"/>
    <w:rsid w:val="00E679D9"/>
    <w:rsid w:val="00E71DCB"/>
    <w:rsid w:val="00E7232E"/>
    <w:rsid w:val="00E74AD7"/>
    <w:rsid w:val="00E75566"/>
    <w:rsid w:val="00E80016"/>
    <w:rsid w:val="00E8062F"/>
    <w:rsid w:val="00E806CD"/>
    <w:rsid w:val="00E81B69"/>
    <w:rsid w:val="00E81DD2"/>
    <w:rsid w:val="00E84C64"/>
    <w:rsid w:val="00E855BB"/>
    <w:rsid w:val="00E85E95"/>
    <w:rsid w:val="00E867DC"/>
    <w:rsid w:val="00E91998"/>
    <w:rsid w:val="00E932A8"/>
    <w:rsid w:val="00E9578D"/>
    <w:rsid w:val="00EA39DA"/>
    <w:rsid w:val="00EA3F22"/>
    <w:rsid w:val="00EA487D"/>
    <w:rsid w:val="00EA6AE5"/>
    <w:rsid w:val="00EA6DD3"/>
    <w:rsid w:val="00EB20B0"/>
    <w:rsid w:val="00EB228F"/>
    <w:rsid w:val="00EB2CB1"/>
    <w:rsid w:val="00EB4142"/>
    <w:rsid w:val="00EB50D1"/>
    <w:rsid w:val="00EB6EBD"/>
    <w:rsid w:val="00EB7068"/>
    <w:rsid w:val="00EC0A7C"/>
    <w:rsid w:val="00EC10D9"/>
    <w:rsid w:val="00EC1EB3"/>
    <w:rsid w:val="00EC1F5C"/>
    <w:rsid w:val="00EC2CFC"/>
    <w:rsid w:val="00EC339C"/>
    <w:rsid w:val="00ED25D6"/>
    <w:rsid w:val="00ED3415"/>
    <w:rsid w:val="00ED3E39"/>
    <w:rsid w:val="00ED606E"/>
    <w:rsid w:val="00ED694A"/>
    <w:rsid w:val="00ED69A8"/>
    <w:rsid w:val="00ED7B20"/>
    <w:rsid w:val="00ED7DE5"/>
    <w:rsid w:val="00EE234F"/>
    <w:rsid w:val="00EE405F"/>
    <w:rsid w:val="00EE5336"/>
    <w:rsid w:val="00EE5887"/>
    <w:rsid w:val="00EF1420"/>
    <w:rsid w:val="00EF20E9"/>
    <w:rsid w:val="00EF62DE"/>
    <w:rsid w:val="00EF69DB"/>
    <w:rsid w:val="00EF6B86"/>
    <w:rsid w:val="00F013A2"/>
    <w:rsid w:val="00F031A5"/>
    <w:rsid w:val="00F06A92"/>
    <w:rsid w:val="00F13D73"/>
    <w:rsid w:val="00F210C1"/>
    <w:rsid w:val="00F31E2F"/>
    <w:rsid w:val="00F373F9"/>
    <w:rsid w:val="00F3796F"/>
    <w:rsid w:val="00F411BA"/>
    <w:rsid w:val="00F4226E"/>
    <w:rsid w:val="00F43D4A"/>
    <w:rsid w:val="00F457A0"/>
    <w:rsid w:val="00F45C31"/>
    <w:rsid w:val="00F50B44"/>
    <w:rsid w:val="00F50D30"/>
    <w:rsid w:val="00F55D3F"/>
    <w:rsid w:val="00F57DF2"/>
    <w:rsid w:val="00F64BD1"/>
    <w:rsid w:val="00F65010"/>
    <w:rsid w:val="00F65B2F"/>
    <w:rsid w:val="00F66CA8"/>
    <w:rsid w:val="00F716F7"/>
    <w:rsid w:val="00F72B2A"/>
    <w:rsid w:val="00F76154"/>
    <w:rsid w:val="00F775E6"/>
    <w:rsid w:val="00F81D31"/>
    <w:rsid w:val="00F83FEF"/>
    <w:rsid w:val="00F8420E"/>
    <w:rsid w:val="00F85630"/>
    <w:rsid w:val="00F85784"/>
    <w:rsid w:val="00F868C3"/>
    <w:rsid w:val="00F871F3"/>
    <w:rsid w:val="00F903B8"/>
    <w:rsid w:val="00F9074E"/>
    <w:rsid w:val="00F912E0"/>
    <w:rsid w:val="00F9449E"/>
    <w:rsid w:val="00F95A9E"/>
    <w:rsid w:val="00F96A80"/>
    <w:rsid w:val="00F97E91"/>
    <w:rsid w:val="00FA4FB6"/>
    <w:rsid w:val="00FA5679"/>
    <w:rsid w:val="00FA6CA6"/>
    <w:rsid w:val="00FA7757"/>
    <w:rsid w:val="00FA7DE8"/>
    <w:rsid w:val="00FB1DCB"/>
    <w:rsid w:val="00FB1F31"/>
    <w:rsid w:val="00FB3EDA"/>
    <w:rsid w:val="00FB4542"/>
    <w:rsid w:val="00FB72BC"/>
    <w:rsid w:val="00FC18A1"/>
    <w:rsid w:val="00FC19A9"/>
    <w:rsid w:val="00FC241A"/>
    <w:rsid w:val="00FC2BB3"/>
    <w:rsid w:val="00FC3761"/>
    <w:rsid w:val="00FD2954"/>
    <w:rsid w:val="00FD35FD"/>
    <w:rsid w:val="00FD3918"/>
    <w:rsid w:val="00FD42F1"/>
    <w:rsid w:val="00FD70FB"/>
    <w:rsid w:val="00FD7165"/>
    <w:rsid w:val="00FD7503"/>
    <w:rsid w:val="00FE13A0"/>
    <w:rsid w:val="00FE6BD7"/>
    <w:rsid w:val="00FF1138"/>
    <w:rsid w:val="00FF1E3B"/>
    <w:rsid w:val="00FF1F8A"/>
    <w:rsid w:val="00FF3FBA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8D405"/>
  <w15:docId w15:val="{C5BA741B-73A1-4A6A-8F63-FD3E52A9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widowControl/>
      <w:spacing w:after="300"/>
    </w:pPr>
    <w:rPr>
      <w:rFonts w:ascii="Cambria" w:eastAsia="Cambria" w:hAnsi="Cambria" w:cs="Cambria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07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74F"/>
  </w:style>
  <w:style w:type="paragraph" w:styleId="Footer">
    <w:name w:val="footer"/>
    <w:basedOn w:val="Normal"/>
    <w:link w:val="FooterChar"/>
    <w:uiPriority w:val="99"/>
    <w:unhideWhenUsed/>
    <w:rsid w:val="00B607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74F"/>
  </w:style>
  <w:style w:type="paragraph" w:styleId="BalloonText">
    <w:name w:val="Balloon Text"/>
    <w:basedOn w:val="Normal"/>
    <w:link w:val="BalloonTextChar"/>
    <w:uiPriority w:val="99"/>
    <w:semiHidden/>
    <w:unhideWhenUsed/>
    <w:rsid w:val="00F45C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C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1249C3"/>
    <w:pPr>
      <w:ind w:left="720"/>
      <w:contextualSpacing/>
    </w:pPr>
  </w:style>
  <w:style w:type="paragraph" w:styleId="BodyText3">
    <w:name w:val="Body Text 3"/>
    <w:basedOn w:val="Normal"/>
    <w:link w:val="BodyText3Char"/>
    <w:rsid w:val="00E74AD7"/>
    <w:pPr>
      <w:autoSpaceDE w:val="0"/>
      <w:autoSpaceDN w:val="0"/>
      <w:adjustRightInd w:val="0"/>
    </w:pPr>
    <w:rPr>
      <w:i/>
      <w:color w:val="auto"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E74AD7"/>
    <w:rPr>
      <w:i/>
      <w:color w:val="auto"/>
      <w:sz w:val="24"/>
      <w:szCs w:val="24"/>
      <w:lang w:eastAsia="en-US"/>
    </w:rPr>
  </w:style>
  <w:style w:type="paragraph" w:customStyle="1" w:styleId="Default">
    <w:name w:val="Default"/>
    <w:rsid w:val="008A1DE9"/>
    <w:pPr>
      <w:widowControl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link w:val="BodyText2Char"/>
    <w:rsid w:val="00330921"/>
    <w:pPr>
      <w:widowControl/>
      <w:suppressAutoHyphens/>
      <w:autoSpaceDN w:val="0"/>
      <w:spacing w:after="120" w:line="480" w:lineRule="auto"/>
      <w:textAlignment w:val="baseline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330921"/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FA4FB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30981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0E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34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E37BC"/>
    <w:pPr>
      <w:widowControl/>
      <w:spacing w:after="160" w:line="259" w:lineRule="auto"/>
    </w:pPr>
    <w:rPr>
      <w:rFonts w:asciiTheme="minorHAnsi" w:eastAsiaTheme="minorEastAsia" w:hAnsiTheme="minorHAnsi"/>
      <w:color w:val="auto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736737"/>
  </w:style>
  <w:style w:type="character" w:styleId="Strong">
    <w:name w:val="Strong"/>
    <w:basedOn w:val="DefaultParagraphFont"/>
    <w:uiPriority w:val="22"/>
    <w:qFormat/>
    <w:rsid w:val="00BC5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6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94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35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3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2web.zoom.us/meetings/83955841498/invitations?signature=lyXLddsqzMqjk7H8g4hj9yZoHY6pNx2NfgamCjB1yH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3955841498?pwd=DtWes0LVaJTxnsAzTCStnyOfKXOnlL.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shfieldcommunitycouncil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shfieldcommunitycouncil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BB418-59BD-4D7B-872C-43702F08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 Clerk</dc:creator>
  <cp:lastModifiedBy>Gerald Thomas</cp:lastModifiedBy>
  <cp:revision>20</cp:revision>
  <cp:lastPrinted>2025-09-30T21:30:00Z</cp:lastPrinted>
  <dcterms:created xsi:type="dcterms:W3CDTF">2025-10-31T14:08:00Z</dcterms:created>
  <dcterms:modified xsi:type="dcterms:W3CDTF">2025-11-04T08:04:00Z</dcterms:modified>
</cp:coreProperties>
</file>